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text" w:horzAnchor="margin" w:tblpXSpec="center" w:tblpY="143"/>
        <w:tblW w:w="5125" w:type="pct"/>
        <w:tblLook w:val="01E0"/>
      </w:tblPr>
      <w:tblGrid>
        <w:gridCol w:w="7174"/>
        <w:gridCol w:w="1033"/>
        <w:gridCol w:w="6896"/>
      </w:tblGrid>
      <w:tr w:rsidR="005C6EC2" w:rsidTr="005C6EC2">
        <w:trPr>
          <w:trHeight w:val="3409"/>
        </w:trPr>
        <w:tc>
          <w:tcPr>
            <w:tcW w:w="2375" w:type="pct"/>
            <w:tcMar>
              <w:top w:w="0" w:type="dxa"/>
              <w:left w:w="57" w:type="dxa"/>
              <w:bottom w:w="0" w:type="dxa"/>
              <w:right w:w="57" w:type="dxa"/>
            </w:tcMar>
          </w:tcPr>
          <w:p w:rsidR="005C6EC2" w:rsidRPr="005C6EC2" w:rsidRDefault="005C6EC2" w:rsidP="005C6EC2">
            <w:pPr>
              <w:autoSpaceDE w:val="0"/>
              <w:autoSpaceDN w:val="0"/>
              <w:adjustRightInd w:val="0"/>
              <w:spacing w:after="0" w:line="240" w:lineRule="auto"/>
              <w:ind w:firstLine="350"/>
              <w:rPr>
                <w:rFonts w:ascii="Times New Roman" w:eastAsia="Andale Sans UI" w:hAnsi="Times New Roman" w:cs="Times New Roman"/>
                <w:kern w:val="2"/>
                <w:sz w:val="24"/>
                <w:szCs w:val="24"/>
              </w:rPr>
            </w:pPr>
            <w:r w:rsidRPr="005C6EC2">
              <w:rPr>
                <w:rFonts w:ascii="Times New Roman" w:hAnsi="Times New Roman" w:cs="Times New Roman"/>
              </w:rPr>
              <w:t>ПРИНЯТА</w:t>
            </w:r>
          </w:p>
          <w:p w:rsidR="005C6EC2" w:rsidRPr="005C6EC2" w:rsidRDefault="005C6EC2" w:rsidP="005C6EC2">
            <w:pPr>
              <w:autoSpaceDE w:val="0"/>
              <w:autoSpaceDN w:val="0"/>
              <w:adjustRightInd w:val="0"/>
              <w:spacing w:after="0" w:line="240" w:lineRule="auto"/>
              <w:rPr>
                <w:rFonts w:ascii="Times New Roman" w:hAnsi="Times New Roman" w:cs="Times New Roman"/>
              </w:rPr>
            </w:pPr>
            <w:r w:rsidRPr="005C6EC2">
              <w:rPr>
                <w:rFonts w:ascii="Times New Roman" w:hAnsi="Times New Roman" w:cs="Times New Roman"/>
              </w:rPr>
              <w:t>решением педагогического совета</w:t>
            </w:r>
            <w:r w:rsidRPr="005C6EC2">
              <w:rPr>
                <w:rFonts w:ascii="Times New Roman" w:hAnsi="Times New Roman" w:cs="Times New Roman"/>
              </w:rPr>
              <w:br/>
              <w:t xml:space="preserve">Муниципальной бюджетной общеобразовательной организации средней общеобразовательной школы </w:t>
            </w:r>
          </w:p>
          <w:p w:rsidR="005C6EC2" w:rsidRPr="005C6EC2" w:rsidRDefault="005C6EC2" w:rsidP="005C6EC2">
            <w:pPr>
              <w:autoSpaceDE w:val="0"/>
              <w:autoSpaceDN w:val="0"/>
              <w:adjustRightInd w:val="0"/>
              <w:spacing w:after="0" w:line="240" w:lineRule="auto"/>
              <w:rPr>
                <w:rFonts w:ascii="Times New Roman" w:hAnsi="Times New Roman" w:cs="Times New Roman"/>
              </w:rPr>
            </w:pPr>
            <w:r w:rsidRPr="005C6EC2">
              <w:rPr>
                <w:rFonts w:ascii="Times New Roman" w:hAnsi="Times New Roman" w:cs="Times New Roman"/>
              </w:rPr>
              <w:t>села Карновар</w:t>
            </w:r>
          </w:p>
          <w:p w:rsidR="005C6EC2" w:rsidRPr="005C6EC2" w:rsidRDefault="005C6EC2" w:rsidP="005C6EC2">
            <w:pPr>
              <w:autoSpaceDE w:val="0"/>
              <w:autoSpaceDN w:val="0"/>
              <w:adjustRightInd w:val="0"/>
              <w:spacing w:after="0" w:line="240" w:lineRule="auto"/>
              <w:rPr>
                <w:rFonts w:ascii="Times New Roman" w:hAnsi="Times New Roman" w:cs="Times New Roman"/>
              </w:rPr>
            </w:pPr>
            <w:r w:rsidRPr="005C6EC2">
              <w:rPr>
                <w:rFonts w:ascii="Times New Roman" w:hAnsi="Times New Roman" w:cs="Times New Roman"/>
              </w:rPr>
              <w:t>Протокол № 1  от 27 августа  2022 г.</w:t>
            </w:r>
          </w:p>
          <w:p w:rsidR="005C6EC2" w:rsidRPr="005C6EC2" w:rsidRDefault="005C6EC2" w:rsidP="005C6EC2">
            <w:pPr>
              <w:autoSpaceDE w:val="0"/>
              <w:autoSpaceDN w:val="0"/>
              <w:adjustRightInd w:val="0"/>
              <w:spacing w:after="0" w:line="240" w:lineRule="auto"/>
              <w:ind w:firstLine="350"/>
              <w:rPr>
                <w:rFonts w:ascii="Times New Roman" w:hAnsi="Times New Roman" w:cs="Times New Roman"/>
              </w:rPr>
            </w:pPr>
          </w:p>
          <w:p w:rsidR="005C6EC2" w:rsidRPr="005C6EC2" w:rsidRDefault="005C6EC2" w:rsidP="005C6EC2">
            <w:pPr>
              <w:autoSpaceDE w:val="0"/>
              <w:autoSpaceDN w:val="0"/>
              <w:adjustRightInd w:val="0"/>
              <w:spacing w:after="0" w:line="240" w:lineRule="auto"/>
              <w:rPr>
                <w:rFonts w:ascii="Times New Roman" w:hAnsi="Times New Roman" w:cs="Times New Roman"/>
              </w:rPr>
            </w:pPr>
            <w:r w:rsidRPr="005C6EC2">
              <w:rPr>
                <w:rFonts w:ascii="Times New Roman" w:hAnsi="Times New Roman" w:cs="Times New Roman"/>
              </w:rPr>
              <w:t>Председатель педагогического совета __________ Р.С.Салюкова</w:t>
            </w:r>
          </w:p>
          <w:p w:rsidR="005C6EC2" w:rsidRPr="005C6EC2" w:rsidRDefault="005C6EC2" w:rsidP="005C6EC2">
            <w:pPr>
              <w:pStyle w:val="ad"/>
              <w:adjustRightInd w:val="0"/>
              <w:ind w:firstLine="350"/>
              <w:rPr>
                <w:kern w:val="2"/>
                <w:lang w:eastAsia="en-US"/>
              </w:rPr>
            </w:pPr>
          </w:p>
        </w:tc>
        <w:tc>
          <w:tcPr>
            <w:tcW w:w="342" w:type="pct"/>
          </w:tcPr>
          <w:p w:rsidR="005C6EC2" w:rsidRPr="005C6EC2" w:rsidRDefault="005C6EC2" w:rsidP="005C6EC2">
            <w:pPr>
              <w:pStyle w:val="ad"/>
              <w:adjustRightInd w:val="0"/>
              <w:ind w:firstLine="350"/>
              <w:rPr>
                <w:kern w:val="2"/>
                <w:lang w:eastAsia="en-US"/>
              </w:rPr>
            </w:pPr>
          </w:p>
        </w:tc>
        <w:tc>
          <w:tcPr>
            <w:tcW w:w="2283" w:type="pct"/>
          </w:tcPr>
          <w:p w:rsidR="005C6EC2" w:rsidRPr="005C6EC2" w:rsidRDefault="005C6EC2" w:rsidP="005C6EC2">
            <w:pPr>
              <w:autoSpaceDE w:val="0"/>
              <w:autoSpaceDN w:val="0"/>
              <w:adjustRightInd w:val="0"/>
              <w:spacing w:after="0" w:line="240" w:lineRule="auto"/>
              <w:ind w:firstLine="350"/>
              <w:rPr>
                <w:rFonts w:ascii="Times New Roman" w:eastAsia="Andale Sans UI" w:hAnsi="Times New Roman" w:cs="Times New Roman"/>
                <w:kern w:val="2"/>
                <w:sz w:val="24"/>
                <w:szCs w:val="24"/>
              </w:rPr>
            </w:pPr>
            <w:r w:rsidRPr="005C6EC2">
              <w:rPr>
                <w:rFonts w:ascii="Times New Roman" w:hAnsi="Times New Roman" w:cs="Times New Roman"/>
              </w:rPr>
              <w:t>УТВЕРЖДЕНА</w:t>
            </w:r>
          </w:p>
          <w:p w:rsidR="005C6EC2" w:rsidRPr="005C6EC2" w:rsidRDefault="005C6EC2" w:rsidP="005C6EC2">
            <w:pPr>
              <w:autoSpaceDE w:val="0"/>
              <w:autoSpaceDN w:val="0"/>
              <w:adjustRightInd w:val="0"/>
              <w:spacing w:after="0" w:line="240" w:lineRule="auto"/>
              <w:rPr>
                <w:rFonts w:ascii="Times New Roman" w:hAnsi="Times New Roman" w:cs="Times New Roman"/>
              </w:rPr>
            </w:pPr>
            <w:r w:rsidRPr="005C6EC2">
              <w:rPr>
                <w:rFonts w:ascii="Times New Roman" w:hAnsi="Times New Roman" w:cs="Times New Roman"/>
              </w:rPr>
              <w:t>приказом директора</w:t>
            </w:r>
          </w:p>
          <w:p w:rsidR="005C6EC2" w:rsidRPr="005C6EC2" w:rsidRDefault="005C6EC2" w:rsidP="005C6EC2">
            <w:pPr>
              <w:autoSpaceDE w:val="0"/>
              <w:autoSpaceDN w:val="0"/>
              <w:adjustRightInd w:val="0"/>
              <w:spacing w:after="0" w:line="240" w:lineRule="auto"/>
              <w:rPr>
                <w:rFonts w:ascii="Times New Roman" w:hAnsi="Times New Roman" w:cs="Times New Roman"/>
              </w:rPr>
            </w:pPr>
            <w:r w:rsidRPr="005C6EC2">
              <w:rPr>
                <w:rFonts w:ascii="Times New Roman" w:hAnsi="Times New Roman" w:cs="Times New Roman"/>
              </w:rPr>
              <w:t xml:space="preserve">Муниципальной бюджетной общеобразовательной организации средней общеобразовательной школы </w:t>
            </w:r>
          </w:p>
          <w:p w:rsidR="005C6EC2" w:rsidRPr="005C6EC2" w:rsidRDefault="005C6EC2" w:rsidP="005C6EC2">
            <w:pPr>
              <w:autoSpaceDE w:val="0"/>
              <w:autoSpaceDN w:val="0"/>
              <w:adjustRightInd w:val="0"/>
              <w:spacing w:after="0" w:line="240" w:lineRule="auto"/>
              <w:rPr>
                <w:rFonts w:ascii="Times New Roman" w:hAnsi="Times New Roman" w:cs="Times New Roman"/>
              </w:rPr>
            </w:pPr>
            <w:r w:rsidRPr="005C6EC2">
              <w:rPr>
                <w:rFonts w:ascii="Times New Roman" w:hAnsi="Times New Roman" w:cs="Times New Roman"/>
              </w:rPr>
              <w:t>села Карновар</w:t>
            </w:r>
          </w:p>
          <w:p w:rsidR="005C6EC2" w:rsidRPr="005C6EC2" w:rsidRDefault="0082176A" w:rsidP="005C6EC2">
            <w:pPr>
              <w:autoSpaceDE w:val="0"/>
              <w:autoSpaceDN w:val="0"/>
              <w:adjustRightInd w:val="0"/>
              <w:spacing w:after="0" w:line="240" w:lineRule="auto"/>
              <w:rPr>
                <w:rFonts w:ascii="Times New Roman" w:hAnsi="Times New Roman" w:cs="Times New Roman"/>
              </w:rPr>
            </w:pPr>
            <w:r>
              <w:rPr>
                <w:rFonts w:ascii="Times New Roman" w:hAnsi="Times New Roman" w:cs="Times New Roman"/>
              </w:rPr>
              <w:t>№ 38</w:t>
            </w:r>
            <w:r w:rsidR="005C6EC2" w:rsidRPr="005C6EC2">
              <w:rPr>
                <w:rFonts w:ascii="Times New Roman" w:hAnsi="Times New Roman" w:cs="Times New Roman"/>
              </w:rPr>
              <w:t xml:space="preserve">  от 27 августа  2022 г.</w:t>
            </w:r>
          </w:p>
          <w:p w:rsidR="005C6EC2" w:rsidRPr="005C6EC2" w:rsidRDefault="005C6EC2" w:rsidP="005C6EC2">
            <w:pPr>
              <w:autoSpaceDE w:val="0"/>
              <w:autoSpaceDN w:val="0"/>
              <w:adjustRightInd w:val="0"/>
              <w:spacing w:after="0" w:line="240" w:lineRule="auto"/>
              <w:rPr>
                <w:rFonts w:ascii="Times New Roman" w:hAnsi="Times New Roman" w:cs="Times New Roman"/>
              </w:rPr>
            </w:pPr>
          </w:p>
          <w:p w:rsidR="005C6EC2" w:rsidRPr="005C6EC2" w:rsidRDefault="005C6EC2" w:rsidP="005C6EC2">
            <w:pPr>
              <w:autoSpaceDE w:val="0"/>
              <w:autoSpaceDN w:val="0"/>
              <w:adjustRightInd w:val="0"/>
              <w:spacing w:after="0" w:line="240" w:lineRule="auto"/>
              <w:rPr>
                <w:rFonts w:ascii="Times New Roman" w:hAnsi="Times New Roman" w:cs="Times New Roman"/>
              </w:rPr>
            </w:pPr>
            <w:r w:rsidRPr="005C6EC2">
              <w:rPr>
                <w:rFonts w:ascii="Times New Roman" w:hAnsi="Times New Roman" w:cs="Times New Roman"/>
              </w:rPr>
              <w:t>Директор школы</w:t>
            </w:r>
          </w:p>
          <w:p w:rsidR="005C6EC2" w:rsidRPr="005C6EC2" w:rsidRDefault="005C6EC2" w:rsidP="005C6EC2">
            <w:pPr>
              <w:widowControl w:val="0"/>
              <w:suppressAutoHyphens/>
              <w:autoSpaceDE w:val="0"/>
              <w:autoSpaceDN w:val="0"/>
              <w:adjustRightInd w:val="0"/>
              <w:spacing w:after="0" w:line="240" w:lineRule="auto"/>
              <w:rPr>
                <w:rFonts w:ascii="Times New Roman" w:eastAsia="Andale Sans UI" w:hAnsi="Times New Roman" w:cs="Times New Roman"/>
                <w:kern w:val="2"/>
                <w:sz w:val="24"/>
                <w:szCs w:val="24"/>
              </w:rPr>
            </w:pPr>
            <w:r w:rsidRPr="005C6EC2">
              <w:rPr>
                <w:rFonts w:ascii="Times New Roman" w:hAnsi="Times New Roman" w:cs="Times New Roman"/>
              </w:rPr>
              <w:t>__________ Р.С.Салюкова</w:t>
            </w:r>
          </w:p>
        </w:tc>
      </w:tr>
    </w:tbl>
    <w:p w:rsidR="00F21B6E" w:rsidRDefault="00F21B6E" w:rsidP="00F21B6E">
      <w:pPr>
        <w:pStyle w:val="ad"/>
        <w:jc w:val="center"/>
        <w:rPr>
          <w:b/>
          <w:caps/>
          <w:sz w:val="28"/>
          <w:szCs w:val="28"/>
        </w:rPr>
      </w:pPr>
    </w:p>
    <w:p w:rsidR="00F21B6E" w:rsidRDefault="00F21B6E" w:rsidP="00F21B6E">
      <w:pPr>
        <w:pStyle w:val="ad"/>
        <w:jc w:val="center"/>
        <w:rPr>
          <w:b/>
          <w:caps/>
          <w:sz w:val="28"/>
          <w:szCs w:val="28"/>
        </w:rPr>
      </w:pPr>
    </w:p>
    <w:p w:rsidR="00F21B6E" w:rsidRDefault="00F21B6E" w:rsidP="00F21B6E">
      <w:pPr>
        <w:pStyle w:val="ad"/>
        <w:rPr>
          <w:b/>
          <w:caps/>
          <w:sz w:val="28"/>
          <w:szCs w:val="28"/>
        </w:rPr>
      </w:pPr>
    </w:p>
    <w:p w:rsidR="00F21B6E" w:rsidRDefault="00F21B6E" w:rsidP="00F21B6E">
      <w:pPr>
        <w:pStyle w:val="ad"/>
        <w:jc w:val="center"/>
        <w:rPr>
          <w:b/>
          <w:caps/>
          <w:sz w:val="28"/>
          <w:szCs w:val="28"/>
        </w:rPr>
      </w:pPr>
    </w:p>
    <w:p w:rsidR="00F21B6E" w:rsidRDefault="00F21B6E" w:rsidP="00F21B6E">
      <w:pPr>
        <w:pStyle w:val="ad"/>
        <w:jc w:val="center"/>
        <w:rPr>
          <w:b/>
          <w:caps/>
          <w:sz w:val="28"/>
          <w:szCs w:val="28"/>
        </w:rPr>
      </w:pPr>
      <w:r>
        <w:rPr>
          <w:b/>
          <w:caps/>
          <w:sz w:val="28"/>
          <w:szCs w:val="28"/>
        </w:rPr>
        <w:t>Рабочая программа</w:t>
      </w:r>
      <w:r>
        <w:rPr>
          <w:b/>
          <w:caps/>
          <w:sz w:val="28"/>
          <w:szCs w:val="28"/>
        </w:rPr>
        <w:br/>
        <w:t>по ФИЗике</w:t>
      </w:r>
      <w:r w:rsidR="005C6EC2">
        <w:rPr>
          <w:b/>
          <w:caps/>
          <w:sz w:val="28"/>
          <w:szCs w:val="28"/>
        </w:rPr>
        <w:t xml:space="preserve"> (11 класс)</w:t>
      </w:r>
    </w:p>
    <w:p w:rsidR="00F21B6E" w:rsidRDefault="00F21B6E" w:rsidP="00F21B6E">
      <w:pPr>
        <w:pStyle w:val="ad"/>
        <w:jc w:val="center"/>
        <w:rPr>
          <w:b/>
          <w:caps/>
          <w:sz w:val="28"/>
          <w:szCs w:val="28"/>
        </w:rPr>
      </w:pPr>
      <w:r>
        <w:rPr>
          <w:b/>
          <w:caps/>
          <w:sz w:val="28"/>
          <w:szCs w:val="28"/>
        </w:rPr>
        <w:t>ФГОС</w:t>
      </w:r>
    </w:p>
    <w:p w:rsidR="00F21B6E" w:rsidRPr="00166CD1" w:rsidRDefault="00F21B6E" w:rsidP="00F21B6E">
      <w:pPr>
        <w:pStyle w:val="ad"/>
        <w:jc w:val="center"/>
        <w:rPr>
          <w:b/>
          <w:caps/>
          <w:sz w:val="28"/>
          <w:szCs w:val="28"/>
        </w:rPr>
      </w:pPr>
      <w:r>
        <w:rPr>
          <w:b/>
          <w:caps/>
          <w:sz w:val="28"/>
          <w:szCs w:val="28"/>
        </w:rPr>
        <w:t>Базовый уровень</w:t>
      </w:r>
    </w:p>
    <w:p w:rsidR="00F21B6E" w:rsidRDefault="00F21B6E" w:rsidP="00F21B6E">
      <w:pPr>
        <w:shd w:val="clear" w:color="auto" w:fill="FFFFFF"/>
        <w:spacing w:before="108"/>
        <w:jc w:val="center"/>
        <w:rPr>
          <w:rFonts w:ascii="Times New Roman" w:hAnsi="Times New Roman"/>
          <w:b/>
          <w:color w:val="000000"/>
          <w:sz w:val="28"/>
          <w:szCs w:val="28"/>
        </w:rPr>
      </w:pPr>
      <w:r>
        <w:rPr>
          <w:rFonts w:ascii="Times New Roman" w:hAnsi="Times New Roman"/>
          <w:b/>
          <w:color w:val="000000"/>
          <w:sz w:val="28"/>
          <w:szCs w:val="28"/>
        </w:rPr>
        <w:t>Муниципальной бюджетной общеобразовательной организации</w:t>
      </w:r>
      <w:r>
        <w:rPr>
          <w:rFonts w:ascii="Times New Roman" w:hAnsi="Times New Roman"/>
          <w:b/>
          <w:color w:val="000000"/>
          <w:sz w:val="28"/>
          <w:szCs w:val="28"/>
        </w:rPr>
        <w:br/>
        <w:t>средней общеобразовательной школы села Карновар</w:t>
      </w:r>
    </w:p>
    <w:p w:rsidR="00F21B6E" w:rsidRDefault="00F21B6E" w:rsidP="00F21B6E">
      <w:pPr>
        <w:jc w:val="right"/>
      </w:pPr>
    </w:p>
    <w:p w:rsidR="00F21B6E" w:rsidRDefault="00F21B6E" w:rsidP="00F21B6E">
      <w:pPr>
        <w:jc w:val="right"/>
      </w:pPr>
    </w:p>
    <w:p w:rsidR="00F21B6E" w:rsidRDefault="00F21B6E" w:rsidP="00F21B6E">
      <w:pPr>
        <w:pStyle w:val="Style17"/>
        <w:widowControl/>
        <w:spacing w:before="154"/>
        <w:jc w:val="both"/>
        <w:rPr>
          <w:rStyle w:val="FontStyle55"/>
        </w:rPr>
      </w:pPr>
    </w:p>
    <w:p w:rsidR="005C6EC2" w:rsidRDefault="005C6EC2" w:rsidP="00F21B6E">
      <w:pPr>
        <w:pStyle w:val="Style17"/>
        <w:widowControl/>
        <w:spacing w:before="154"/>
        <w:jc w:val="both"/>
        <w:rPr>
          <w:rStyle w:val="FontStyle55"/>
        </w:rPr>
      </w:pPr>
    </w:p>
    <w:p w:rsidR="005C6EC2" w:rsidRDefault="005C6EC2" w:rsidP="00F21B6E">
      <w:pPr>
        <w:pStyle w:val="Style17"/>
        <w:widowControl/>
        <w:spacing w:before="154"/>
        <w:jc w:val="both"/>
        <w:rPr>
          <w:rStyle w:val="FontStyle55"/>
        </w:rPr>
      </w:pPr>
    </w:p>
    <w:p w:rsidR="005C6EC2" w:rsidRDefault="005C6EC2" w:rsidP="00F21B6E">
      <w:pPr>
        <w:pStyle w:val="Style17"/>
        <w:widowControl/>
        <w:spacing w:before="154"/>
        <w:jc w:val="both"/>
        <w:rPr>
          <w:rStyle w:val="FontStyle55"/>
        </w:rPr>
      </w:pPr>
    </w:p>
    <w:p w:rsidR="00F21B6E" w:rsidRPr="00B7788C" w:rsidRDefault="00F21B6E" w:rsidP="00F21B6E">
      <w:pPr>
        <w:pStyle w:val="Style17"/>
        <w:widowControl/>
        <w:spacing w:before="154"/>
        <w:jc w:val="both"/>
        <w:rPr>
          <w:rStyle w:val="FontStyle55"/>
        </w:rPr>
      </w:pPr>
      <w:r w:rsidRPr="00B7788C">
        <w:rPr>
          <w:rStyle w:val="FontStyle55"/>
        </w:rPr>
        <w:t>Программа составлена на основе:</w:t>
      </w:r>
    </w:p>
    <w:p w:rsidR="00F21B6E" w:rsidRPr="00762D10" w:rsidRDefault="00F21B6E" w:rsidP="00F21B6E">
      <w:pPr>
        <w:pStyle w:val="aa"/>
        <w:numPr>
          <w:ilvl w:val="0"/>
          <w:numId w:val="6"/>
        </w:numPr>
        <w:jc w:val="both"/>
        <w:rPr>
          <w:iCs/>
          <w:color w:val="000000"/>
        </w:rPr>
      </w:pPr>
      <w:r w:rsidRPr="00B7788C">
        <w:rPr>
          <w:rStyle w:val="FontStyle55"/>
          <w:sz w:val="24"/>
          <w:szCs w:val="24"/>
        </w:rPr>
        <w:t>Федерального государствен</w:t>
      </w:r>
      <w:r w:rsidRPr="00B7788C">
        <w:rPr>
          <w:rStyle w:val="FontStyle55"/>
          <w:sz w:val="24"/>
          <w:szCs w:val="24"/>
        </w:rPr>
        <w:softHyphen/>
        <w:t>ного образовательного стан</w:t>
      </w:r>
      <w:r w:rsidRPr="00B7788C">
        <w:rPr>
          <w:rStyle w:val="FontStyle55"/>
          <w:sz w:val="24"/>
          <w:szCs w:val="24"/>
        </w:rPr>
        <w:softHyphen/>
        <w:t>дарта среднего общего образова</w:t>
      </w:r>
      <w:r w:rsidRPr="00B7788C">
        <w:rPr>
          <w:rStyle w:val="FontStyle55"/>
          <w:sz w:val="24"/>
          <w:szCs w:val="24"/>
        </w:rPr>
        <w:softHyphen/>
        <w:t>ния</w:t>
      </w:r>
      <w:r w:rsidRPr="00B7788C">
        <w:t xml:space="preserve"> (</w:t>
      </w:r>
      <w:r w:rsidRPr="00B7788C">
        <w:rPr>
          <w:iCs/>
          <w:color w:val="000000"/>
        </w:rPr>
        <w:t>в ред. Приказов Минобрнауки России от 29.12.2014 N 1645,</w:t>
      </w:r>
      <w:r>
        <w:rPr>
          <w:iCs/>
          <w:color w:val="000000"/>
        </w:rPr>
        <w:t xml:space="preserve"> </w:t>
      </w:r>
      <w:r w:rsidRPr="00762D10">
        <w:rPr>
          <w:iCs/>
          <w:color w:val="000000"/>
        </w:rPr>
        <w:t>от 31.12.2015 N 1578, от 29.06.2017г)</w:t>
      </w:r>
    </w:p>
    <w:p w:rsidR="00F21B6E" w:rsidRPr="00B7788C" w:rsidRDefault="00F21B6E" w:rsidP="00F21B6E">
      <w:pPr>
        <w:pStyle w:val="aa"/>
        <w:numPr>
          <w:ilvl w:val="0"/>
          <w:numId w:val="6"/>
        </w:numPr>
        <w:jc w:val="both"/>
        <w:rPr>
          <w:rFonts w:eastAsia="TimesNewRomanPSMT"/>
        </w:rPr>
      </w:pPr>
      <w:r w:rsidRPr="00B7788C">
        <w:rPr>
          <w:rFonts w:eastAsia="TimesNewRomanPSMT"/>
        </w:rPr>
        <w:t>Примерной образовательной программы среднего общего образования, одобренной решением</w:t>
      </w:r>
      <w:r>
        <w:rPr>
          <w:rFonts w:eastAsia="TimesNewRomanPSMT"/>
        </w:rPr>
        <w:t xml:space="preserve"> </w:t>
      </w:r>
      <w:r w:rsidRPr="00B7788C">
        <w:t>федерального учебно-методического объединения по общему образованию (протокол от 28 июня 2016 г. №2/16-з)</w:t>
      </w:r>
    </w:p>
    <w:p w:rsidR="00F21B6E" w:rsidRPr="00B7788C" w:rsidRDefault="00F21B6E" w:rsidP="00F21B6E">
      <w:pPr>
        <w:pStyle w:val="aa"/>
        <w:numPr>
          <w:ilvl w:val="0"/>
          <w:numId w:val="6"/>
        </w:numPr>
        <w:jc w:val="both"/>
        <w:rPr>
          <w:rStyle w:val="FontStyle55"/>
          <w:rFonts w:eastAsia="TimesNewRomanPSMT"/>
          <w:sz w:val="24"/>
          <w:szCs w:val="24"/>
        </w:rPr>
      </w:pPr>
      <w:r w:rsidRPr="00B7788C">
        <w:t>Образовательной программы МБ</w:t>
      </w:r>
      <w:r>
        <w:t>ОО СОШ села Карновар</w:t>
      </w:r>
      <w:r w:rsidRPr="00B7788C">
        <w:t>;</w:t>
      </w:r>
    </w:p>
    <w:p w:rsidR="00F21B6E" w:rsidRPr="00762D10" w:rsidRDefault="00F21B6E" w:rsidP="00F21B6E">
      <w:pPr>
        <w:numPr>
          <w:ilvl w:val="0"/>
          <w:numId w:val="6"/>
        </w:numPr>
        <w:spacing w:after="0" w:line="240" w:lineRule="auto"/>
        <w:rPr>
          <w:rFonts w:ascii="Times New Roman" w:eastAsia="Times New Roman" w:hAnsi="Times New Roman"/>
          <w:b/>
          <w:bCs/>
          <w:sz w:val="24"/>
          <w:szCs w:val="24"/>
        </w:rPr>
      </w:pPr>
      <w:r w:rsidRPr="00762D10">
        <w:rPr>
          <w:rFonts w:ascii="Times New Roman" w:eastAsia="TimesNewRomanPSMT" w:hAnsi="Times New Roman"/>
        </w:rPr>
        <w:t>Учебно</w:t>
      </w:r>
      <w:r>
        <w:rPr>
          <w:rFonts w:ascii="Times New Roman" w:eastAsia="TimesNewRomanPSMT" w:hAnsi="Times New Roman"/>
        </w:rPr>
        <w:t>го плана МБОО  СОШ села Карновар</w:t>
      </w:r>
      <w:r w:rsidR="00DA7E49">
        <w:rPr>
          <w:rFonts w:ascii="Times New Roman" w:eastAsia="TimesNewRomanPSMT" w:hAnsi="Times New Roman"/>
        </w:rPr>
        <w:t xml:space="preserve"> на 2022-2023</w:t>
      </w:r>
      <w:r w:rsidRPr="00762D10">
        <w:rPr>
          <w:rFonts w:ascii="Times New Roman" w:eastAsia="TimesNewRomanPSMT" w:hAnsi="Times New Roman"/>
        </w:rPr>
        <w:t xml:space="preserve"> учебный год</w:t>
      </w:r>
      <w:r>
        <w:rPr>
          <w:rStyle w:val="FontStyle55"/>
          <w:rFonts w:ascii="Times New Roman" w:hAnsi="Times New Roman" w:cs="Times New Roman"/>
          <w:sz w:val="24"/>
          <w:szCs w:val="24"/>
        </w:rPr>
        <w:t>.</w:t>
      </w:r>
    </w:p>
    <w:p w:rsidR="00F21B6E" w:rsidRDefault="00F21B6E" w:rsidP="00F21B6E">
      <w:pPr>
        <w:spacing w:after="0" w:line="240" w:lineRule="auto"/>
        <w:ind w:firstLine="709"/>
        <w:jc w:val="center"/>
        <w:rPr>
          <w:rFonts w:ascii="Times New Roman" w:eastAsia="Times New Roman" w:hAnsi="Times New Roman"/>
          <w:b/>
          <w:bCs/>
          <w:sz w:val="24"/>
          <w:szCs w:val="24"/>
        </w:rPr>
      </w:pPr>
    </w:p>
    <w:p w:rsidR="006E28E5" w:rsidRDefault="006E28E5"/>
    <w:p w:rsidR="006E28E5" w:rsidRPr="00F21B6E" w:rsidRDefault="007E1DFD" w:rsidP="00F21B6E">
      <w:r w:rsidRPr="003361D3">
        <w:rPr>
          <w:rFonts w:cs="Times New Roman"/>
          <w:b/>
        </w:rPr>
        <w:t xml:space="preserve">                                                                                   </w:t>
      </w:r>
    </w:p>
    <w:p w:rsidR="00463AA2" w:rsidRPr="00842BF3" w:rsidRDefault="00463AA2" w:rsidP="00463AA2">
      <w:pPr>
        <w:ind w:left="360"/>
        <w:jc w:val="center"/>
        <w:rPr>
          <w:rFonts w:ascii="Times New Roman" w:hAnsi="Times New Roman" w:cs="Times New Roman"/>
          <w:sz w:val="28"/>
          <w:szCs w:val="28"/>
        </w:rPr>
      </w:pPr>
      <w:r>
        <w:rPr>
          <w:rFonts w:ascii="Times New Roman" w:hAnsi="Times New Roman" w:cs="Times New Roman"/>
          <w:b/>
          <w:bCs/>
          <w:sz w:val="28"/>
          <w:szCs w:val="28"/>
        </w:rPr>
        <w:t>Планируемые результаты</w:t>
      </w:r>
      <w:r w:rsidRPr="00842BF3">
        <w:rPr>
          <w:rFonts w:ascii="Times New Roman" w:hAnsi="Times New Roman" w:cs="Times New Roman"/>
          <w:b/>
          <w:bCs/>
          <w:sz w:val="28"/>
          <w:szCs w:val="28"/>
        </w:rPr>
        <w:t>:</w:t>
      </w:r>
    </w:p>
    <w:p w:rsidR="006E28E5" w:rsidRDefault="006E28E5" w:rsidP="006E28E5">
      <w:pPr>
        <w:pStyle w:val="Default"/>
        <w:rPr>
          <w:sz w:val="23"/>
          <w:szCs w:val="23"/>
        </w:rPr>
      </w:pPr>
    </w:p>
    <w:p w:rsidR="006E28E5" w:rsidRDefault="006E28E5" w:rsidP="006E28E5">
      <w:pPr>
        <w:pStyle w:val="Default"/>
        <w:rPr>
          <w:sz w:val="23"/>
          <w:szCs w:val="23"/>
        </w:rPr>
      </w:pPr>
      <w:r>
        <w:rPr>
          <w:b/>
          <w:bCs/>
          <w:i/>
          <w:iCs/>
          <w:sz w:val="23"/>
          <w:szCs w:val="23"/>
        </w:rPr>
        <w:t xml:space="preserve">в направлении  личностного развития </w:t>
      </w:r>
    </w:p>
    <w:p w:rsidR="006E28E5" w:rsidRDefault="006E28E5" w:rsidP="006E28E5">
      <w:pPr>
        <w:pStyle w:val="Default"/>
        <w:rPr>
          <w:sz w:val="21"/>
          <w:szCs w:val="21"/>
        </w:rPr>
      </w:pPr>
      <w:r>
        <w:rPr>
          <w:sz w:val="21"/>
          <w:szCs w:val="21"/>
        </w:rPr>
        <w:t xml:space="preserve">•сформированность познавательных интересов, интеллектуальных и творческих способностей учащихся; </w:t>
      </w:r>
    </w:p>
    <w:p w:rsidR="006E28E5" w:rsidRDefault="006E28E5" w:rsidP="006E28E5">
      <w:pPr>
        <w:pStyle w:val="Default"/>
        <w:rPr>
          <w:sz w:val="21"/>
          <w:szCs w:val="21"/>
        </w:rPr>
      </w:pPr>
      <w:r>
        <w:rPr>
          <w:sz w:val="21"/>
          <w:szCs w:val="21"/>
        </w:rPr>
        <w:t xml:space="preserve">•убежденность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творцам науки и техники, отношение к физике как элементу общечеловеческой культуры; </w:t>
      </w:r>
    </w:p>
    <w:p w:rsidR="006E28E5" w:rsidRDefault="006E28E5" w:rsidP="006E28E5">
      <w:pPr>
        <w:pStyle w:val="Default"/>
        <w:rPr>
          <w:sz w:val="21"/>
          <w:szCs w:val="21"/>
        </w:rPr>
      </w:pPr>
      <w:r>
        <w:rPr>
          <w:sz w:val="21"/>
          <w:szCs w:val="21"/>
        </w:rPr>
        <w:t xml:space="preserve">•самостоятельность в приобретении новых знаний и практических умений; </w:t>
      </w:r>
    </w:p>
    <w:p w:rsidR="006E28E5" w:rsidRDefault="006E28E5" w:rsidP="006E28E5">
      <w:pPr>
        <w:pStyle w:val="Default"/>
        <w:rPr>
          <w:sz w:val="21"/>
          <w:szCs w:val="21"/>
        </w:rPr>
      </w:pPr>
      <w:r>
        <w:rPr>
          <w:sz w:val="21"/>
          <w:szCs w:val="21"/>
        </w:rPr>
        <w:t xml:space="preserve">•готовность к выбору жизненного пути в соответствии с собственными интересами и возможностями; </w:t>
      </w:r>
    </w:p>
    <w:p w:rsidR="006E28E5" w:rsidRDefault="006E28E5" w:rsidP="006E28E5">
      <w:pPr>
        <w:pStyle w:val="Default"/>
        <w:rPr>
          <w:sz w:val="21"/>
          <w:szCs w:val="21"/>
        </w:rPr>
      </w:pPr>
      <w:r>
        <w:rPr>
          <w:sz w:val="21"/>
          <w:szCs w:val="21"/>
        </w:rPr>
        <w:t xml:space="preserve">•мотивация образовательной деятельности школьников на основе личностно ориентированного подхода; </w:t>
      </w:r>
    </w:p>
    <w:p w:rsidR="006E28E5" w:rsidRDefault="006E28E5" w:rsidP="006E28E5">
      <w:pPr>
        <w:jc w:val="both"/>
        <w:rPr>
          <w:sz w:val="21"/>
          <w:szCs w:val="21"/>
        </w:rPr>
      </w:pPr>
      <w:r>
        <w:rPr>
          <w:sz w:val="21"/>
          <w:szCs w:val="21"/>
        </w:rPr>
        <w:t>•</w:t>
      </w:r>
      <w:r w:rsidRPr="00463C44">
        <w:rPr>
          <w:rFonts w:ascii="Times New Roman" w:hAnsi="Times New Roman" w:cs="Times New Roman"/>
          <w:sz w:val="21"/>
          <w:szCs w:val="21"/>
        </w:rPr>
        <w:t>формирование ценностных отношений друг к другу, учителю, авторам открытий и изобретений, результатам обучения</w:t>
      </w:r>
      <w:r>
        <w:rPr>
          <w:sz w:val="21"/>
          <w:szCs w:val="21"/>
        </w:rPr>
        <w:t>.</w:t>
      </w:r>
    </w:p>
    <w:p w:rsidR="006E28E5" w:rsidRPr="00275F04" w:rsidRDefault="006E28E5" w:rsidP="006E28E5">
      <w:pPr>
        <w:spacing w:before="120"/>
        <w:ind w:left="-142" w:firstLine="284"/>
        <w:rPr>
          <w:rFonts w:ascii="Times New Roman" w:hAnsi="Times New Roman" w:cs="Times New Roman"/>
          <w:b/>
          <w:bCs/>
          <w:i/>
          <w:iCs/>
          <w:sz w:val="23"/>
          <w:szCs w:val="23"/>
        </w:rPr>
      </w:pPr>
      <w:r w:rsidRPr="00275F04">
        <w:rPr>
          <w:rFonts w:ascii="Times New Roman" w:hAnsi="Times New Roman" w:cs="Times New Roman"/>
          <w:b/>
          <w:bCs/>
          <w:i/>
          <w:iCs/>
          <w:sz w:val="23"/>
          <w:szCs w:val="23"/>
        </w:rPr>
        <w:t xml:space="preserve">в метапредметном направлении </w:t>
      </w:r>
    </w:p>
    <w:p w:rsidR="006E28E5" w:rsidRPr="00C14775" w:rsidRDefault="006E28E5" w:rsidP="006E28E5">
      <w:pPr>
        <w:spacing w:before="120"/>
        <w:ind w:left="-142" w:firstLine="567"/>
        <w:rPr>
          <w:rFonts w:ascii="Times New Roman" w:hAnsi="Times New Roman" w:cs="Times New Roman"/>
          <w:b/>
          <w:sz w:val="24"/>
          <w:szCs w:val="24"/>
        </w:rPr>
      </w:pPr>
      <w:r w:rsidRPr="00C14775">
        <w:rPr>
          <w:rFonts w:ascii="Times New Roman" w:hAnsi="Times New Roman" w:cs="Times New Roman"/>
          <w:b/>
          <w:i/>
          <w:sz w:val="24"/>
          <w:szCs w:val="24"/>
          <w:u w:val="single"/>
        </w:rPr>
        <w:t>Регулятивные УУД</w:t>
      </w:r>
      <w:r w:rsidRPr="00C14775">
        <w:rPr>
          <w:rFonts w:ascii="Times New Roman" w:hAnsi="Times New Roman" w:cs="Times New Roman"/>
          <w:b/>
          <w:sz w:val="24"/>
          <w:szCs w:val="24"/>
        </w:rPr>
        <w:t>:</w:t>
      </w:r>
    </w:p>
    <w:p w:rsidR="006E28E5" w:rsidRPr="00C14775" w:rsidRDefault="006E28E5" w:rsidP="006E28E5">
      <w:pPr>
        <w:pStyle w:val="a8"/>
        <w:numPr>
          <w:ilvl w:val="0"/>
          <w:numId w:val="2"/>
        </w:numPr>
        <w:tabs>
          <w:tab w:val="clear" w:pos="2520"/>
        </w:tabs>
        <w:ind w:left="-142" w:firstLine="567"/>
        <w:jc w:val="both"/>
        <w:rPr>
          <w:b w:val="0"/>
          <w:bCs w:val="0"/>
        </w:rPr>
      </w:pPr>
      <w:r w:rsidRPr="00C14775">
        <w:rPr>
          <w:b w:val="0"/>
          <w:bCs w:val="0"/>
        </w:rPr>
        <w:t xml:space="preserve"> самостоятельно </w:t>
      </w:r>
      <w:r w:rsidRPr="00C14775">
        <w:rPr>
          <w:b w:val="0"/>
          <w:bCs w:val="0"/>
          <w:i/>
        </w:rPr>
        <w:t>обнаруживать</w:t>
      </w:r>
      <w:r w:rsidRPr="00C14775">
        <w:rPr>
          <w:b w:val="0"/>
          <w:bCs w:val="0"/>
        </w:rPr>
        <w:t xml:space="preserve"> и формулировать учебную проблему, определять цель учебной деятельности, выбирать тему проекта;</w:t>
      </w:r>
    </w:p>
    <w:p w:rsidR="006E28E5" w:rsidRPr="00C14775" w:rsidRDefault="006E28E5" w:rsidP="006E28E5">
      <w:pPr>
        <w:pStyle w:val="a8"/>
        <w:numPr>
          <w:ilvl w:val="0"/>
          <w:numId w:val="2"/>
        </w:numPr>
        <w:tabs>
          <w:tab w:val="clear" w:pos="2520"/>
        </w:tabs>
        <w:ind w:left="-142" w:firstLine="567"/>
        <w:jc w:val="both"/>
        <w:rPr>
          <w:b w:val="0"/>
          <w:bCs w:val="0"/>
        </w:rPr>
      </w:pPr>
      <w:r w:rsidRPr="00C14775">
        <w:rPr>
          <w:b w:val="0"/>
          <w:bCs w:val="0"/>
          <w:i/>
        </w:rPr>
        <w:t>выдвигать</w:t>
      </w:r>
      <w:r w:rsidRPr="00C14775">
        <w:rPr>
          <w:b w:val="0"/>
          <w:bCs w:val="0"/>
        </w:rPr>
        <w:t xml:space="preserve"> версии решения проблемы, осознавать </w:t>
      </w:r>
      <w:r w:rsidRPr="00C14775">
        <w:rPr>
          <w:b w:val="0"/>
          <w:color w:val="000000"/>
        </w:rPr>
        <w:t>(</w:t>
      </w:r>
      <w:r w:rsidRPr="00C14775">
        <w:rPr>
          <w:b w:val="0"/>
        </w:rPr>
        <w:t>и интерпретировать в случае необходимости)</w:t>
      </w:r>
      <w:r w:rsidRPr="00C14775">
        <w:rPr>
          <w:b w:val="0"/>
          <w:bCs w:val="0"/>
        </w:rPr>
        <w:t>конечный результат, выбирать средства достижения цели из предложенных, а также искать их самостоятельно;</w:t>
      </w:r>
    </w:p>
    <w:p w:rsidR="006E28E5" w:rsidRPr="00C14775" w:rsidRDefault="006E28E5" w:rsidP="006E28E5">
      <w:pPr>
        <w:pStyle w:val="a8"/>
        <w:numPr>
          <w:ilvl w:val="0"/>
          <w:numId w:val="2"/>
        </w:numPr>
        <w:tabs>
          <w:tab w:val="clear" w:pos="2520"/>
        </w:tabs>
        <w:ind w:left="-142" w:firstLine="567"/>
        <w:jc w:val="both"/>
        <w:rPr>
          <w:b w:val="0"/>
          <w:bCs w:val="0"/>
        </w:rPr>
      </w:pPr>
      <w:r w:rsidRPr="00C14775">
        <w:rPr>
          <w:b w:val="0"/>
          <w:bCs w:val="0"/>
          <w:i/>
        </w:rPr>
        <w:t>составлять</w:t>
      </w:r>
      <w:r w:rsidRPr="00C14775">
        <w:rPr>
          <w:b w:val="0"/>
          <w:bCs w:val="0"/>
        </w:rPr>
        <w:t xml:space="preserve"> (индивидуально или в группе) план решения проблемы (выполнения проекта);</w:t>
      </w:r>
    </w:p>
    <w:p w:rsidR="006E28E5" w:rsidRPr="00C14775" w:rsidRDefault="006E28E5" w:rsidP="006E28E5">
      <w:pPr>
        <w:pStyle w:val="a8"/>
        <w:numPr>
          <w:ilvl w:val="0"/>
          <w:numId w:val="2"/>
        </w:numPr>
        <w:tabs>
          <w:tab w:val="clear" w:pos="2520"/>
        </w:tabs>
        <w:ind w:left="-142" w:firstLine="567"/>
        <w:jc w:val="both"/>
        <w:rPr>
          <w:b w:val="0"/>
          <w:bCs w:val="0"/>
        </w:rPr>
      </w:pPr>
      <w:r w:rsidRPr="00C14775">
        <w:rPr>
          <w:b w:val="0"/>
          <w:bCs w:val="0"/>
        </w:rPr>
        <w:t xml:space="preserve"> работая по плану, </w:t>
      </w:r>
      <w:r w:rsidRPr="00C14775">
        <w:rPr>
          <w:b w:val="0"/>
          <w:bCs w:val="0"/>
          <w:i/>
        </w:rPr>
        <w:t>сверять</w:t>
      </w:r>
      <w:r w:rsidRPr="00C14775">
        <w:rPr>
          <w:b w:val="0"/>
          <w:bCs w:val="0"/>
        </w:rPr>
        <w:t xml:space="preserve"> свои действия с целью и, при необходимости, исправлять ошибки самостоятельно (в том числе </w:t>
      </w:r>
      <w:r w:rsidRPr="00C14775">
        <w:rPr>
          <w:b w:val="0"/>
        </w:rPr>
        <w:t>и корректировать план</w:t>
      </w:r>
      <w:r w:rsidRPr="00C14775">
        <w:t>)</w:t>
      </w:r>
      <w:r w:rsidRPr="00C14775">
        <w:rPr>
          <w:b w:val="0"/>
        </w:rPr>
        <w:t>;</w:t>
      </w:r>
    </w:p>
    <w:p w:rsidR="006E28E5" w:rsidRPr="00C14775" w:rsidRDefault="006E28E5" w:rsidP="006E28E5">
      <w:pPr>
        <w:pStyle w:val="a8"/>
        <w:numPr>
          <w:ilvl w:val="0"/>
          <w:numId w:val="2"/>
        </w:numPr>
        <w:tabs>
          <w:tab w:val="clear" w:pos="2520"/>
        </w:tabs>
        <w:ind w:left="-142" w:firstLine="567"/>
        <w:jc w:val="both"/>
        <w:rPr>
          <w:b w:val="0"/>
          <w:bCs w:val="0"/>
        </w:rPr>
      </w:pPr>
      <w:r w:rsidRPr="00C14775">
        <w:rPr>
          <w:b w:val="0"/>
          <w:bCs w:val="0"/>
        </w:rPr>
        <w:lastRenderedPageBreak/>
        <w:t xml:space="preserve"> в диалоге с учителем </w:t>
      </w:r>
      <w:r w:rsidRPr="00C14775">
        <w:rPr>
          <w:b w:val="0"/>
          <w:bCs w:val="0"/>
          <w:i/>
        </w:rPr>
        <w:t>совершенствовать</w:t>
      </w:r>
      <w:r w:rsidRPr="00C14775">
        <w:rPr>
          <w:b w:val="0"/>
          <w:bCs w:val="0"/>
        </w:rPr>
        <w:t xml:space="preserve"> самостоятельно выработанные критерии оценки.</w:t>
      </w:r>
    </w:p>
    <w:p w:rsidR="006E28E5" w:rsidRPr="001D5028" w:rsidRDefault="006E28E5" w:rsidP="006E28E5">
      <w:pPr>
        <w:jc w:val="both"/>
        <w:rPr>
          <w:rFonts w:ascii="Times New Roman" w:hAnsi="Times New Roman" w:cs="Times New Roman"/>
          <w:color w:val="FF0000"/>
        </w:rPr>
      </w:pPr>
    </w:p>
    <w:p w:rsidR="006E28E5" w:rsidRPr="00C14775" w:rsidRDefault="006E28E5" w:rsidP="006E28E5">
      <w:pPr>
        <w:spacing w:before="120"/>
        <w:ind w:left="-142" w:firstLine="567"/>
        <w:rPr>
          <w:rFonts w:ascii="Times New Roman" w:hAnsi="Times New Roman" w:cs="Times New Roman"/>
          <w:b/>
          <w:i/>
          <w:sz w:val="24"/>
          <w:szCs w:val="24"/>
          <w:u w:val="single"/>
        </w:rPr>
      </w:pPr>
      <w:r w:rsidRPr="00C14775">
        <w:rPr>
          <w:rFonts w:ascii="Times New Roman" w:hAnsi="Times New Roman" w:cs="Times New Roman"/>
          <w:b/>
          <w:i/>
          <w:sz w:val="24"/>
          <w:szCs w:val="24"/>
          <w:u w:val="single"/>
        </w:rPr>
        <w:t>Познавательные УУД:</w:t>
      </w:r>
    </w:p>
    <w:p w:rsidR="006E28E5" w:rsidRPr="00C14775" w:rsidRDefault="006E28E5" w:rsidP="006E28E5">
      <w:pPr>
        <w:pStyle w:val="a8"/>
        <w:numPr>
          <w:ilvl w:val="0"/>
          <w:numId w:val="3"/>
        </w:numPr>
        <w:tabs>
          <w:tab w:val="clear" w:pos="2520"/>
        </w:tabs>
        <w:ind w:left="-142" w:firstLine="567"/>
        <w:jc w:val="left"/>
        <w:rPr>
          <w:b w:val="0"/>
          <w:bCs w:val="0"/>
        </w:rPr>
      </w:pPr>
      <w:r w:rsidRPr="00C14775">
        <w:rPr>
          <w:b w:val="0"/>
          <w:bCs w:val="0"/>
          <w:i/>
        </w:rPr>
        <w:t>анализировать, сравнивать, классифицировать и обобщать</w:t>
      </w:r>
      <w:r w:rsidRPr="00C14775">
        <w:rPr>
          <w:b w:val="0"/>
          <w:bCs w:val="0"/>
        </w:rPr>
        <w:t xml:space="preserve"> факты и явления;</w:t>
      </w:r>
    </w:p>
    <w:p w:rsidR="006E28E5" w:rsidRPr="00C14775" w:rsidRDefault="006E28E5" w:rsidP="006E28E5">
      <w:pPr>
        <w:pStyle w:val="a8"/>
        <w:numPr>
          <w:ilvl w:val="0"/>
          <w:numId w:val="3"/>
        </w:numPr>
        <w:tabs>
          <w:tab w:val="clear" w:pos="2520"/>
          <w:tab w:val="num" w:pos="709"/>
        </w:tabs>
        <w:ind w:left="-142" w:firstLine="567"/>
        <w:jc w:val="left"/>
        <w:rPr>
          <w:b w:val="0"/>
          <w:bCs w:val="0"/>
        </w:rPr>
      </w:pPr>
      <w:r w:rsidRPr="00C14775">
        <w:rPr>
          <w:b w:val="0"/>
          <w:bCs w:val="0"/>
          <w:i/>
        </w:rPr>
        <w:t>осуществлять</w:t>
      </w:r>
      <w:r w:rsidRPr="00C14775">
        <w:rPr>
          <w:b w:val="0"/>
          <w:bCs w:val="0"/>
        </w:rPr>
        <w:t xml:space="preserve"> сравнение, классификацию, самостоятельно выбирая основания и критерии для указанных логических операций; </w:t>
      </w:r>
    </w:p>
    <w:p w:rsidR="006E28E5" w:rsidRPr="00C14775" w:rsidRDefault="006E28E5" w:rsidP="006E28E5">
      <w:pPr>
        <w:pStyle w:val="a8"/>
        <w:numPr>
          <w:ilvl w:val="0"/>
          <w:numId w:val="3"/>
        </w:numPr>
        <w:tabs>
          <w:tab w:val="clear" w:pos="2520"/>
          <w:tab w:val="num" w:pos="709"/>
        </w:tabs>
        <w:ind w:left="-142" w:firstLine="567"/>
        <w:jc w:val="both"/>
        <w:rPr>
          <w:b w:val="0"/>
          <w:bCs w:val="0"/>
        </w:rPr>
      </w:pPr>
      <w:r w:rsidRPr="00C14775">
        <w:rPr>
          <w:b w:val="0"/>
          <w:bCs w:val="0"/>
          <w:i/>
        </w:rPr>
        <w:t>строить</w:t>
      </w:r>
      <w:r w:rsidRPr="00C14775">
        <w:rPr>
          <w:b w:val="0"/>
          <w:bCs w:val="0"/>
        </w:rPr>
        <w:t xml:space="preserve"> логически обоснованное рассуждение, включающее установление причинно-следственных связей;</w:t>
      </w:r>
    </w:p>
    <w:p w:rsidR="006E28E5" w:rsidRPr="00C14775" w:rsidRDefault="006E28E5" w:rsidP="006E28E5">
      <w:pPr>
        <w:pStyle w:val="a8"/>
        <w:numPr>
          <w:ilvl w:val="0"/>
          <w:numId w:val="3"/>
        </w:numPr>
        <w:tabs>
          <w:tab w:val="clear" w:pos="2520"/>
        </w:tabs>
        <w:ind w:left="-142" w:firstLine="567"/>
        <w:jc w:val="both"/>
        <w:rPr>
          <w:b w:val="0"/>
          <w:bCs w:val="0"/>
        </w:rPr>
      </w:pPr>
      <w:r w:rsidRPr="00C14775">
        <w:rPr>
          <w:b w:val="0"/>
          <w:bCs w:val="0"/>
          <w:i/>
        </w:rPr>
        <w:t>создавать</w:t>
      </w:r>
      <w:r w:rsidRPr="00C14775">
        <w:rPr>
          <w:b w:val="0"/>
          <w:bCs w:val="0"/>
        </w:rPr>
        <w:t xml:space="preserve"> математические модели;</w:t>
      </w:r>
    </w:p>
    <w:p w:rsidR="006E28E5" w:rsidRPr="00C14775" w:rsidRDefault="006E28E5" w:rsidP="006E28E5">
      <w:pPr>
        <w:pStyle w:val="a8"/>
        <w:numPr>
          <w:ilvl w:val="0"/>
          <w:numId w:val="3"/>
        </w:numPr>
        <w:tabs>
          <w:tab w:val="clear" w:pos="2520"/>
          <w:tab w:val="num" w:pos="709"/>
        </w:tabs>
        <w:ind w:left="-142" w:firstLine="567"/>
        <w:jc w:val="both"/>
        <w:rPr>
          <w:b w:val="0"/>
          <w:bCs w:val="0"/>
        </w:rPr>
      </w:pPr>
      <w:r w:rsidRPr="00C14775">
        <w:rPr>
          <w:b w:val="0"/>
          <w:color w:val="000000"/>
        </w:rPr>
        <w:t xml:space="preserve"> с</w:t>
      </w:r>
      <w:r w:rsidRPr="00C14775">
        <w:rPr>
          <w:b w:val="0"/>
          <w:bCs w:val="0"/>
        </w:rPr>
        <w:t>оставлять тезисы, различные виды планов (простых, сложных и т.п.). Преобразовывать информацию из одного вида в другой (таблицу в текст, диаграмму и пр.);</w:t>
      </w:r>
    </w:p>
    <w:p w:rsidR="006E28E5" w:rsidRPr="00C14775" w:rsidRDefault="006E28E5" w:rsidP="006E28E5">
      <w:pPr>
        <w:pStyle w:val="a8"/>
        <w:numPr>
          <w:ilvl w:val="0"/>
          <w:numId w:val="3"/>
        </w:numPr>
        <w:tabs>
          <w:tab w:val="clear" w:pos="2520"/>
          <w:tab w:val="num" w:pos="709"/>
        </w:tabs>
        <w:ind w:left="-142" w:firstLine="567"/>
        <w:jc w:val="both"/>
        <w:rPr>
          <w:b w:val="0"/>
          <w:bCs w:val="0"/>
        </w:rPr>
      </w:pPr>
      <w:r w:rsidRPr="00C14775">
        <w:rPr>
          <w:b w:val="0"/>
          <w:i/>
          <w:color w:val="000000"/>
        </w:rPr>
        <w:t>в</w:t>
      </w:r>
      <w:r w:rsidRPr="00C14775">
        <w:rPr>
          <w:b w:val="0"/>
          <w:bCs w:val="0"/>
          <w:i/>
        </w:rPr>
        <w:t>ычитывать</w:t>
      </w:r>
      <w:r w:rsidRPr="00C14775">
        <w:rPr>
          <w:b w:val="0"/>
          <w:bCs w:val="0"/>
        </w:rPr>
        <w:t xml:space="preserve"> все уровни текстовой информации. </w:t>
      </w:r>
    </w:p>
    <w:p w:rsidR="006E28E5" w:rsidRPr="00C14775" w:rsidRDefault="006E28E5" w:rsidP="006E28E5">
      <w:pPr>
        <w:pStyle w:val="a8"/>
        <w:numPr>
          <w:ilvl w:val="0"/>
          <w:numId w:val="3"/>
        </w:numPr>
        <w:tabs>
          <w:tab w:val="clear" w:pos="2520"/>
          <w:tab w:val="num" w:pos="709"/>
        </w:tabs>
        <w:ind w:left="-142" w:firstLine="567"/>
        <w:jc w:val="both"/>
        <w:rPr>
          <w:b w:val="0"/>
          <w:bCs w:val="0"/>
        </w:rPr>
      </w:pPr>
      <w:r w:rsidRPr="00C14775">
        <w:rPr>
          <w:b w:val="0"/>
          <w:bCs w:val="0"/>
          <w:i/>
        </w:rPr>
        <w:t>уметь определять</w:t>
      </w:r>
      <w:r w:rsidRPr="00C14775">
        <w:rPr>
          <w:b w:val="0"/>
          <w:bCs w:val="0"/>
        </w:rPr>
        <w:t xml:space="preserve"> возможные источники необходимых сведений, производить поиск информации, анализировать и оценивать её достоверность. </w:t>
      </w:r>
    </w:p>
    <w:p w:rsidR="006E28E5" w:rsidRPr="00C14775" w:rsidRDefault="006E28E5" w:rsidP="006E28E5">
      <w:pPr>
        <w:pStyle w:val="a8"/>
        <w:numPr>
          <w:ilvl w:val="0"/>
          <w:numId w:val="3"/>
        </w:numPr>
        <w:tabs>
          <w:tab w:val="clear" w:pos="2520"/>
          <w:tab w:val="num" w:pos="426"/>
        </w:tabs>
        <w:ind w:left="-142" w:firstLine="567"/>
        <w:jc w:val="both"/>
        <w:rPr>
          <w:b w:val="0"/>
          <w:bCs w:val="0"/>
        </w:rPr>
      </w:pPr>
      <w:r w:rsidRPr="00C14775">
        <w:rPr>
          <w:b w:val="0"/>
          <w:bCs w:val="0"/>
        </w:rPr>
        <w:t xml:space="preserve">понимая позицию другого </w:t>
      </w:r>
      <w:r w:rsidRPr="00C14775">
        <w:rPr>
          <w:b w:val="0"/>
        </w:rPr>
        <w:t>человека</w:t>
      </w:r>
      <w:r w:rsidRPr="00C14775">
        <w:rPr>
          <w:b w:val="0"/>
          <w:bCs w:val="0"/>
        </w:rPr>
        <w:t xml:space="preserve">, </w:t>
      </w:r>
      <w:r w:rsidRPr="00C14775">
        <w:rPr>
          <w:b w:val="0"/>
          <w:bCs w:val="0"/>
          <w:i/>
        </w:rPr>
        <w:t>различать</w:t>
      </w:r>
      <w:r w:rsidRPr="00C14775">
        <w:rPr>
          <w:b w:val="0"/>
          <w:bCs w:val="0"/>
        </w:rPr>
        <w:t xml:space="preserve"> в его речи: мнение (точку зрения), доказательство (аргументы), факты; гипотезы. Для этого самостоятельно использовать различные виды чтения (изучающее, просмотровое, ознакомительное, поисковое), приёмы слушания. </w:t>
      </w:r>
    </w:p>
    <w:p w:rsidR="006E28E5" w:rsidRPr="00C14775" w:rsidRDefault="006E28E5" w:rsidP="006E28E5">
      <w:pPr>
        <w:pStyle w:val="a8"/>
        <w:numPr>
          <w:ilvl w:val="0"/>
          <w:numId w:val="3"/>
        </w:numPr>
        <w:tabs>
          <w:tab w:val="clear" w:pos="2520"/>
        </w:tabs>
        <w:ind w:left="-142" w:firstLine="567"/>
        <w:jc w:val="both"/>
        <w:rPr>
          <w:b w:val="0"/>
          <w:bCs w:val="0"/>
        </w:rPr>
      </w:pPr>
      <w:r w:rsidRPr="00C14775">
        <w:rPr>
          <w:b w:val="0"/>
          <w:bCs w:val="0"/>
          <w:i/>
        </w:rPr>
        <w:t>Уметь использовать</w:t>
      </w:r>
      <w:r w:rsidRPr="00C14775">
        <w:rPr>
          <w:b w:val="0"/>
          <w:bCs w:val="0"/>
        </w:rPr>
        <w:t xml:space="preserve"> компьютерные и коммуникационные технологии как инструмент для достижения своих целей. </w:t>
      </w:r>
    </w:p>
    <w:p w:rsidR="006E28E5" w:rsidRPr="00C14775" w:rsidRDefault="006E28E5" w:rsidP="006E28E5">
      <w:pPr>
        <w:spacing w:before="120"/>
        <w:ind w:left="-142" w:firstLine="567"/>
        <w:rPr>
          <w:rFonts w:ascii="Times New Roman" w:hAnsi="Times New Roman" w:cs="Times New Roman"/>
          <w:b/>
          <w:i/>
          <w:sz w:val="24"/>
          <w:szCs w:val="24"/>
          <w:u w:val="single"/>
        </w:rPr>
      </w:pPr>
      <w:r w:rsidRPr="00C14775">
        <w:rPr>
          <w:rFonts w:ascii="Times New Roman" w:hAnsi="Times New Roman" w:cs="Times New Roman"/>
          <w:b/>
          <w:i/>
          <w:sz w:val="24"/>
          <w:szCs w:val="24"/>
          <w:u w:val="single"/>
        </w:rPr>
        <w:t>Коммуникативные УУД:</w:t>
      </w:r>
    </w:p>
    <w:p w:rsidR="006E28E5" w:rsidRPr="00C14775" w:rsidRDefault="006E28E5" w:rsidP="006E28E5">
      <w:pPr>
        <w:pStyle w:val="a8"/>
        <w:numPr>
          <w:ilvl w:val="0"/>
          <w:numId w:val="4"/>
        </w:numPr>
        <w:tabs>
          <w:tab w:val="clear" w:pos="2520"/>
        </w:tabs>
        <w:ind w:left="-142" w:firstLine="567"/>
        <w:jc w:val="left"/>
        <w:rPr>
          <w:b w:val="0"/>
          <w:bCs w:val="0"/>
        </w:rPr>
      </w:pPr>
      <w:r w:rsidRPr="00C14775">
        <w:rPr>
          <w:b w:val="0"/>
          <w:bCs w:val="0"/>
        </w:rPr>
        <w:t xml:space="preserve">самостоятельно </w:t>
      </w:r>
      <w:r w:rsidRPr="00C14775">
        <w:rPr>
          <w:b w:val="0"/>
          <w:bCs w:val="0"/>
          <w:i/>
        </w:rPr>
        <w:t>организовывать</w:t>
      </w:r>
      <w:r w:rsidRPr="00C14775">
        <w:rPr>
          <w:b w:val="0"/>
          <w:bCs w:val="0"/>
        </w:rPr>
        <w:t xml:space="preserve"> учебное взаимодействие в группе (определять общие цели, договариваться друг с другом и т.д.);</w:t>
      </w:r>
    </w:p>
    <w:p w:rsidR="006E28E5" w:rsidRPr="00C14775" w:rsidRDefault="006E28E5" w:rsidP="006E28E5">
      <w:pPr>
        <w:pStyle w:val="a8"/>
        <w:numPr>
          <w:ilvl w:val="0"/>
          <w:numId w:val="4"/>
        </w:numPr>
        <w:tabs>
          <w:tab w:val="clear" w:pos="2520"/>
        </w:tabs>
        <w:ind w:left="-142" w:firstLine="567"/>
        <w:jc w:val="left"/>
        <w:rPr>
          <w:b w:val="0"/>
          <w:bCs w:val="0"/>
        </w:rPr>
      </w:pPr>
      <w:r w:rsidRPr="00C14775">
        <w:rPr>
          <w:b w:val="0"/>
          <w:bCs w:val="0"/>
        </w:rPr>
        <w:t xml:space="preserve">отстаивая свою точку зрения, </w:t>
      </w:r>
      <w:r w:rsidRPr="00C14775">
        <w:rPr>
          <w:b w:val="0"/>
          <w:bCs w:val="0"/>
          <w:i/>
        </w:rPr>
        <w:t>приводить аргументы</w:t>
      </w:r>
      <w:r w:rsidRPr="00C14775">
        <w:rPr>
          <w:b w:val="0"/>
          <w:bCs w:val="0"/>
        </w:rPr>
        <w:t xml:space="preserve">, подтверждая их фактами; </w:t>
      </w:r>
    </w:p>
    <w:p w:rsidR="006E28E5" w:rsidRPr="00C14775" w:rsidRDefault="006E28E5" w:rsidP="006E28E5">
      <w:pPr>
        <w:pStyle w:val="a8"/>
        <w:numPr>
          <w:ilvl w:val="0"/>
          <w:numId w:val="4"/>
        </w:numPr>
        <w:tabs>
          <w:tab w:val="clear" w:pos="2520"/>
        </w:tabs>
        <w:ind w:left="-142" w:firstLine="567"/>
        <w:jc w:val="left"/>
        <w:rPr>
          <w:b w:val="0"/>
          <w:bCs w:val="0"/>
        </w:rPr>
      </w:pPr>
      <w:r w:rsidRPr="00C14775">
        <w:rPr>
          <w:b w:val="0"/>
          <w:bCs w:val="0"/>
        </w:rPr>
        <w:t xml:space="preserve">в дискуссии </w:t>
      </w:r>
      <w:r w:rsidRPr="00C14775">
        <w:rPr>
          <w:b w:val="0"/>
          <w:bCs w:val="0"/>
          <w:i/>
        </w:rPr>
        <w:t>уметь  выдвинуть</w:t>
      </w:r>
      <w:r w:rsidRPr="00C14775">
        <w:rPr>
          <w:b w:val="0"/>
          <w:bCs w:val="0"/>
        </w:rPr>
        <w:t xml:space="preserve"> контраргументы;</w:t>
      </w:r>
    </w:p>
    <w:p w:rsidR="006E28E5" w:rsidRPr="00C14775" w:rsidRDefault="006E28E5" w:rsidP="006E28E5">
      <w:pPr>
        <w:pStyle w:val="a8"/>
        <w:numPr>
          <w:ilvl w:val="0"/>
          <w:numId w:val="4"/>
        </w:numPr>
        <w:tabs>
          <w:tab w:val="clear" w:pos="2520"/>
        </w:tabs>
        <w:ind w:left="-142" w:firstLine="567"/>
        <w:jc w:val="left"/>
        <w:rPr>
          <w:b w:val="0"/>
          <w:bCs w:val="0"/>
        </w:rPr>
      </w:pPr>
      <w:r w:rsidRPr="00C14775">
        <w:rPr>
          <w:b w:val="0"/>
          <w:bCs w:val="0"/>
        </w:rPr>
        <w:t xml:space="preserve">учиться </w:t>
      </w:r>
      <w:r w:rsidRPr="00C14775">
        <w:rPr>
          <w:b w:val="0"/>
          <w:bCs w:val="0"/>
          <w:i/>
        </w:rPr>
        <w:t>критично относиться</w:t>
      </w:r>
      <w:r w:rsidRPr="00C14775">
        <w:rPr>
          <w:b w:val="0"/>
          <w:bCs w:val="0"/>
        </w:rPr>
        <w:t xml:space="preserve"> к своему мнению, с достоинством </w:t>
      </w:r>
      <w:r w:rsidRPr="00C14775">
        <w:rPr>
          <w:b w:val="0"/>
          <w:bCs w:val="0"/>
          <w:i/>
        </w:rPr>
        <w:t>признавать</w:t>
      </w:r>
      <w:r w:rsidRPr="00C14775">
        <w:rPr>
          <w:b w:val="0"/>
          <w:bCs w:val="0"/>
        </w:rPr>
        <w:t xml:space="preserve"> ошибочность своего мнения (если оно таково) и корректировать его;</w:t>
      </w:r>
    </w:p>
    <w:p w:rsidR="006E28E5" w:rsidRPr="00C14775" w:rsidRDefault="006E28E5" w:rsidP="006E28E5">
      <w:pPr>
        <w:pStyle w:val="a8"/>
        <w:numPr>
          <w:ilvl w:val="0"/>
          <w:numId w:val="4"/>
        </w:numPr>
        <w:tabs>
          <w:tab w:val="clear" w:pos="2520"/>
        </w:tabs>
        <w:ind w:left="-142" w:firstLine="567"/>
        <w:jc w:val="left"/>
        <w:rPr>
          <w:b w:val="0"/>
          <w:bCs w:val="0"/>
        </w:rPr>
      </w:pPr>
      <w:r w:rsidRPr="00C14775">
        <w:rPr>
          <w:b w:val="0"/>
          <w:bCs w:val="0"/>
        </w:rPr>
        <w:t xml:space="preserve">понимая позицию другого, </w:t>
      </w:r>
      <w:r w:rsidRPr="00C14775">
        <w:rPr>
          <w:b w:val="0"/>
          <w:bCs w:val="0"/>
          <w:i/>
        </w:rPr>
        <w:t>различать</w:t>
      </w:r>
      <w:r w:rsidRPr="00C14775">
        <w:rPr>
          <w:b w:val="0"/>
          <w:bCs w:val="0"/>
        </w:rPr>
        <w:t xml:space="preserve"> в его речи: мнение (точку зрения), доказательство (аргументы), факты; гипотезы,  аксиомы, теории;</w:t>
      </w:r>
    </w:p>
    <w:p w:rsidR="006E28E5" w:rsidRDefault="006E28E5" w:rsidP="006E28E5">
      <w:pPr>
        <w:pStyle w:val="a8"/>
        <w:numPr>
          <w:ilvl w:val="0"/>
          <w:numId w:val="4"/>
        </w:numPr>
        <w:tabs>
          <w:tab w:val="clear" w:pos="2520"/>
        </w:tabs>
        <w:ind w:left="-142" w:firstLine="567"/>
        <w:jc w:val="left"/>
        <w:rPr>
          <w:b w:val="0"/>
          <w:bCs w:val="0"/>
        </w:rPr>
      </w:pPr>
      <w:r w:rsidRPr="00C14775">
        <w:rPr>
          <w:b w:val="0"/>
          <w:bCs w:val="0"/>
          <w:i/>
        </w:rPr>
        <w:t>уметь</w:t>
      </w:r>
      <w:r w:rsidRPr="00C14775">
        <w:rPr>
          <w:b w:val="0"/>
          <w:bCs w:val="0"/>
        </w:rPr>
        <w:t xml:space="preserve"> взглянуть на ситуацию с иной позиции и </w:t>
      </w:r>
      <w:r w:rsidRPr="00C14775">
        <w:rPr>
          <w:b w:val="0"/>
          <w:bCs w:val="0"/>
          <w:i/>
        </w:rPr>
        <w:t>договариваться</w:t>
      </w:r>
      <w:r w:rsidRPr="00C14775">
        <w:rPr>
          <w:b w:val="0"/>
          <w:bCs w:val="0"/>
        </w:rPr>
        <w:t xml:space="preserve"> с людьми иных позиций.</w:t>
      </w:r>
    </w:p>
    <w:p w:rsidR="006E28E5" w:rsidRDefault="006E28E5" w:rsidP="006E28E5">
      <w:pPr>
        <w:jc w:val="both"/>
      </w:pPr>
    </w:p>
    <w:p w:rsidR="006E28E5" w:rsidRDefault="006E28E5" w:rsidP="00463AA2">
      <w:pPr>
        <w:shd w:val="clear" w:color="auto" w:fill="FFFFFF"/>
        <w:spacing w:after="0"/>
        <w:ind w:left="288"/>
        <w:rPr>
          <w:rFonts w:ascii="Times New Roman" w:hAnsi="Times New Roman" w:cs="Times New Roman"/>
          <w:b/>
          <w:bCs/>
          <w:i/>
          <w:iCs/>
          <w:sz w:val="23"/>
          <w:szCs w:val="23"/>
        </w:rPr>
      </w:pPr>
      <w:r w:rsidRPr="00275F04">
        <w:rPr>
          <w:rFonts w:ascii="Times New Roman" w:hAnsi="Times New Roman" w:cs="Times New Roman"/>
          <w:b/>
          <w:bCs/>
          <w:i/>
          <w:iCs/>
          <w:sz w:val="23"/>
          <w:szCs w:val="23"/>
        </w:rPr>
        <w:t xml:space="preserve">В предметном направлении </w:t>
      </w:r>
    </w:p>
    <w:p w:rsidR="00706A8B" w:rsidRDefault="006E28E5" w:rsidP="006E28E5">
      <w:pPr>
        <w:pStyle w:val="aa"/>
        <w:widowControl w:val="0"/>
        <w:autoSpaceDE w:val="0"/>
        <w:autoSpaceDN w:val="0"/>
        <w:adjustRightInd w:val="0"/>
        <w:ind w:left="481" w:firstLine="227"/>
        <w:rPr>
          <w:b/>
          <w:bCs/>
          <w:sz w:val="23"/>
          <w:szCs w:val="23"/>
        </w:rPr>
      </w:pPr>
      <w:r>
        <w:rPr>
          <w:b/>
          <w:bCs/>
          <w:sz w:val="23"/>
          <w:szCs w:val="23"/>
        </w:rPr>
        <w:t>Выпускник научится</w:t>
      </w:r>
    </w:p>
    <w:p w:rsidR="006E28E5" w:rsidRDefault="006E28E5" w:rsidP="006E28E5">
      <w:pPr>
        <w:pStyle w:val="aa"/>
        <w:widowControl w:val="0"/>
        <w:autoSpaceDE w:val="0"/>
        <w:autoSpaceDN w:val="0"/>
        <w:adjustRightInd w:val="0"/>
        <w:ind w:left="481" w:firstLine="227"/>
        <w:rPr>
          <w:b/>
          <w:sz w:val="24"/>
          <w:szCs w:val="24"/>
        </w:rPr>
      </w:pPr>
      <w:r w:rsidRPr="007F3939">
        <w:rPr>
          <w:b/>
          <w:sz w:val="24"/>
          <w:szCs w:val="24"/>
        </w:rPr>
        <w:t>знать/понимать</w:t>
      </w:r>
    </w:p>
    <w:p w:rsidR="009536AB" w:rsidRPr="00EC3D06" w:rsidRDefault="008A767E" w:rsidP="00EC3D06">
      <w:pPr>
        <w:pStyle w:val="ac"/>
        <w:shd w:val="clear" w:color="auto" w:fill="FFFFFF"/>
        <w:spacing w:before="0" w:beforeAutospacing="0" w:after="0" w:afterAutospacing="0" w:line="257" w:lineRule="atLeast"/>
        <w:jc w:val="both"/>
        <w:rPr>
          <w:color w:val="000000"/>
        </w:rPr>
      </w:pPr>
      <w:r w:rsidRPr="00EC3D06">
        <w:rPr>
          <w:b/>
          <w:bCs/>
          <w:i/>
          <w:color w:val="000000"/>
        </w:rPr>
        <w:t>смысл понятий</w:t>
      </w:r>
      <w:r w:rsidRPr="00EC3D06">
        <w:rPr>
          <w:b/>
          <w:bCs/>
          <w:color w:val="000000"/>
        </w:rPr>
        <w:t>:</w:t>
      </w:r>
      <w:r w:rsidRPr="00EC3D06">
        <w:rPr>
          <w:rStyle w:val="apple-converted-space"/>
          <w:color w:val="000000"/>
        </w:rPr>
        <w:t> </w:t>
      </w:r>
      <w:r w:rsidRPr="00EC3D06">
        <w:rPr>
          <w:color w:val="000000"/>
        </w:rPr>
        <w:t>физическое явление, физический закон, самоиндукция, фотоэффект, взаимодействие, электрическое поле, магнитное поле, волна, атом, атомное ядро, ионизирующие излучения;</w:t>
      </w:r>
    </w:p>
    <w:p w:rsidR="008A767E" w:rsidRPr="00EC3D06" w:rsidRDefault="008A767E" w:rsidP="00EC3D06">
      <w:pPr>
        <w:pStyle w:val="ac"/>
        <w:shd w:val="clear" w:color="auto" w:fill="FFFFFF"/>
        <w:spacing w:before="0" w:beforeAutospacing="0" w:after="0" w:afterAutospacing="0" w:line="257" w:lineRule="atLeast"/>
        <w:jc w:val="both"/>
        <w:rPr>
          <w:color w:val="000000"/>
        </w:rPr>
      </w:pPr>
      <w:r w:rsidRPr="00EC3D06">
        <w:rPr>
          <w:b/>
          <w:bCs/>
          <w:i/>
          <w:color w:val="000000"/>
        </w:rPr>
        <w:lastRenderedPageBreak/>
        <w:t>смысл физических величин</w:t>
      </w:r>
      <w:r w:rsidRPr="00EC3D06">
        <w:rPr>
          <w:b/>
          <w:bCs/>
          <w:i/>
          <w:iCs/>
          <w:color w:val="000000"/>
        </w:rPr>
        <w:t>:</w:t>
      </w:r>
      <w:r w:rsidRPr="00EC3D06">
        <w:rPr>
          <w:rStyle w:val="apple-converted-space"/>
          <w:b/>
          <w:bCs/>
          <w:color w:val="000000"/>
        </w:rPr>
        <w:t> </w:t>
      </w:r>
      <w:r w:rsidRPr="00EC3D06">
        <w:rPr>
          <w:color w:val="000000"/>
        </w:rPr>
        <w:t>вектор магнитной индукции, магнитный поток, фаза колебаний, ЭДС индукции, длина и скорость волны, скорость и давление света, фокусное расстояние линзы;</w:t>
      </w:r>
    </w:p>
    <w:p w:rsidR="00D07305" w:rsidRPr="00EC3D06" w:rsidRDefault="008A767E" w:rsidP="00EC3D06">
      <w:pPr>
        <w:pStyle w:val="ac"/>
        <w:shd w:val="clear" w:color="auto" w:fill="FFFFFF"/>
        <w:spacing w:before="0" w:beforeAutospacing="0" w:after="0" w:afterAutospacing="0" w:line="257" w:lineRule="atLeast"/>
        <w:jc w:val="both"/>
        <w:rPr>
          <w:color w:val="000000"/>
        </w:rPr>
      </w:pPr>
      <w:r w:rsidRPr="00EC3D06">
        <w:rPr>
          <w:b/>
          <w:bCs/>
          <w:i/>
          <w:iCs/>
          <w:color w:val="000000"/>
        </w:rPr>
        <w:t>смысл физических законов:</w:t>
      </w:r>
      <w:r w:rsidRPr="00EC3D06">
        <w:rPr>
          <w:rStyle w:val="apple-converted-space"/>
          <w:b/>
          <w:bCs/>
          <w:color w:val="000000"/>
        </w:rPr>
        <w:t> </w:t>
      </w:r>
      <w:r w:rsidRPr="00EC3D06">
        <w:rPr>
          <w:color w:val="000000"/>
        </w:rPr>
        <w:t>Ампера, Лоренца, электромагнитной индукции, Гюйгенса, Эйнштейна, Столетова, прямолинейного распространения света, отражения и преломления света.</w:t>
      </w:r>
    </w:p>
    <w:p w:rsidR="008A767E" w:rsidRPr="00EC3D06" w:rsidRDefault="008A767E" w:rsidP="00EC3D06">
      <w:pPr>
        <w:pStyle w:val="ac"/>
        <w:shd w:val="clear" w:color="auto" w:fill="FFFFFF"/>
        <w:spacing w:before="0" w:beforeAutospacing="0" w:after="0" w:afterAutospacing="0" w:line="257" w:lineRule="atLeast"/>
        <w:jc w:val="both"/>
        <w:rPr>
          <w:color w:val="000000"/>
        </w:rPr>
      </w:pPr>
      <w:r w:rsidRPr="00EC3D06">
        <w:rPr>
          <w:b/>
          <w:bCs/>
          <w:color w:val="000000"/>
        </w:rPr>
        <w:t>уметь</w:t>
      </w:r>
    </w:p>
    <w:p w:rsidR="009536AB" w:rsidRPr="00EC3D06" w:rsidRDefault="008A767E" w:rsidP="00EC3D06">
      <w:pPr>
        <w:pStyle w:val="ac"/>
        <w:shd w:val="clear" w:color="auto" w:fill="FFFFFF"/>
        <w:spacing w:before="0" w:beforeAutospacing="0" w:after="0" w:afterAutospacing="0" w:line="257" w:lineRule="atLeast"/>
        <w:jc w:val="both"/>
        <w:rPr>
          <w:color w:val="000000"/>
        </w:rPr>
      </w:pPr>
      <w:r w:rsidRPr="00EC3D06">
        <w:rPr>
          <w:b/>
          <w:bCs/>
          <w:i/>
          <w:color w:val="000000"/>
        </w:rPr>
        <w:t>описывать и объяснять физические явления</w:t>
      </w:r>
      <w:r w:rsidRPr="00EC3D06">
        <w:rPr>
          <w:b/>
          <w:bCs/>
          <w:i/>
          <w:iCs/>
          <w:color w:val="000000"/>
        </w:rPr>
        <w:t>:</w:t>
      </w:r>
      <w:r w:rsidRPr="00EC3D06">
        <w:rPr>
          <w:rStyle w:val="apple-converted-space"/>
          <w:b/>
          <w:bCs/>
          <w:i/>
          <w:iCs/>
          <w:color w:val="000000"/>
        </w:rPr>
        <w:t> </w:t>
      </w:r>
      <w:r w:rsidRPr="00EC3D06">
        <w:rPr>
          <w:color w:val="000000"/>
        </w:rPr>
        <w:t>взаимодействия токов, действия магнитного поля на движущийся заряд, электромагнитную индукцию, механические колебания и волны, резонанс, электризацию тел, взаимодействие электрических зарядов, взаимодействие магнитов, действие магнитного поля на проводник с током, тепловое действие тока, отражение, преломление, дисперсию, интерференцию, дифракцию света;</w:t>
      </w:r>
    </w:p>
    <w:p w:rsidR="008A767E" w:rsidRPr="00EC3D06" w:rsidRDefault="008A767E" w:rsidP="00EC3D06">
      <w:pPr>
        <w:pStyle w:val="ac"/>
        <w:shd w:val="clear" w:color="auto" w:fill="FFFFFF"/>
        <w:spacing w:before="0" w:beforeAutospacing="0" w:after="0" w:afterAutospacing="0" w:line="257" w:lineRule="atLeast"/>
        <w:jc w:val="both"/>
        <w:rPr>
          <w:color w:val="000000"/>
        </w:rPr>
      </w:pPr>
      <w:r w:rsidRPr="00EC3D06">
        <w:rPr>
          <w:b/>
          <w:bCs/>
          <w:i/>
          <w:color w:val="000000"/>
        </w:rPr>
        <w:t>использовать физические приборы и измерительные инструменты для измерения физических величин</w:t>
      </w:r>
      <w:r w:rsidRPr="00EC3D06">
        <w:rPr>
          <w:b/>
          <w:bCs/>
          <w:color w:val="000000"/>
        </w:rPr>
        <w:t>:</w:t>
      </w:r>
      <w:r w:rsidRPr="00EC3D06">
        <w:rPr>
          <w:rStyle w:val="apple-converted-space"/>
          <w:b/>
          <w:bCs/>
          <w:color w:val="000000"/>
        </w:rPr>
        <w:t> </w:t>
      </w:r>
      <w:r w:rsidRPr="00EC3D06">
        <w:rPr>
          <w:color w:val="000000"/>
        </w:rPr>
        <w:t>расстояния, промежутка времени, массы, силы, давления, температуры, влажности воздуха, силы тока, напряжения, электрического сопротивления, работы и мощности электрического тока;</w:t>
      </w:r>
    </w:p>
    <w:p w:rsidR="008A767E" w:rsidRPr="00EC3D06" w:rsidRDefault="008A767E" w:rsidP="00EC3D06">
      <w:pPr>
        <w:pStyle w:val="ac"/>
        <w:shd w:val="clear" w:color="auto" w:fill="FFFFFF"/>
        <w:spacing w:before="0" w:beforeAutospacing="0" w:after="0" w:afterAutospacing="0" w:line="257" w:lineRule="atLeast"/>
        <w:jc w:val="both"/>
        <w:rPr>
          <w:color w:val="000000"/>
        </w:rPr>
      </w:pPr>
      <w:r w:rsidRPr="00EC3D06">
        <w:rPr>
          <w:color w:val="000000"/>
        </w:rPr>
        <w:t> </w:t>
      </w:r>
      <w:r w:rsidRPr="00EC3D06">
        <w:rPr>
          <w:b/>
          <w:bCs/>
          <w:i/>
          <w:color w:val="000000"/>
        </w:rPr>
        <w:t>представлять результаты измерений с помощью таблиц, графиков и выявлять на этой основе эмпирические зависимости</w:t>
      </w:r>
      <w:r w:rsidRPr="00EC3D06">
        <w:rPr>
          <w:b/>
          <w:bCs/>
          <w:color w:val="000000"/>
        </w:rPr>
        <w:t>:</w:t>
      </w:r>
      <w:r w:rsidRPr="00EC3D06">
        <w:rPr>
          <w:rStyle w:val="apple-converted-space"/>
          <w:b/>
          <w:bCs/>
          <w:i/>
          <w:iCs/>
          <w:color w:val="000000"/>
        </w:rPr>
        <w:t> </w:t>
      </w:r>
      <w:r w:rsidRPr="00EC3D06">
        <w:rPr>
          <w:color w:val="000000"/>
        </w:rPr>
        <w:t>периода колебаний маятника от длины нити, периода колебаний груза на пружине от массы груза и от жесткости пружины, угла отражения от угла падения света, угла преломления от угла падения света;</w:t>
      </w:r>
    </w:p>
    <w:p w:rsidR="009536AB" w:rsidRPr="00EC3D06" w:rsidRDefault="008A767E" w:rsidP="00EC3D06">
      <w:pPr>
        <w:pStyle w:val="ac"/>
        <w:shd w:val="clear" w:color="auto" w:fill="FFFFFF"/>
        <w:spacing w:before="0" w:beforeAutospacing="0" w:after="0" w:afterAutospacing="0" w:line="257" w:lineRule="atLeast"/>
        <w:jc w:val="both"/>
        <w:rPr>
          <w:i/>
          <w:color w:val="000000"/>
        </w:rPr>
      </w:pPr>
      <w:r w:rsidRPr="00EC3D06">
        <w:rPr>
          <w:b/>
          <w:bCs/>
          <w:i/>
          <w:color w:val="000000"/>
        </w:rPr>
        <w:t>выражать результаты измерений и расчетов в единицах Международной системы;</w:t>
      </w:r>
    </w:p>
    <w:p w:rsidR="008A767E" w:rsidRPr="00EC3D06" w:rsidRDefault="008A767E" w:rsidP="00EC3D06">
      <w:pPr>
        <w:pStyle w:val="ac"/>
        <w:shd w:val="clear" w:color="auto" w:fill="FFFFFF"/>
        <w:spacing w:before="0" w:beforeAutospacing="0" w:after="0" w:afterAutospacing="0" w:line="257" w:lineRule="atLeast"/>
        <w:jc w:val="both"/>
        <w:rPr>
          <w:i/>
          <w:color w:val="000000"/>
        </w:rPr>
      </w:pPr>
      <w:r w:rsidRPr="00EC3D06">
        <w:rPr>
          <w:b/>
          <w:bCs/>
          <w:i/>
          <w:color w:val="000000"/>
        </w:rPr>
        <w:t>приводить примеры практического использования физических знаний</w:t>
      </w:r>
      <w:r w:rsidRPr="00EC3D06">
        <w:rPr>
          <w:rStyle w:val="apple-converted-space"/>
          <w:b/>
          <w:bCs/>
          <w:color w:val="000000"/>
        </w:rPr>
        <w:t> </w:t>
      </w:r>
      <w:r w:rsidRPr="00EC3D06">
        <w:rPr>
          <w:color w:val="000000"/>
        </w:rPr>
        <w:t>о механических, световых, электромагнитных и квантовых явлениях;</w:t>
      </w:r>
    </w:p>
    <w:p w:rsidR="008A767E" w:rsidRPr="00EC3D06" w:rsidRDefault="008A767E" w:rsidP="00EC3D06">
      <w:pPr>
        <w:pStyle w:val="ac"/>
        <w:shd w:val="clear" w:color="auto" w:fill="FFFFFF"/>
        <w:spacing w:before="0" w:beforeAutospacing="0" w:after="0" w:afterAutospacing="0" w:line="257" w:lineRule="atLeast"/>
        <w:jc w:val="both"/>
        <w:rPr>
          <w:color w:val="000000"/>
        </w:rPr>
      </w:pPr>
      <w:r w:rsidRPr="00EC3D06">
        <w:rPr>
          <w:b/>
          <w:bCs/>
          <w:i/>
          <w:color w:val="000000"/>
        </w:rPr>
        <w:t>решать задачи на применение изученных физических законов</w:t>
      </w:r>
      <w:r w:rsidRPr="00EC3D06">
        <w:rPr>
          <w:b/>
          <w:bCs/>
          <w:color w:val="000000"/>
        </w:rPr>
        <w:t>;</w:t>
      </w:r>
    </w:p>
    <w:p w:rsidR="008A767E" w:rsidRPr="00EC3D06" w:rsidRDefault="008A767E" w:rsidP="00EC3D06">
      <w:pPr>
        <w:pStyle w:val="ac"/>
        <w:shd w:val="clear" w:color="auto" w:fill="FFFFFF"/>
        <w:spacing w:before="0" w:beforeAutospacing="0" w:after="0" w:afterAutospacing="0" w:line="257" w:lineRule="atLeast"/>
        <w:jc w:val="both"/>
        <w:rPr>
          <w:color w:val="000000"/>
        </w:rPr>
      </w:pPr>
      <w:r w:rsidRPr="00EC3D06">
        <w:rPr>
          <w:b/>
          <w:bCs/>
          <w:i/>
          <w:iCs/>
          <w:color w:val="000000"/>
        </w:rPr>
        <w:t>осуществлять самостоятельный поиск инфор</w:t>
      </w:r>
      <w:r w:rsidRPr="00EC3D06">
        <w:rPr>
          <w:b/>
          <w:bCs/>
          <w:color w:val="000000"/>
        </w:rPr>
        <w:t>мации</w:t>
      </w:r>
      <w:r w:rsidRPr="00EC3D06">
        <w:rPr>
          <w:rStyle w:val="apple-converted-space"/>
          <w:color w:val="000000"/>
        </w:rPr>
        <w:t> </w:t>
      </w:r>
      <w:r w:rsidRPr="00EC3D06">
        <w:rPr>
          <w:color w:val="000000"/>
        </w:rPr>
        <w:t>естественнонаучного содержания с использованием различных источников (учебных текстов, справочных и научно-популярных изданий, компьютерных баз данных, ресурсов Интернета), ее обработку и представление в разных формах (словесно, с помощью графиков, математических символов, рисунков и структурных схем);</w:t>
      </w:r>
    </w:p>
    <w:p w:rsidR="008A767E" w:rsidRPr="00EC3D06" w:rsidRDefault="008A767E" w:rsidP="00EC3D06">
      <w:pPr>
        <w:pStyle w:val="ac"/>
        <w:shd w:val="clear" w:color="auto" w:fill="FFFFFF"/>
        <w:spacing w:before="0" w:beforeAutospacing="0" w:after="0" w:afterAutospacing="0" w:line="257" w:lineRule="atLeast"/>
        <w:jc w:val="both"/>
        <w:rPr>
          <w:color w:val="000000"/>
        </w:rPr>
      </w:pPr>
      <w:r w:rsidRPr="00EC3D06">
        <w:rPr>
          <w:b/>
          <w:bCs/>
          <w:i/>
          <w:color w:val="000000"/>
        </w:rPr>
        <w:t>использовать приобретенные знания и умения в практической деятельности и повседневной жизни</w:t>
      </w:r>
      <w:r w:rsidRPr="00EC3D06">
        <w:rPr>
          <w:rStyle w:val="apple-converted-space"/>
          <w:b/>
          <w:bCs/>
          <w:i/>
          <w:color w:val="000000"/>
        </w:rPr>
        <w:t> </w:t>
      </w:r>
      <w:r w:rsidRPr="00EC3D06">
        <w:rPr>
          <w:color w:val="000000"/>
        </w:rPr>
        <w:t>для:</w:t>
      </w:r>
    </w:p>
    <w:p w:rsidR="008A767E" w:rsidRPr="00EC3D06" w:rsidRDefault="008A767E" w:rsidP="00EC3D06">
      <w:pPr>
        <w:pStyle w:val="ac"/>
        <w:shd w:val="clear" w:color="auto" w:fill="FFFFFF"/>
        <w:spacing w:before="0" w:beforeAutospacing="0" w:after="0" w:afterAutospacing="0" w:line="257" w:lineRule="atLeast"/>
        <w:jc w:val="both"/>
        <w:rPr>
          <w:color w:val="000000"/>
        </w:rPr>
      </w:pPr>
      <w:r w:rsidRPr="00EC3D06">
        <w:rPr>
          <w:color w:val="000000"/>
        </w:rPr>
        <w:t>·   обеспечения безопасности в процессе использования транспортных средств, электробытовых приборов, электронной техники;</w:t>
      </w:r>
    </w:p>
    <w:p w:rsidR="008A767E" w:rsidRPr="00EC3D06" w:rsidRDefault="008A767E" w:rsidP="00EC3D06">
      <w:pPr>
        <w:pStyle w:val="ac"/>
        <w:shd w:val="clear" w:color="auto" w:fill="FFFFFF"/>
        <w:spacing w:before="0" w:beforeAutospacing="0" w:after="0" w:afterAutospacing="0" w:line="257" w:lineRule="atLeast"/>
        <w:jc w:val="both"/>
        <w:rPr>
          <w:color w:val="000000"/>
        </w:rPr>
      </w:pPr>
      <w:r w:rsidRPr="00EC3D06">
        <w:rPr>
          <w:color w:val="000000"/>
        </w:rPr>
        <w:t>·   контроля за исправностью электропроводки, водопровода, сантехники и газовых приборов в квартире;</w:t>
      </w:r>
    </w:p>
    <w:p w:rsidR="008A767E" w:rsidRPr="00EC3D06" w:rsidRDefault="008A767E" w:rsidP="00EC3D06">
      <w:pPr>
        <w:pStyle w:val="ac"/>
        <w:shd w:val="clear" w:color="auto" w:fill="FFFFFF"/>
        <w:spacing w:before="0" w:beforeAutospacing="0" w:after="0" w:afterAutospacing="0" w:line="257" w:lineRule="atLeast"/>
        <w:jc w:val="both"/>
        <w:rPr>
          <w:color w:val="000000"/>
        </w:rPr>
      </w:pPr>
      <w:r w:rsidRPr="00EC3D06">
        <w:rPr>
          <w:color w:val="000000"/>
        </w:rPr>
        <w:t>·   рационального применения простых механизмов;</w:t>
      </w:r>
    </w:p>
    <w:p w:rsidR="008A767E" w:rsidRPr="00EC3D06" w:rsidRDefault="008A767E" w:rsidP="00EC3D06">
      <w:pPr>
        <w:pStyle w:val="ac"/>
        <w:shd w:val="clear" w:color="auto" w:fill="FFFFFF"/>
        <w:spacing w:before="0" w:beforeAutospacing="0" w:after="0" w:afterAutospacing="0" w:line="257" w:lineRule="atLeast"/>
        <w:jc w:val="both"/>
        <w:rPr>
          <w:color w:val="000000"/>
        </w:rPr>
      </w:pPr>
      <w:r w:rsidRPr="00EC3D06">
        <w:rPr>
          <w:color w:val="000000"/>
        </w:rPr>
        <w:t>·   оценки безопасности радиационного фона.</w:t>
      </w:r>
    </w:p>
    <w:p w:rsidR="008A767E" w:rsidRPr="00EC3D06" w:rsidRDefault="008A767E" w:rsidP="00EC3D06">
      <w:pPr>
        <w:pStyle w:val="aa"/>
        <w:widowControl w:val="0"/>
        <w:autoSpaceDE w:val="0"/>
        <w:autoSpaceDN w:val="0"/>
        <w:adjustRightInd w:val="0"/>
        <w:ind w:left="481" w:firstLine="227"/>
        <w:jc w:val="both"/>
        <w:rPr>
          <w:b/>
          <w:sz w:val="24"/>
          <w:szCs w:val="24"/>
          <w:u w:val="single"/>
        </w:rPr>
      </w:pPr>
    </w:p>
    <w:p w:rsidR="009536AB" w:rsidRPr="00EC3D06" w:rsidRDefault="00706A8B" w:rsidP="00EC3D06">
      <w:pPr>
        <w:pStyle w:val="aa"/>
        <w:widowControl w:val="0"/>
        <w:autoSpaceDE w:val="0"/>
        <w:autoSpaceDN w:val="0"/>
        <w:adjustRightInd w:val="0"/>
        <w:ind w:left="481" w:firstLine="227"/>
        <w:jc w:val="both"/>
        <w:rPr>
          <w:b/>
          <w:bCs/>
          <w:sz w:val="24"/>
          <w:szCs w:val="24"/>
        </w:rPr>
      </w:pPr>
      <w:r w:rsidRPr="00EC3D06">
        <w:rPr>
          <w:b/>
          <w:bCs/>
          <w:sz w:val="24"/>
          <w:szCs w:val="24"/>
        </w:rPr>
        <w:t>Выпускник получит возможность научиться:</w:t>
      </w:r>
    </w:p>
    <w:p w:rsidR="00EC3D06" w:rsidRPr="00EC3D06" w:rsidRDefault="00706A8B" w:rsidP="00EC3D06">
      <w:pPr>
        <w:pStyle w:val="aa"/>
        <w:widowControl w:val="0"/>
        <w:autoSpaceDE w:val="0"/>
        <w:autoSpaceDN w:val="0"/>
        <w:adjustRightInd w:val="0"/>
        <w:ind w:left="0"/>
        <w:jc w:val="both"/>
        <w:rPr>
          <w:sz w:val="24"/>
          <w:szCs w:val="24"/>
        </w:rPr>
      </w:pPr>
      <w:r w:rsidRPr="00EC3D06">
        <w:rPr>
          <w:b/>
          <w:i/>
          <w:sz w:val="24"/>
          <w:szCs w:val="24"/>
        </w:rPr>
        <w:t>понимать и объяснять</w:t>
      </w:r>
      <w:r w:rsidRPr="00EC3D06">
        <w:rPr>
          <w:sz w:val="24"/>
          <w:szCs w:val="24"/>
        </w:rPr>
        <w:t xml:space="preserve"> целостность физической теории, различать границы ее применимости и место в ряду других физических теорий;</w:t>
      </w:r>
    </w:p>
    <w:p w:rsidR="009536AB" w:rsidRPr="00EC3D06" w:rsidRDefault="00706A8B" w:rsidP="00EC3D06">
      <w:pPr>
        <w:pStyle w:val="aa"/>
        <w:widowControl w:val="0"/>
        <w:autoSpaceDE w:val="0"/>
        <w:autoSpaceDN w:val="0"/>
        <w:adjustRightInd w:val="0"/>
        <w:ind w:left="0"/>
        <w:jc w:val="both"/>
        <w:rPr>
          <w:b/>
          <w:bCs/>
          <w:sz w:val="24"/>
          <w:szCs w:val="24"/>
        </w:rPr>
      </w:pPr>
      <w:r w:rsidRPr="00EC3D06">
        <w:rPr>
          <w:b/>
          <w:i/>
          <w:sz w:val="24"/>
          <w:szCs w:val="24"/>
        </w:rPr>
        <w:t>владеть</w:t>
      </w:r>
      <w:r w:rsidRPr="00EC3D06">
        <w:rPr>
          <w:sz w:val="24"/>
          <w:szCs w:val="24"/>
        </w:rPr>
        <w:t xml:space="preserve">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9536AB" w:rsidRPr="00EC3D06" w:rsidRDefault="00706A8B" w:rsidP="00EC3D06">
      <w:pPr>
        <w:pStyle w:val="aa"/>
        <w:widowControl w:val="0"/>
        <w:autoSpaceDE w:val="0"/>
        <w:autoSpaceDN w:val="0"/>
        <w:adjustRightInd w:val="0"/>
        <w:ind w:left="0"/>
        <w:jc w:val="both"/>
        <w:rPr>
          <w:sz w:val="24"/>
          <w:szCs w:val="24"/>
        </w:rPr>
      </w:pPr>
      <w:r w:rsidRPr="00EC3D06">
        <w:rPr>
          <w:b/>
          <w:i/>
          <w:sz w:val="24"/>
          <w:szCs w:val="24"/>
        </w:rPr>
        <w:t>характеризовать</w:t>
      </w:r>
      <w:r w:rsidRPr="00EC3D06">
        <w:rPr>
          <w:sz w:val="24"/>
          <w:szCs w:val="24"/>
        </w:rPr>
        <w:t xml:space="preserve"> системную связь между основополагающими научными понятиями: пространство, время, материя (вещество, поле), движение, сила, энергия; </w:t>
      </w:r>
    </w:p>
    <w:p w:rsidR="009536AB" w:rsidRPr="00EC3D06" w:rsidRDefault="00706A8B" w:rsidP="00EC3D06">
      <w:pPr>
        <w:pStyle w:val="aa"/>
        <w:widowControl w:val="0"/>
        <w:autoSpaceDE w:val="0"/>
        <w:autoSpaceDN w:val="0"/>
        <w:adjustRightInd w:val="0"/>
        <w:ind w:left="0"/>
        <w:jc w:val="both"/>
        <w:rPr>
          <w:sz w:val="24"/>
          <w:szCs w:val="24"/>
        </w:rPr>
      </w:pPr>
      <w:r w:rsidRPr="00EC3D06">
        <w:rPr>
          <w:b/>
          <w:i/>
          <w:sz w:val="24"/>
          <w:szCs w:val="24"/>
        </w:rPr>
        <w:t xml:space="preserve"> выдвигать</w:t>
      </w:r>
      <w:r w:rsidRPr="00EC3D06">
        <w:rPr>
          <w:sz w:val="24"/>
          <w:szCs w:val="24"/>
        </w:rPr>
        <w:t xml:space="preserve"> гипотезы на основе знания основополагающих физических закономерностей и законов; </w:t>
      </w:r>
    </w:p>
    <w:p w:rsidR="009536AB" w:rsidRPr="00EC3D06" w:rsidRDefault="00706A8B" w:rsidP="00EC3D06">
      <w:pPr>
        <w:pStyle w:val="aa"/>
        <w:widowControl w:val="0"/>
        <w:autoSpaceDE w:val="0"/>
        <w:autoSpaceDN w:val="0"/>
        <w:adjustRightInd w:val="0"/>
        <w:ind w:left="0"/>
        <w:jc w:val="both"/>
        <w:rPr>
          <w:sz w:val="24"/>
          <w:szCs w:val="24"/>
        </w:rPr>
      </w:pPr>
      <w:r w:rsidRPr="00EC3D06">
        <w:rPr>
          <w:sz w:val="24"/>
          <w:szCs w:val="24"/>
        </w:rPr>
        <w:t xml:space="preserve">самостоятельно </w:t>
      </w:r>
      <w:r w:rsidRPr="00EC3D06">
        <w:rPr>
          <w:b/>
          <w:i/>
          <w:sz w:val="24"/>
          <w:szCs w:val="24"/>
        </w:rPr>
        <w:t>планировать и проводить</w:t>
      </w:r>
      <w:r w:rsidRPr="00EC3D06">
        <w:rPr>
          <w:sz w:val="24"/>
          <w:szCs w:val="24"/>
        </w:rPr>
        <w:t xml:space="preserve"> физические эксперименты;</w:t>
      </w:r>
    </w:p>
    <w:p w:rsidR="009536AB" w:rsidRPr="00EC3D06" w:rsidRDefault="00706A8B" w:rsidP="00EC3D06">
      <w:pPr>
        <w:pStyle w:val="aa"/>
        <w:widowControl w:val="0"/>
        <w:autoSpaceDE w:val="0"/>
        <w:autoSpaceDN w:val="0"/>
        <w:adjustRightInd w:val="0"/>
        <w:ind w:left="0"/>
        <w:jc w:val="both"/>
        <w:rPr>
          <w:sz w:val="24"/>
          <w:szCs w:val="24"/>
        </w:rPr>
      </w:pPr>
      <w:r w:rsidRPr="00EC3D06">
        <w:rPr>
          <w:b/>
          <w:i/>
          <w:sz w:val="24"/>
          <w:szCs w:val="24"/>
        </w:rPr>
        <w:lastRenderedPageBreak/>
        <w:t>характеризовать</w:t>
      </w:r>
      <w:r w:rsidRPr="00EC3D06">
        <w:rPr>
          <w:sz w:val="24"/>
          <w:szCs w:val="24"/>
        </w:rPr>
        <w:t xml:space="preserve"> глобальные проблемы, стоящие перед человечеством: энергетические, сырьевые, экологические, и роль физики в решении этих проблем; </w:t>
      </w:r>
    </w:p>
    <w:p w:rsidR="009536AB" w:rsidRPr="00EC3D06" w:rsidRDefault="00706A8B" w:rsidP="00EC3D06">
      <w:pPr>
        <w:pStyle w:val="aa"/>
        <w:widowControl w:val="0"/>
        <w:autoSpaceDE w:val="0"/>
        <w:autoSpaceDN w:val="0"/>
        <w:adjustRightInd w:val="0"/>
        <w:ind w:left="0"/>
        <w:jc w:val="both"/>
        <w:rPr>
          <w:sz w:val="24"/>
          <w:szCs w:val="24"/>
        </w:rPr>
      </w:pPr>
      <w:r w:rsidRPr="00EC3D06">
        <w:rPr>
          <w:b/>
          <w:i/>
          <w:sz w:val="24"/>
          <w:szCs w:val="24"/>
        </w:rPr>
        <w:t xml:space="preserve"> решать</w:t>
      </w:r>
      <w:r w:rsidRPr="00EC3D06">
        <w:rPr>
          <w:sz w:val="24"/>
          <w:szCs w:val="24"/>
        </w:rPr>
        <w:t xml:space="preserve">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 </w:t>
      </w:r>
    </w:p>
    <w:p w:rsidR="009536AB" w:rsidRPr="00EC3D06" w:rsidRDefault="00706A8B" w:rsidP="00EC3D06">
      <w:pPr>
        <w:pStyle w:val="aa"/>
        <w:widowControl w:val="0"/>
        <w:autoSpaceDE w:val="0"/>
        <w:autoSpaceDN w:val="0"/>
        <w:adjustRightInd w:val="0"/>
        <w:ind w:left="0"/>
        <w:jc w:val="both"/>
        <w:rPr>
          <w:sz w:val="24"/>
          <w:szCs w:val="24"/>
        </w:rPr>
      </w:pPr>
      <w:r w:rsidRPr="00EC3D06">
        <w:rPr>
          <w:b/>
          <w:i/>
          <w:sz w:val="24"/>
          <w:szCs w:val="24"/>
        </w:rPr>
        <w:t>объяснят</w:t>
      </w:r>
      <w:r w:rsidRPr="00EC3D06">
        <w:rPr>
          <w:i/>
          <w:sz w:val="24"/>
          <w:szCs w:val="24"/>
        </w:rPr>
        <w:t>ь</w:t>
      </w:r>
      <w:r w:rsidRPr="00EC3D06">
        <w:rPr>
          <w:sz w:val="24"/>
          <w:szCs w:val="24"/>
        </w:rPr>
        <w:t xml:space="preserve"> принципы работы и характеристики изученных машин, приборов и технических устройств; </w:t>
      </w:r>
    </w:p>
    <w:p w:rsidR="00706A8B" w:rsidRPr="00EC3D06" w:rsidRDefault="00706A8B" w:rsidP="00EC3D06">
      <w:pPr>
        <w:widowControl w:val="0"/>
        <w:autoSpaceDE w:val="0"/>
        <w:autoSpaceDN w:val="0"/>
        <w:adjustRightInd w:val="0"/>
        <w:jc w:val="both"/>
        <w:rPr>
          <w:rFonts w:ascii="Times New Roman" w:hAnsi="Times New Roman" w:cs="Times New Roman"/>
          <w:sz w:val="24"/>
          <w:szCs w:val="24"/>
        </w:rPr>
      </w:pPr>
      <w:r w:rsidRPr="00EC3D06">
        <w:rPr>
          <w:rFonts w:ascii="Times New Roman" w:hAnsi="Times New Roman" w:cs="Times New Roman"/>
          <w:b/>
          <w:i/>
          <w:sz w:val="24"/>
          <w:szCs w:val="24"/>
        </w:rPr>
        <w:t>объяснять</w:t>
      </w:r>
      <w:r w:rsidRPr="00EC3D06">
        <w:rPr>
          <w:rFonts w:ascii="Times New Roman" w:hAnsi="Times New Roman" w:cs="Times New Roman"/>
          <w:sz w:val="24"/>
          <w:szCs w:val="24"/>
        </w:rPr>
        <w:t xml:space="preserve">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p>
    <w:p w:rsidR="001D6096" w:rsidRDefault="001D6096" w:rsidP="006E28E5">
      <w:pPr>
        <w:pStyle w:val="aa"/>
        <w:widowControl w:val="0"/>
        <w:autoSpaceDE w:val="0"/>
        <w:autoSpaceDN w:val="0"/>
        <w:adjustRightInd w:val="0"/>
        <w:ind w:left="481" w:firstLine="227"/>
      </w:pPr>
    </w:p>
    <w:p w:rsidR="00F242DF" w:rsidRDefault="00F242DF" w:rsidP="006E28E5">
      <w:pPr>
        <w:pStyle w:val="aa"/>
        <w:widowControl w:val="0"/>
        <w:autoSpaceDE w:val="0"/>
        <w:autoSpaceDN w:val="0"/>
        <w:adjustRightInd w:val="0"/>
        <w:ind w:left="481" w:firstLine="227"/>
      </w:pPr>
    </w:p>
    <w:p w:rsidR="00750F6A" w:rsidRDefault="00750F6A" w:rsidP="00750F6A">
      <w:pPr>
        <w:jc w:val="center"/>
        <w:rPr>
          <w:rFonts w:ascii="Times New Roman" w:hAnsi="Times New Roman" w:cs="Times New Roman"/>
          <w:b/>
        </w:rPr>
      </w:pPr>
      <w:r>
        <w:rPr>
          <w:rFonts w:ascii="Times New Roman" w:hAnsi="Times New Roman" w:cs="Times New Roman"/>
          <w:b/>
        </w:rPr>
        <w:t>11 класс.</w:t>
      </w:r>
    </w:p>
    <w:tbl>
      <w:tblPr>
        <w:tblW w:w="1616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94"/>
        <w:gridCol w:w="2433"/>
        <w:gridCol w:w="4963"/>
        <w:gridCol w:w="3117"/>
        <w:gridCol w:w="2127"/>
        <w:gridCol w:w="2126"/>
      </w:tblGrid>
      <w:tr w:rsidR="00750F6A" w:rsidTr="008B7195">
        <w:trPr>
          <w:cantSplit/>
          <w:trHeight w:val="798"/>
        </w:trPr>
        <w:tc>
          <w:tcPr>
            <w:tcW w:w="1395" w:type="dxa"/>
            <w:vMerge w:val="restart"/>
            <w:tcBorders>
              <w:top w:val="nil"/>
              <w:left w:val="single" w:sz="4" w:space="0" w:color="auto"/>
              <w:right w:val="single" w:sz="4" w:space="0" w:color="auto"/>
            </w:tcBorders>
          </w:tcPr>
          <w:p w:rsidR="00750F6A" w:rsidRDefault="00750F6A" w:rsidP="008B7195">
            <w:pPr>
              <w:jc w:val="center"/>
              <w:rPr>
                <w:rFonts w:ascii="Times New Roman" w:hAnsi="Times New Roman" w:cs="Times New Roman"/>
                <w:b/>
              </w:rPr>
            </w:pPr>
          </w:p>
          <w:p w:rsidR="00750F6A" w:rsidRDefault="00750F6A" w:rsidP="008B7195">
            <w:pPr>
              <w:jc w:val="center"/>
              <w:rPr>
                <w:rFonts w:ascii="Times New Roman" w:hAnsi="Times New Roman" w:cs="Times New Roman"/>
                <w:b/>
              </w:rPr>
            </w:pPr>
          </w:p>
          <w:p w:rsidR="00750F6A" w:rsidRDefault="00750F6A" w:rsidP="008B7195">
            <w:pPr>
              <w:jc w:val="center"/>
              <w:rPr>
                <w:rFonts w:ascii="Times New Roman" w:hAnsi="Times New Roman" w:cs="Times New Roman"/>
                <w:b/>
              </w:rPr>
            </w:pPr>
          </w:p>
          <w:p w:rsidR="00750F6A" w:rsidRDefault="00750F6A" w:rsidP="008B7195">
            <w:pPr>
              <w:jc w:val="center"/>
              <w:rPr>
                <w:rFonts w:ascii="Times New Roman" w:hAnsi="Times New Roman" w:cs="Times New Roman"/>
                <w:b/>
              </w:rPr>
            </w:pPr>
          </w:p>
          <w:p w:rsidR="00750F6A" w:rsidRDefault="00750F6A" w:rsidP="008B7195">
            <w:pPr>
              <w:jc w:val="center"/>
              <w:rPr>
                <w:rFonts w:ascii="Times New Roman" w:hAnsi="Times New Roman" w:cs="Times New Roman"/>
                <w:b/>
              </w:rPr>
            </w:pPr>
          </w:p>
          <w:p w:rsidR="00750F6A" w:rsidRDefault="00750F6A">
            <w:pPr>
              <w:rPr>
                <w:rFonts w:ascii="Times New Roman" w:hAnsi="Times New Roman" w:cs="Times New Roman"/>
                <w:b/>
              </w:rPr>
            </w:pPr>
          </w:p>
          <w:p w:rsidR="00750F6A" w:rsidRDefault="00750F6A">
            <w:pPr>
              <w:rPr>
                <w:rFonts w:ascii="Times New Roman" w:hAnsi="Times New Roman" w:cs="Times New Roman"/>
                <w:b/>
              </w:rPr>
            </w:pPr>
          </w:p>
          <w:p w:rsidR="00750F6A" w:rsidRDefault="00750F6A">
            <w:pPr>
              <w:rPr>
                <w:rFonts w:ascii="Times New Roman" w:hAnsi="Times New Roman" w:cs="Times New Roman"/>
                <w:b/>
              </w:rPr>
            </w:pPr>
          </w:p>
          <w:p w:rsidR="00750F6A" w:rsidRDefault="00750F6A">
            <w:pPr>
              <w:rPr>
                <w:rFonts w:ascii="Times New Roman" w:hAnsi="Times New Roman" w:cs="Times New Roman"/>
                <w:b/>
              </w:rPr>
            </w:pPr>
          </w:p>
          <w:p w:rsidR="00750F6A" w:rsidRDefault="00750F6A">
            <w:pPr>
              <w:rPr>
                <w:rFonts w:ascii="Times New Roman" w:hAnsi="Times New Roman" w:cs="Times New Roman"/>
                <w:b/>
              </w:rPr>
            </w:pPr>
          </w:p>
          <w:p w:rsidR="00750F6A" w:rsidRDefault="00750F6A" w:rsidP="00750F6A">
            <w:pPr>
              <w:jc w:val="center"/>
              <w:rPr>
                <w:rFonts w:ascii="Times New Roman" w:hAnsi="Times New Roman" w:cs="Times New Roman"/>
                <w:b/>
              </w:rPr>
            </w:pPr>
          </w:p>
        </w:tc>
        <w:tc>
          <w:tcPr>
            <w:tcW w:w="2433" w:type="dxa"/>
            <w:tcBorders>
              <w:top w:val="single" w:sz="4" w:space="0" w:color="auto"/>
              <w:left w:val="single" w:sz="4" w:space="0" w:color="auto"/>
              <w:bottom w:val="single" w:sz="4" w:space="0" w:color="auto"/>
              <w:right w:val="single" w:sz="4" w:space="0" w:color="auto"/>
            </w:tcBorders>
          </w:tcPr>
          <w:p w:rsidR="00750F6A" w:rsidRDefault="00750F6A" w:rsidP="008B7195">
            <w:pPr>
              <w:jc w:val="center"/>
              <w:rPr>
                <w:rFonts w:ascii="Times New Roman" w:hAnsi="Times New Roman" w:cs="Times New Roman"/>
                <w:b/>
              </w:rPr>
            </w:pPr>
            <w:r>
              <w:rPr>
                <w:rFonts w:ascii="Times New Roman" w:hAnsi="Times New Roman" w:cs="Times New Roman"/>
                <w:b/>
              </w:rPr>
              <w:t>Полугодие</w:t>
            </w:r>
          </w:p>
        </w:tc>
        <w:tc>
          <w:tcPr>
            <w:tcW w:w="4961" w:type="dxa"/>
            <w:tcBorders>
              <w:top w:val="single" w:sz="4" w:space="0" w:color="auto"/>
              <w:left w:val="single" w:sz="4" w:space="0" w:color="auto"/>
              <w:bottom w:val="single" w:sz="4" w:space="0" w:color="auto"/>
              <w:right w:val="single" w:sz="4" w:space="0" w:color="auto"/>
            </w:tcBorders>
            <w:vAlign w:val="center"/>
            <w:hideMark/>
          </w:tcPr>
          <w:p w:rsidR="00750F6A" w:rsidRDefault="00750F6A">
            <w:pPr>
              <w:jc w:val="center"/>
              <w:rPr>
                <w:rFonts w:ascii="Times New Roman" w:hAnsi="Times New Roman" w:cs="Times New Roman"/>
                <w:b/>
              </w:rPr>
            </w:pPr>
            <w:r>
              <w:rPr>
                <w:rFonts w:ascii="Times New Roman" w:hAnsi="Times New Roman" w:cs="Times New Roman"/>
                <w:b/>
              </w:rPr>
              <w:t>Содержание программы</w:t>
            </w:r>
          </w:p>
        </w:tc>
        <w:tc>
          <w:tcPr>
            <w:tcW w:w="3118" w:type="dxa"/>
            <w:tcBorders>
              <w:top w:val="single" w:sz="4" w:space="0" w:color="auto"/>
              <w:left w:val="single" w:sz="4" w:space="0" w:color="auto"/>
              <w:bottom w:val="single" w:sz="4" w:space="0" w:color="auto"/>
              <w:right w:val="single" w:sz="4" w:space="0" w:color="auto"/>
            </w:tcBorders>
            <w:hideMark/>
          </w:tcPr>
          <w:p w:rsidR="00750F6A" w:rsidRDefault="00750F6A">
            <w:pPr>
              <w:jc w:val="center"/>
              <w:rPr>
                <w:rFonts w:ascii="Times New Roman" w:hAnsi="Times New Roman" w:cs="Times New Roman"/>
                <w:b/>
              </w:rPr>
            </w:pPr>
            <w:r>
              <w:rPr>
                <w:rFonts w:ascii="Times New Roman" w:hAnsi="Times New Roman" w:cs="Times New Roman"/>
                <w:b/>
              </w:rPr>
              <w:t>Количество часов</w:t>
            </w:r>
          </w:p>
        </w:tc>
        <w:tc>
          <w:tcPr>
            <w:tcW w:w="2127" w:type="dxa"/>
            <w:tcBorders>
              <w:top w:val="single" w:sz="4" w:space="0" w:color="auto"/>
              <w:left w:val="single" w:sz="4" w:space="0" w:color="auto"/>
              <w:bottom w:val="single" w:sz="4" w:space="0" w:color="auto"/>
              <w:right w:val="single" w:sz="4" w:space="0" w:color="auto"/>
            </w:tcBorders>
            <w:hideMark/>
          </w:tcPr>
          <w:p w:rsidR="00750F6A" w:rsidRDefault="00750F6A">
            <w:pPr>
              <w:jc w:val="center"/>
              <w:rPr>
                <w:rFonts w:ascii="Times New Roman" w:hAnsi="Times New Roman" w:cs="Times New Roman"/>
                <w:b/>
              </w:rPr>
            </w:pPr>
            <w:r>
              <w:rPr>
                <w:rFonts w:ascii="Times New Roman" w:hAnsi="Times New Roman" w:cs="Times New Roman"/>
                <w:b/>
              </w:rPr>
              <w:t>Количество лабораторных работ</w:t>
            </w:r>
          </w:p>
        </w:tc>
        <w:tc>
          <w:tcPr>
            <w:tcW w:w="2126" w:type="dxa"/>
            <w:tcBorders>
              <w:top w:val="single" w:sz="4" w:space="0" w:color="auto"/>
              <w:left w:val="single" w:sz="4" w:space="0" w:color="auto"/>
              <w:bottom w:val="single" w:sz="4" w:space="0" w:color="auto"/>
              <w:right w:val="single" w:sz="4" w:space="0" w:color="auto"/>
            </w:tcBorders>
            <w:hideMark/>
          </w:tcPr>
          <w:p w:rsidR="00750F6A" w:rsidRDefault="00750F6A">
            <w:pPr>
              <w:jc w:val="center"/>
              <w:rPr>
                <w:rFonts w:ascii="Times New Roman" w:hAnsi="Times New Roman" w:cs="Times New Roman"/>
                <w:b/>
              </w:rPr>
            </w:pPr>
            <w:r>
              <w:rPr>
                <w:rFonts w:ascii="Times New Roman" w:hAnsi="Times New Roman" w:cs="Times New Roman"/>
                <w:b/>
              </w:rPr>
              <w:t>Количество контрольных</w:t>
            </w:r>
          </w:p>
          <w:p w:rsidR="00750F6A" w:rsidRDefault="00750F6A">
            <w:pPr>
              <w:jc w:val="center"/>
              <w:rPr>
                <w:rFonts w:ascii="Times New Roman" w:hAnsi="Times New Roman" w:cs="Times New Roman"/>
                <w:b/>
              </w:rPr>
            </w:pPr>
            <w:r>
              <w:rPr>
                <w:rFonts w:ascii="Times New Roman" w:hAnsi="Times New Roman" w:cs="Times New Roman"/>
                <w:b/>
              </w:rPr>
              <w:t>работ</w:t>
            </w:r>
          </w:p>
        </w:tc>
      </w:tr>
      <w:tr w:rsidR="00750F6A" w:rsidTr="008B7195">
        <w:tc>
          <w:tcPr>
            <w:tcW w:w="1395" w:type="dxa"/>
            <w:vMerge/>
            <w:tcBorders>
              <w:left w:val="single" w:sz="4" w:space="0" w:color="auto"/>
              <w:right w:val="single" w:sz="4" w:space="0" w:color="auto"/>
            </w:tcBorders>
          </w:tcPr>
          <w:p w:rsidR="00750F6A" w:rsidRDefault="00750F6A" w:rsidP="00750F6A">
            <w:pPr>
              <w:jc w:val="center"/>
              <w:rPr>
                <w:rFonts w:ascii="Times New Roman" w:hAnsi="Times New Roman" w:cs="Times New Roman"/>
                <w:b/>
              </w:rPr>
            </w:pPr>
          </w:p>
        </w:tc>
        <w:tc>
          <w:tcPr>
            <w:tcW w:w="2433" w:type="dxa"/>
            <w:tcBorders>
              <w:top w:val="single" w:sz="4" w:space="0" w:color="auto"/>
              <w:left w:val="single" w:sz="4" w:space="0" w:color="auto"/>
              <w:bottom w:val="single" w:sz="4" w:space="0" w:color="auto"/>
              <w:right w:val="single" w:sz="4" w:space="0" w:color="auto"/>
            </w:tcBorders>
          </w:tcPr>
          <w:p w:rsidR="00750F6A" w:rsidRDefault="00750F6A" w:rsidP="008B7195">
            <w:pPr>
              <w:jc w:val="center"/>
              <w:rPr>
                <w:rFonts w:ascii="Times New Roman" w:hAnsi="Times New Roman" w:cs="Times New Roman"/>
                <w:b/>
              </w:rPr>
            </w:pPr>
            <w:r>
              <w:rPr>
                <w:rFonts w:ascii="Times New Roman" w:hAnsi="Times New Roman" w:cs="Times New Roman"/>
                <w:b/>
              </w:rPr>
              <w:t>1</w:t>
            </w:r>
          </w:p>
          <w:p w:rsidR="00750F6A" w:rsidRDefault="00750F6A" w:rsidP="008B7195">
            <w:pPr>
              <w:jc w:val="center"/>
              <w:rPr>
                <w:rFonts w:ascii="Times New Roman" w:hAnsi="Times New Roman" w:cs="Times New Roman"/>
                <w:b/>
              </w:rPr>
            </w:pPr>
          </w:p>
          <w:p w:rsidR="00750F6A" w:rsidRDefault="00750F6A" w:rsidP="008B7195">
            <w:pPr>
              <w:jc w:val="center"/>
              <w:rPr>
                <w:rFonts w:ascii="Times New Roman" w:hAnsi="Times New Roman" w:cs="Times New Roman"/>
                <w:b/>
              </w:rPr>
            </w:pPr>
          </w:p>
          <w:p w:rsidR="00750F6A" w:rsidRDefault="00750F6A" w:rsidP="008B7195">
            <w:pPr>
              <w:jc w:val="center"/>
              <w:rPr>
                <w:rFonts w:ascii="Times New Roman" w:hAnsi="Times New Roman" w:cs="Times New Roman"/>
                <w:b/>
              </w:rPr>
            </w:pPr>
          </w:p>
          <w:p w:rsidR="00750F6A" w:rsidRDefault="00750F6A" w:rsidP="008B7195">
            <w:pPr>
              <w:jc w:val="center"/>
              <w:rPr>
                <w:rFonts w:ascii="Times New Roman" w:hAnsi="Times New Roman" w:cs="Times New Roman"/>
                <w:b/>
              </w:rPr>
            </w:pPr>
          </w:p>
          <w:p w:rsidR="00750F6A" w:rsidRDefault="00750F6A" w:rsidP="008B7195">
            <w:pPr>
              <w:jc w:val="center"/>
              <w:rPr>
                <w:rFonts w:ascii="Times New Roman" w:hAnsi="Times New Roman" w:cs="Times New Roman"/>
                <w:b/>
              </w:rPr>
            </w:pPr>
            <w:r>
              <w:rPr>
                <w:rFonts w:ascii="Times New Roman" w:hAnsi="Times New Roman" w:cs="Times New Roman"/>
                <w:b/>
              </w:rPr>
              <w:t>2</w:t>
            </w:r>
          </w:p>
        </w:tc>
        <w:tc>
          <w:tcPr>
            <w:tcW w:w="4961" w:type="dxa"/>
            <w:tcBorders>
              <w:top w:val="single" w:sz="4" w:space="0" w:color="auto"/>
              <w:left w:val="single" w:sz="4" w:space="0" w:color="auto"/>
              <w:bottom w:val="single" w:sz="4" w:space="0" w:color="auto"/>
              <w:right w:val="single" w:sz="4" w:space="0" w:color="auto"/>
            </w:tcBorders>
          </w:tcPr>
          <w:p w:rsidR="00750F6A" w:rsidRDefault="00750F6A">
            <w:pPr>
              <w:spacing w:after="0" w:line="240" w:lineRule="auto"/>
              <w:rPr>
                <w:rFonts w:ascii="Times New Roman" w:hAnsi="Times New Roman" w:cs="Times New Roman"/>
                <w:b/>
                <w:bCs/>
              </w:rPr>
            </w:pPr>
            <w:r>
              <w:rPr>
                <w:rFonts w:ascii="Times New Roman" w:hAnsi="Times New Roman" w:cs="Times New Roman"/>
                <w:b/>
                <w:spacing w:val="-1"/>
              </w:rPr>
              <w:t>Упражнения</w:t>
            </w:r>
            <w:r>
              <w:rPr>
                <w:rFonts w:ascii="Times New Roman" w:hAnsi="Times New Roman" w:cs="Times New Roman"/>
                <w:b/>
              </w:rPr>
              <w:t xml:space="preserve"> для по</w:t>
            </w:r>
            <w:r>
              <w:rPr>
                <w:rFonts w:ascii="Times New Roman" w:hAnsi="Times New Roman" w:cs="Times New Roman"/>
                <w:b/>
                <w:spacing w:val="-1"/>
              </w:rPr>
              <w:t>вторения курса</w:t>
            </w:r>
            <w:r>
              <w:rPr>
                <w:rFonts w:ascii="Times New Roman" w:hAnsi="Times New Roman" w:cs="Times New Roman"/>
                <w:b/>
              </w:rPr>
              <w:t>10</w:t>
            </w:r>
            <w:r>
              <w:rPr>
                <w:rFonts w:ascii="Times New Roman" w:hAnsi="Times New Roman" w:cs="Times New Roman"/>
                <w:b/>
                <w:spacing w:val="-1"/>
              </w:rPr>
              <w:t xml:space="preserve">класса. </w:t>
            </w:r>
            <w:r>
              <w:rPr>
                <w:rFonts w:ascii="Times New Roman" w:hAnsi="Times New Roman" w:cs="Times New Roman"/>
                <w:b/>
              </w:rPr>
              <w:t xml:space="preserve">Входная </w:t>
            </w:r>
            <w:r>
              <w:rPr>
                <w:rFonts w:ascii="Times New Roman" w:hAnsi="Times New Roman" w:cs="Times New Roman"/>
                <w:b/>
                <w:spacing w:val="-1"/>
              </w:rPr>
              <w:t>контрольная работа</w:t>
            </w:r>
          </w:p>
          <w:p w:rsidR="00750F6A" w:rsidRDefault="00750F6A">
            <w:pPr>
              <w:spacing w:after="0" w:line="240" w:lineRule="auto"/>
              <w:rPr>
                <w:rFonts w:ascii="Times New Roman" w:hAnsi="Times New Roman" w:cs="Times New Roman"/>
                <w:b/>
              </w:rPr>
            </w:pPr>
            <w:r>
              <w:rPr>
                <w:rFonts w:ascii="Times New Roman" w:hAnsi="Times New Roman" w:cs="Times New Roman"/>
                <w:b/>
              </w:rPr>
              <w:t xml:space="preserve">Основы электродинамики </w:t>
            </w:r>
          </w:p>
          <w:p w:rsidR="00750F6A" w:rsidRDefault="00750F6A">
            <w:pPr>
              <w:spacing w:after="0" w:line="240" w:lineRule="auto"/>
              <w:rPr>
                <w:rFonts w:ascii="Times New Roman" w:hAnsi="Times New Roman"/>
                <w:b/>
                <w:sz w:val="28"/>
                <w:szCs w:val="28"/>
              </w:rPr>
            </w:pPr>
            <w:r>
              <w:rPr>
                <w:rFonts w:ascii="Times New Roman" w:hAnsi="Times New Roman"/>
                <w:b/>
              </w:rPr>
              <w:t>Колебания и волны</w:t>
            </w:r>
            <w:r>
              <w:rPr>
                <w:rFonts w:ascii="Times New Roman" w:hAnsi="Times New Roman"/>
                <w:b/>
                <w:sz w:val="28"/>
                <w:szCs w:val="28"/>
              </w:rPr>
              <w:t xml:space="preserve"> </w:t>
            </w:r>
          </w:p>
          <w:p w:rsidR="00750F6A" w:rsidRDefault="00750F6A">
            <w:pPr>
              <w:spacing w:after="0" w:line="240" w:lineRule="auto"/>
              <w:rPr>
                <w:rFonts w:ascii="Times New Roman" w:hAnsi="Times New Roman"/>
                <w:b/>
                <w:color w:val="0D0D0D"/>
                <w:lang w:val="tt-RU"/>
              </w:rPr>
            </w:pPr>
            <w:r>
              <w:rPr>
                <w:rFonts w:ascii="Times New Roman" w:hAnsi="Times New Roman"/>
                <w:b/>
                <w:color w:val="0D0D0D"/>
                <w:lang w:val="tt-RU"/>
              </w:rPr>
              <w:t>Оптика</w:t>
            </w:r>
          </w:p>
          <w:p w:rsidR="00750F6A" w:rsidRDefault="00750F6A">
            <w:pPr>
              <w:spacing w:after="0" w:line="240" w:lineRule="auto"/>
              <w:rPr>
                <w:rFonts w:ascii="Times New Roman" w:hAnsi="Times New Roman" w:cs="Times New Roman"/>
                <w:b/>
                <w:spacing w:val="-1"/>
              </w:rPr>
            </w:pPr>
          </w:p>
          <w:p w:rsidR="00750F6A" w:rsidRDefault="00750F6A">
            <w:pPr>
              <w:spacing w:after="0" w:line="240" w:lineRule="auto"/>
              <w:rPr>
                <w:rFonts w:ascii="Times New Roman" w:hAnsi="Times New Roman"/>
                <w:b/>
                <w:color w:val="0D0D0D"/>
                <w:lang w:val="tt-RU"/>
              </w:rPr>
            </w:pPr>
            <w:r>
              <w:rPr>
                <w:rFonts w:ascii="Times New Roman" w:hAnsi="Times New Roman" w:cs="Times New Roman"/>
                <w:b/>
                <w:spacing w:val="-1"/>
              </w:rPr>
              <w:t xml:space="preserve"> Промежуточная аттестация: полугодовая контрольная работа</w:t>
            </w:r>
            <w:r>
              <w:rPr>
                <w:rFonts w:ascii="Times New Roman" w:hAnsi="Times New Roman"/>
                <w:spacing w:val="-1"/>
              </w:rPr>
              <w:t xml:space="preserve">. </w:t>
            </w:r>
          </w:p>
          <w:p w:rsidR="00750F6A" w:rsidRDefault="00750F6A">
            <w:pPr>
              <w:spacing w:after="0" w:line="240" w:lineRule="auto"/>
              <w:rPr>
                <w:rFonts w:ascii="Times New Roman" w:hAnsi="Times New Roman"/>
                <w:b/>
                <w:color w:val="0D0D0D"/>
                <w:lang w:val="tt-RU"/>
              </w:rPr>
            </w:pPr>
          </w:p>
          <w:p w:rsidR="00750F6A" w:rsidRDefault="00750F6A">
            <w:pPr>
              <w:spacing w:after="0" w:line="240" w:lineRule="auto"/>
              <w:rPr>
                <w:rFonts w:ascii="Times New Roman" w:hAnsi="Times New Roman" w:cs="Times New Roman"/>
                <w:b/>
                <w:color w:val="0D0D0D"/>
                <w:sz w:val="28"/>
                <w:szCs w:val="28"/>
                <w:lang w:val="tt-RU"/>
              </w:rPr>
            </w:pPr>
            <w:r>
              <w:rPr>
                <w:rFonts w:ascii="Times New Roman" w:hAnsi="Times New Roman" w:cs="Times New Roman"/>
                <w:b/>
                <w:color w:val="0D0D0D"/>
                <w:lang w:val="tt-RU"/>
              </w:rPr>
              <w:t>Квантовая физика</w:t>
            </w:r>
            <w:r>
              <w:rPr>
                <w:rFonts w:ascii="Times New Roman" w:hAnsi="Times New Roman" w:cs="Times New Roman"/>
                <w:b/>
                <w:color w:val="0D0D0D"/>
                <w:sz w:val="28"/>
                <w:szCs w:val="28"/>
                <w:lang w:val="tt-RU"/>
              </w:rPr>
              <w:t xml:space="preserve"> </w:t>
            </w:r>
          </w:p>
          <w:p w:rsidR="00750F6A" w:rsidRDefault="00750F6A">
            <w:pPr>
              <w:spacing w:after="0" w:line="240" w:lineRule="auto"/>
              <w:rPr>
                <w:rFonts w:ascii="Times New Roman" w:hAnsi="Times New Roman" w:cs="Times New Roman"/>
                <w:b/>
                <w:color w:val="0D0D0D"/>
                <w:lang w:val="tt-RU"/>
              </w:rPr>
            </w:pPr>
            <w:r>
              <w:rPr>
                <w:rFonts w:ascii="Times New Roman" w:hAnsi="Times New Roman" w:cs="Times New Roman"/>
                <w:b/>
                <w:color w:val="0D0D0D"/>
                <w:lang w:val="tt-RU"/>
              </w:rPr>
              <w:t xml:space="preserve">Астрономия </w:t>
            </w:r>
          </w:p>
          <w:p w:rsidR="00750F6A" w:rsidRDefault="00750F6A">
            <w:pPr>
              <w:spacing w:after="0" w:line="240" w:lineRule="auto"/>
              <w:rPr>
                <w:rFonts w:ascii="Times New Roman" w:hAnsi="Times New Roman" w:cs="Times New Roman"/>
                <w:b/>
                <w:color w:val="0D0D0D"/>
                <w:lang w:val="tt-RU"/>
              </w:rPr>
            </w:pPr>
            <w:r>
              <w:rPr>
                <w:rFonts w:ascii="Times New Roman" w:hAnsi="Times New Roman"/>
                <w:b/>
                <w:spacing w:val="-1"/>
                <w:sz w:val="24"/>
                <w:szCs w:val="24"/>
              </w:rPr>
              <w:t>Промежуточная аттестация:</w:t>
            </w:r>
            <w:r>
              <w:rPr>
                <w:rFonts w:ascii="Times New Roman" w:hAnsi="Times New Roman"/>
                <w:spacing w:val="-1"/>
                <w:sz w:val="24"/>
                <w:szCs w:val="24"/>
              </w:rPr>
              <w:t xml:space="preserve"> годовая контрольная работа.</w:t>
            </w:r>
          </w:p>
          <w:p w:rsidR="00750F6A" w:rsidRDefault="00750F6A">
            <w:pPr>
              <w:spacing w:after="0" w:line="240" w:lineRule="auto"/>
              <w:rPr>
                <w:rFonts w:ascii="Times New Roman" w:hAnsi="Times New Roman" w:cs="Times New Roman"/>
                <w:b/>
              </w:rPr>
            </w:pPr>
            <w:r>
              <w:rPr>
                <w:rFonts w:ascii="Times New Roman" w:hAnsi="Times New Roman" w:cs="Times New Roman"/>
                <w:b/>
                <w:color w:val="0D0D0D"/>
                <w:lang w:val="tt-RU"/>
              </w:rPr>
              <w:t>Повторение</w:t>
            </w:r>
          </w:p>
        </w:tc>
        <w:tc>
          <w:tcPr>
            <w:tcW w:w="3118" w:type="dxa"/>
            <w:tcBorders>
              <w:top w:val="single" w:sz="4" w:space="0" w:color="auto"/>
              <w:left w:val="single" w:sz="4" w:space="0" w:color="auto"/>
              <w:bottom w:val="single" w:sz="4" w:space="0" w:color="auto"/>
              <w:right w:val="single" w:sz="4" w:space="0" w:color="auto"/>
            </w:tcBorders>
          </w:tcPr>
          <w:p w:rsidR="00750F6A" w:rsidRDefault="00750F6A">
            <w:pPr>
              <w:spacing w:after="0" w:line="240" w:lineRule="auto"/>
              <w:jc w:val="center"/>
              <w:rPr>
                <w:rFonts w:ascii="Times New Roman" w:hAnsi="Times New Roman" w:cs="Times New Roman"/>
                <w:b/>
              </w:rPr>
            </w:pPr>
            <w:r>
              <w:rPr>
                <w:rFonts w:ascii="Times New Roman" w:hAnsi="Times New Roman" w:cs="Times New Roman"/>
                <w:b/>
              </w:rPr>
              <w:t>4</w:t>
            </w:r>
          </w:p>
          <w:p w:rsidR="00750F6A" w:rsidRDefault="00750F6A">
            <w:pPr>
              <w:spacing w:after="0" w:line="240" w:lineRule="auto"/>
              <w:jc w:val="center"/>
              <w:rPr>
                <w:rFonts w:ascii="Times New Roman" w:hAnsi="Times New Roman" w:cs="Times New Roman"/>
                <w:b/>
              </w:rPr>
            </w:pPr>
          </w:p>
          <w:p w:rsidR="00750F6A" w:rsidRDefault="00750F6A">
            <w:pPr>
              <w:spacing w:after="0" w:line="240" w:lineRule="auto"/>
              <w:jc w:val="center"/>
              <w:rPr>
                <w:rFonts w:ascii="Times New Roman" w:hAnsi="Times New Roman" w:cs="Times New Roman"/>
                <w:b/>
              </w:rPr>
            </w:pPr>
          </w:p>
          <w:p w:rsidR="00750F6A" w:rsidRDefault="00750F6A">
            <w:pPr>
              <w:spacing w:after="0" w:line="240" w:lineRule="auto"/>
              <w:jc w:val="center"/>
              <w:rPr>
                <w:rFonts w:ascii="Times New Roman" w:hAnsi="Times New Roman" w:cs="Times New Roman"/>
                <w:b/>
              </w:rPr>
            </w:pPr>
            <w:r>
              <w:rPr>
                <w:rFonts w:ascii="Times New Roman" w:hAnsi="Times New Roman" w:cs="Times New Roman"/>
                <w:b/>
              </w:rPr>
              <w:t>13</w:t>
            </w:r>
          </w:p>
          <w:p w:rsidR="00750F6A" w:rsidRDefault="00750F6A">
            <w:pPr>
              <w:spacing w:after="0" w:line="240" w:lineRule="auto"/>
              <w:jc w:val="center"/>
              <w:rPr>
                <w:rFonts w:ascii="Times New Roman" w:hAnsi="Times New Roman" w:cs="Times New Roman"/>
                <w:b/>
              </w:rPr>
            </w:pPr>
            <w:r>
              <w:rPr>
                <w:rFonts w:ascii="Times New Roman" w:hAnsi="Times New Roman" w:cs="Times New Roman"/>
                <w:b/>
              </w:rPr>
              <w:t>22</w:t>
            </w:r>
          </w:p>
          <w:p w:rsidR="00750F6A" w:rsidRDefault="00750F6A">
            <w:pPr>
              <w:spacing w:after="0" w:line="240" w:lineRule="auto"/>
              <w:jc w:val="center"/>
              <w:rPr>
                <w:rFonts w:ascii="Times New Roman" w:hAnsi="Times New Roman" w:cs="Times New Roman"/>
                <w:b/>
              </w:rPr>
            </w:pPr>
            <w:r>
              <w:rPr>
                <w:rFonts w:ascii="Times New Roman" w:hAnsi="Times New Roman" w:cs="Times New Roman"/>
                <w:b/>
              </w:rPr>
              <w:t>22</w:t>
            </w:r>
          </w:p>
          <w:p w:rsidR="00750F6A" w:rsidRDefault="00750F6A">
            <w:pPr>
              <w:spacing w:after="0" w:line="240" w:lineRule="auto"/>
              <w:jc w:val="center"/>
              <w:rPr>
                <w:rFonts w:ascii="Times New Roman" w:hAnsi="Times New Roman" w:cs="Times New Roman"/>
                <w:b/>
              </w:rPr>
            </w:pPr>
          </w:p>
          <w:p w:rsidR="00750F6A" w:rsidRDefault="00750F6A">
            <w:pPr>
              <w:spacing w:after="0" w:line="240" w:lineRule="auto"/>
              <w:jc w:val="center"/>
              <w:rPr>
                <w:rFonts w:ascii="Times New Roman" w:hAnsi="Times New Roman" w:cs="Times New Roman"/>
                <w:b/>
              </w:rPr>
            </w:pPr>
          </w:p>
          <w:p w:rsidR="00750F6A" w:rsidRDefault="00750F6A">
            <w:pPr>
              <w:spacing w:after="0" w:line="240" w:lineRule="auto"/>
              <w:jc w:val="center"/>
              <w:rPr>
                <w:rFonts w:ascii="Times New Roman" w:hAnsi="Times New Roman" w:cs="Times New Roman"/>
                <w:b/>
              </w:rPr>
            </w:pPr>
            <w:r>
              <w:rPr>
                <w:rFonts w:ascii="Times New Roman" w:hAnsi="Times New Roman" w:cs="Times New Roman"/>
                <w:b/>
              </w:rPr>
              <w:t>1</w:t>
            </w:r>
          </w:p>
          <w:p w:rsidR="00750F6A" w:rsidRDefault="00750F6A">
            <w:pPr>
              <w:spacing w:after="0" w:line="240" w:lineRule="auto"/>
              <w:jc w:val="center"/>
              <w:rPr>
                <w:rFonts w:ascii="Times New Roman" w:hAnsi="Times New Roman" w:cs="Times New Roman"/>
                <w:b/>
              </w:rPr>
            </w:pPr>
          </w:p>
          <w:p w:rsidR="00750F6A" w:rsidRDefault="00750F6A">
            <w:pPr>
              <w:spacing w:after="0" w:line="240" w:lineRule="auto"/>
              <w:jc w:val="center"/>
              <w:rPr>
                <w:rFonts w:ascii="Times New Roman" w:hAnsi="Times New Roman" w:cs="Times New Roman"/>
                <w:b/>
              </w:rPr>
            </w:pPr>
            <w:r>
              <w:rPr>
                <w:rFonts w:ascii="Times New Roman" w:hAnsi="Times New Roman" w:cs="Times New Roman"/>
                <w:b/>
              </w:rPr>
              <w:t>27</w:t>
            </w:r>
          </w:p>
          <w:p w:rsidR="00750F6A" w:rsidRDefault="00750F6A">
            <w:pPr>
              <w:spacing w:after="0" w:line="240" w:lineRule="auto"/>
              <w:jc w:val="center"/>
              <w:rPr>
                <w:rFonts w:ascii="Times New Roman" w:hAnsi="Times New Roman" w:cs="Times New Roman"/>
                <w:b/>
              </w:rPr>
            </w:pPr>
            <w:r>
              <w:rPr>
                <w:rFonts w:ascii="Times New Roman" w:hAnsi="Times New Roman" w:cs="Times New Roman"/>
                <w:b/>
              </w:rPr>
              <w:t>9</w:t>
            </w:r>
          </w:p>
          <w:p w:rsidR="00750F6A" w:rsidRDefault="00750F6A">
            <w:pPr>
              <w:spacing w:after="0" w:line="240" w:lineRule="auto"/>
              <w:jc w:val="center"/>
              <w:rPr>
                <w:rFonts w:ascii="Times New Roman" w:hAnsi="Times New Roman" w:cs="Times New Roman"/>
                <w:b/>
              </w:rPr>
            </w:pPr>
            <w:r>
              <w:rPr>
                <w:rFonts w:ascii="Times New Roman" w:hAnsi="Times New Roman" w:cs="Times New Roman"/>
                <w:b/>
              </w:rPr>
              <w:t>1</w:t>
            </w:r>
          </w:p>
          <w:p w:rsidR="00750F6A" w:rsidRDefault="00750F6A">
            <w:pPr>
              <w:spacing w:after="0" w:line="240" w:lineRule="auto"/>
              <w:jc w:val="center"/>
              <w:rPr>
                <w:rFonts w:ascii="Times New Roman" w:hAnsi="Times New Roman" w:cs="Times New Roman"/>
                <w:b/>
              </w:rPr>
            </w:pPr>
            <w:r>
              <w:rPr>
                <w:rFonts w:ascii="Times New Roman" w:hAnsi="Times New Roman" w:cs="Times New Roman"/>
                <w:b/>
              </w:rPr>
              <w:t>3</w:t>
            </w:r>
          </w:p>
        </w:tc>
        <w:tc>
          <w:tcPr>
            <w:tcW w:w="2127" w:type="dxa"/>
            <w:tcBorders>
              <w:top w:val="single" w:sz="4" w:space="0" w:color="auto"/>
              <w:left w:val="single" w:sz="4" w:space="0" w:color="auto"/>
              <w:bottom w:val="single" w:sz="4" w:space="0" w:color="auto"/>
              <w:right w:val="single" w:sz="4" w:space="0" w:color="auto"/>
            </w:tcBorders>
          </w:tcPr>
          <w:p w:rsidR="00750F6A" w:rsidRDefault="00750F6A">
            <w:pPr>
              <w:jc w:val="center"/>
              <w:rPr>
                <w:rFonts w:ascii="Times New Roman" w:hAnsi="Times New Roman" w:cs="Times New Roman"/>
                <w:b/>
              </w:rPr>
            </w:pPr>
            <w:r>
              <w:rPr>
                <w:rFonts w:ascii="Times New Roman" w:hAnsi="Times New Roman" w:cs="Times New Roman"/>
                <w:b/>
              </w:rPr>
              <w:t>-</w:t>
            </w:r>
          </w:p>
          <w:p w:rsidR="00750F6A" w:rsidRDefault="00750F6A">
            <w:pPr>
              <w:jc w:val="center"/>
              <w:rPr>
                <w:rFonts w:ascii="Times New Roman" w:hAnsi="Times New Roman" w:cs="Times New Roman"/>
                <w:b/>
              </w:rPr>
            </w:pPr>
            <w:r>
              <w:rPr>
                <w:rFonts w:ascii="Times New Roman" w:hAnsi="Times New Roman" w:cs="Times New Roman"/>
                <w:b/>
              </w:rPr>
              <w:t>2</w:t>
            </w:r>
          </w:p>
          <w:p w:rsidR="00750F6A" w:rsidRDefault="00750F6A">
            <w:pPr>
              <w:jc w:val="center"/>
              <w:rPr>
                <w:rFonts w:ascii="Times New Roman" w:hAnsi="Times New Roman" w:cs="Times New Roman"/>
                <w:b/>
              </w:rPr>
            </w:pPr>
            <w:r>
              <w:rPr>
                <w:rFonts w:ascii="Times New Roman" w:hAnsi="Times New Roman" w:cs="Times New Roman"/>
                <w:b/>
              </w:rPr>
              <w:t>1</w:t>
            </w:r>
          </w:p>
          <w:p w:rsidR="00750F6A" w:rsidRDefault="00750F6A">
            <w:pPr>
              <w:jc w:val="center"/>
              <w:rPr>
                <w:rFonts w:ascii="Times New Roman" w:hAnsi="Times New Roman" w:cs="Times New Roman"/>
                <w:b/>
              </w:rPr>
            </w:pPr>
            <w:r>
              <w:rPr>
                <w:rFonts w:ascii="Times New Roman" w:hAnsi="Times New Roman" w:cs="Times New Roman"/>
                <w:b/>
              </w:rPr>
              <w:t>5</w:t>
            </w:r>
          </w:p>
          <w:p w:rsidR="00750F6A" w:rsidRDefault="00750F6A">
            <w:pPr>
              <w:jc w:val="center"/>
              <w:rPr>
                <w:rFonts w:ascii="Times New Roman" w:hAnsi="Times New Roman" w:cs="Times New Roman"/>
                <w:b/>
              </w:rPr>
            </w:pPr>
          </w:p>
          <w:p w:rsidR="00750F6A" w:rsidRDefault="00750F6A">
            <w:pPr>
              <w:jc w:val="center"/>
              <w:rPr>
                <w:rFonts w:ascii="Times New Roman" w:hAnsi="Times New Roman" w:cs="Times New Roman"/>
                <w:b/>
              </w:rPr>
            </w:pPr>
          </w:p>
        </w:tc>
        <w:tc>
          <w:tcPr>
            <w:tcW w:w="2126" w:type="dxa"/>
            <w:tcBorders>
              <w:top w:val="single" w:sz="4" w:space="0" w:color="auto"/>
              <w:left w:val="single" w:sz="4" w:space="0" w:color="auto"/>
              <w:bottom w:val="single" w:sz="4" w:space="0" w:color="auto"/>
              <w:right w:val="single" w:sz="4" w:space="0" w:color="auto"/>
            </w:tcBorders>
          </w:tcPr>
          <w:p w:rsidR="00750F6A" w:rsidRDefault="00750F6A">
            <w:pPr>
              <w:jc w:val="center"/>
              <w:rPr>
                <w:rFonts w:ascii="Times New Roman" w:hAnsi="Times New Roman" w:cs="Times New Roman"/>
                <w:b/>
              </w:rPr>
            </w:pPr>
            <w:r>
              <w:rPr>
                <w:rFonts w:ascii="Times New Roman" w:hAnsi="Times New Roman" w:cs="Times New Roman"/>
                <w:b/>
              </w:rPr>
              <w:t>1</w:t>
            </w:r>
          </w:p>
          <w:p w:rsidR="00750F6A" w:rsidRDefault="00750F6A">
            <w:pPr>
              <w:jc w:val="center"/>
              <w:rPr>
                <w:rFonts w:ascii="Times New Roman" w:hAnsi="Times New Roman" w:cs="Times New Roman"/>
                <w:b/>
              </w:rPr>
            </w:pPr>
            <w:r>
              <w:rPr>
                <w:rFonts w:ascii="Times New Roman" w:hAnsi="Times New Roman" w:cs="Times New Roman"/>
                <w:b/>
              </w:rPr>
              <w:t>1</w:t>
            </w:r>
          </w:p>
          <w:p w:rsidR="00750F6A" w:rsidRDefault="00750F6A">
            <w:pPr>
              <w:jc w:val="center"/>
              <w:rPr>
                <w:rFonts w:ascii="Times New Roman" w:hAnsi="Times New Roman" w:cs="Times New Roman"/>
                <w:b/>
              </w:rPr>
            </w:pPr>
            <w:r>
              <w:rPr>
                <w:rFonts w:ascii="Times New Roman" w:hAnsi="Times New Roman" w:cs="Times New Roman"/>
                <w:b/>
              </w:rPr>
              <w:t>1</w:t>
            </w:r>
          </w:p>
          <w:p w:rsidR="00750F6A" w:rsidRDefault="00750F6A">
            <w:pPr>
              <w:jc w:val="center"/>
              <w:rPr>
                <w:rFonts w:ascii="Times New Roman" w:hAnsi="Times New Roman" w:cs="Times New Roman"/>
                <w:b/>
              </w:rPr>
            </w:pPr>
            <w:r>
              <w:rPr>
                <w:rFonts w:ascii="Times New Roman" w:hAnsi="Times New Roman" w:cs="Times New Roman"/>
                <w:b/>
              </w:rPr>
              <w:t>2</w:t>
            </w:r>
          </w:p>
          <w:p w:rsidR="00750F6A" w:rsidRDefault="00750F6A">
            <w:pPr>
              <w:jc w:val="center"/>
              <w:rPr>
                <w:rFonts w:ascii="Times New Roman" w:hAnsi="Times New Roman" w:cs="Times New Roman"/>
                <w:b/>
              </w:rPr>
            </w:pPr>
          </w:p>
          <w:p w:rsidR="00750F6A" w:rsidRDefault="00750F6A">
            <w:pPr>
              <w:jc w:val="center"/>
              <w:rPr>
                <w:rFonts w:ascii="Times New Roman" w:hAnsi="Times New Roman" w:cs="Times New Roman"/>
                <w:b/>
              </w:rPr>
            </w:pPr>
            <w:r>
              <w:rPr>
                <w:rFonts w:ascii="Times New Roman" w:hAnsi="Times New Roman" w:cs="Times New Roman"/>
                <w:b/>
              </w:rPr>
              <w:t>1</w:t>
            </w:r>
          </w:p>
          <w:p w:rsidR="00750F6A" w:rsidRDefault="00750F6A">
            <w:pPr>
              <w:jc w:val="center"/>
              <w:rPr>
                <w:rFonts w:ascii="Times New Roman" w:hAnsi="Times New Roman" w:cs="Times New Roman"/>
                <w:b/>
              </w:rPr>
            </w:pPr>
            <w:r>
              <w:rPr>
                <w:rFonts w:ascii="Times New Roman" w:hAnsi="Times New Roman" w:cs="Times New Roman"/>
                <w:b/>
              </w:rPr>
              <w:t>1</w:t>
            </w:r>
          </w:p>
        </w:tc>
      </w:tr>
      <w:tr w:rsidR="00750F6A" w:rsidTr="00750F6A">
        <w:tc>
          <w:tcPr>
            <w:tcW w:w="1395" w:type="dxa"/>
            <w:vMerge/>
            <w:tcBorders>
              <w:left w:val="single" w:sz="4" w:space="0" w:color="auto"/>
              <w:bottom w:val="nil"/>
              <w:right w:val="single" w:sz="4" w:space="0" w:color="auto"/>
            </w:tcBorders>
          </w:tcPr>
          <w:p w:rsidR="00750F6A" w:rsidRDefault="00750F6A">
            <w:pPr>
              <w:jc w:val="center"/>
              <w:rPr>
                <w:rFonts w:ascii="Times New Roman" w:hAnsi="Times New Roman" w:cs="Times New Roman"/>
                <w:b/>
              </w:rPr>
            </w:pPr>
          </w:p>
        </w:tc>
        <w:tc>
          <w:tcPr>
            <w:tcW w:w="2430" w:type="dxa"/>
            <w:tcBorders>
              <w:top w:val="single" w:sz="4" w:space="0" w:color="auto"/>
              <w:left w:val="single" w:sz="4" w:space="0" w:color="auto"/>
              <w:bottom w:val="single" w:sz="4" w:space="0" w:color="auto"/>
              <w:right w:val="single" w:sz="4" w:space="0" w:color="auto"/>
            </w:tcBorders>
          </w:tcPr>
          <w:p w:rsidR="00750F6A" w:rsidRDefault="00750F6A">
            <w:pPr>
              <w:jc w:val="center"/>
              <w:rPr>
                <w:rFonts w:ascii="Times New Roman" w:hAnsi="Times New Roman" w:cs="Times New Roman"/>
                <w:b/>
              </w:rPr>
            </w:pPr>
          </w:p>
        </w:tc>
        <w:tc>
          <w:tcPr>
            <w:tcW w:w="4964" w:type="dxa"/>
            <w:tcBorders>
              <w:top w:val="single" w:sz="4" w:space="0" w:color="auto"/>
              <w:left w:val="single" w:sz="4" w:space="0" w:color="auto"/>
              <w:bottom w:val="single" w:sz="4" w:space="0" w:color="auto"/>
              <w:right w:val="single" w:sz="4" w:space="0" w:color="auto"/>
            </w:tcBorders>
          </w:tcPr>
          <w:p w:rsidR="00750F6A" w:rsidRDefault="00750F6A">
            <w:pPr>
              <w:jc w:val="center"/>
              <w:rPr>
                <w:rFonts w:ascii="Times New Roman" w:hAnsi="Times New Roman" w:cs="Times New Roman"/>
                <w:b/>
              </w:rPr>
            </w:pPr>
          </w:p>
        </w:tc>
        <w:tc>
          <w:tcPr>
            <w:tcW w:w="3118" w:type="dxa"/>
            <w:tcBorders>
              <w:top w:val="single" w:sz="4" w:space="0" w:color="auto"/>
              <w:left w:val="single" w:sz="4" w:space="0" w:color="auto"/>
              <w:bottom w:val="single" w:sz="4" w:space="0" w:color="auto"/>
              <w:right w:val="single" w:sz="4" w:space="0" w:color="auto"/>
            </w:tcBorders>
            <w:hideMark/>
          </w:tcPr>
          <w:p w:rsidR="00750F6A" w:rsidRDefault="00750F6A">
            <w:pPr>
              <w:jc w:val="center"/>
              <w:rPr>
                <w:rFonts w:ascii="Times New Roman" w:hAnsi="Times New Roman" w:cs="Times New Roman"/>
                <w:b/>
              </w:rPr>
            </w:pPr>
            <w:r>
              <w:rPr>
                <w:rFonts w:ascii="Times New Roman" w:hAnsi="Times New Roman" w:cs="Times New Roman"/>
                <w:b/>
              </w:rPr>
              <w:t>102</w:t>
            </w:r>
          </w:p>
        </w:tc>
        <w:tc>
          <w:tcPr>
            <w:tcW w:w="2127" w:type="dxa"/>
            <w:tcBorders>
              <w:top w:val="single" w:sz="4" w:space="0" w:color="auto"/>
              <w:left w:val="single" w:sz="4" w:space="0" w:color="auto"/>
              <w:bottom w:val="single" w:sz="4" w:space="0" w:color="auto"/>
              <w:right w:val="single" w:sz="4" w:space="0" w:color="auto"/>
            </w:tcBorders>
            <w:hideMark/>
          </w:tcPr>
          <w:p w:rsidR="00750F6A" w:rsidRDefault="00750F6A">
            <w:pPr>
              <w:jc w:val="center"/>
              <w:rPr>
                <w:rFonts w:ascii="Times New Roman" w:hAnsi="Times New Roman" w:cs="Times New Roman"/>
                <w:b/>
              </w:rPr>
            </w:pPr>
            <w:r>
              <w:rPr>
                <w:rFonts w:ascii="Times New Roman" w:hAnsi="Times New Roman" w:cs="Times New Roman"/>
                <w:b/>
              </w:rPr>
              <w:t>8</w:t>
            </w:r>
          </w:p>
        </w:tc>
        <w:tc>
          <w:tcPr>
            <w:tcW w:w="2126" w:type="dxa"/>
            <w:tcBorders>
              <w:top w:val="single" w:sz="4" w:space="0" w:color="auto"/>
              <w:left w:val="single" w:sz="4" w:space="0" w:color="auto"/>
              <w:bottom w:val="single" w:sz="4" w:space="0" w:color="auto"/>
              <w:right w:val="single" w:sz="4" w:space="0" w:color="auto"/>
            </w:tcBorders>
            <w:hideMark/>
          </w:tcPr>
          <w:p w:rsidR="00750F6A" w:rsidRDefault="00750F6A">
            <w:pPr>
              <w:jc w:val="center"/>
              <w:rPr>
                <w:rFonts w:ascii="Times New Roman" w:hAnsi="Times New Roman" w:cs="Times New Roman"/>
                <w:b/>
              </w:rPr>
            </w:pPr>
            <w:r>
              <w:rPr>
                <w:rFonts w:ascii="Times New Roman" w:hAnsi="Times New Roman" w:cs="Times New Roman"/>
                <w:b/>
              </w:rPr>
              <w:t>7</w:t>
            </w:r>
          </w:p>
        </w:tc>
      </w:tr>
    </w:tbl>
    <w:p w:rsidR="00750F6A" w:rsidRDefault="00750F6A" w:rsidP="00750F6A">
      <w:pPr>
        <w:jc w:val="center"/>
        <w:rPr>
          <w:rFonts w:ascii="Times New Roman" w:hAnsi="Times New Roman" w:cs="Times New Roman"/>
          <w:b/>
        </w:rPr>
      </w:pPr>
    </w:p>
    <w:p w:rsidR="00F242DF" w:rsidRDefault="00F242DF" w:rsidP="006E28E5">
      <w:pPr>
        <w:pStyle w:val="aa"/>
        <w:widowControl w:val="0"/>
        <w:autoSpaceDE w:val="0"/>
        <w:autoSpaceDN w:val="0"/>
        <w:adjustRightInd w:val="0"/>
        <w:ind w:left="481" w:firstLine="227"/>
      </w:pPr>
    </w:p>
    <w:p w:rsidR="007E1DFD" w:rsidRDefault="007E1DFD" w:rsidP="00B83DF5">
      <w:pPr>
        <w:widowControl w:val="0"/>
        <w:autoSpaceDE w:val="0"/>
        <w:autoSpaceDN w:val="0"/>
        <w:adjustRightInd w:val="0"/>
      </w:pPr>
    </w:p>
    <w:p w:rsidR="007E1DFD" w:rsidRDefault="007E1DFD" w:rsidP="006E28E5">
      <w:pPr>
        <w:pStyle w:val="aa"/>
        <w:widowControl w:val="0"/>
        <w:autoSpaceDE w:val="0"/>
        <w:autoSpaceDN w:val="0"/>
        <w:adjustRightInd w:val="0"/>
        <w:ind w:left="481" w:firstLine="227"/>
      </w:pPr>
    </w:p>
    <w:p w:rsidR="00F242DF" w:rsidRDefault="00F242DF" w:rsidP="006E28E5">
      <w:pPr>
        <w:pStyle w:val="aa"/>
        <w:widowControl w:val="0"/>
        <w:autoSpaceDE w:val="0"/>
        <w:autoSpaceDN w:val="0"/>
        <w:adjustRightInd w:val="0"/>
        <w:ind w:left="481" w:firstLine="227"/>
      </w:pPr>
    </w:p>
    <w:p w:rsidR="00D14204" w:rsidRDefault="00D14204" w:rsidP="006E28E5">
      <w:pPr>
        <w:pStyle w:val="aa"/>
        <w:widowControl w:val="0"/>
        <w:autoSpaceDE w:val="0"/>
        <w:autoSpaceDN w:val="0"/>
        <w:adjustRightInd w:val="0"/>
        <w:ind w:left="481" w:firstLine="227"/>
      </w:pPr>
    </w:p>
    <w:p w:rsidR="00B54FDB" w:rsidRDefault="00B54FDB" w:rsidP="00B54FDB">
      <w:pPr>
        <w:pStyle w:val="Default"/>
        <w:jc w:val="center"/>
        <w:rPr>
          <w:sz w:val="28"/>
          <w:szCs w:val="28"/>
        </w:rPr>
      </w:pPr>
      <w:r>
        <w:rPr>
          <w:b/>
          <w:bCs/>
          <w:sz w:val="28"/>
          <w:szCs w:val="28"/>
        </w:rPr>
        <w:t>УЧЕБНО-ТЕМАТИЧЕСКИЙ ПЛАН</w:t>
      </w:r>
    </w:p>
    <w:p w:rsidR="001D6096" w:rsidRPr="00E67E78" w:rsidRDefault="00B54FDB" w:rsidP="00B54FDB">
      <w:pPr>
        <w:rPr>
          <w:b/>
          <w:sz w:val="24"/>
          <w:szCs w:val="24"/>
          <w:u w:val="single"/>
        </w:rPr>
      </w:pPr>
      <w:r w:rsidRPr="002D1B61">
        <w:rPr>
          <w:rFonts w:ascii="Times New Roman" w:hAnsi="Times New Roman" w:cs="Times New Roman"/>
        </w:rPr>
        <w:t>Тематическое содержание курса «</w:t>
      </w:r>
      <w:r>
        <w:rPr>
          <w:rFonts w:ascii="Times New Roman" w:hAnsi="Times New Roman" w:cs="Times New Roman"/>
        </w:rPr>
        <w:t xml:space="preserve">физика» для обучающихся 11 класса </w:t>
      </w:r>
      <w:r w:rsidR="00F21B6E">
        <w:rPr>
          <w:rFonts w:ascii="Times New Roman" w:hAnsi="Times New Roman" w:cs="Times New Roman"/>
        </w:rPr>
        <w:t xml:space="preserve"> на 2021-2022</w:t>
      </w:r>
      <w:r w:rsidRPr="002D1B61">
        <w:rPr>
          <w:rFonts w:ascii="Times New Roman" w:hAnsi="Times New Roman" w:cs="Times New Roman"/>
        </w:rPr>
        <w:t xml:space="preserve"> учебный год</w:t>
      </w:r>
    </w:p>
    <w:p w:rsidR="006E28E5" w:rsidRDefault="006E28E5" w:rsidP="006E28E5">
      <w:pPr>
        <w:pStyle w:val="Default"/>
        <w:ind w:left="360"/>
        <w:rPr>
          <w:sz w:val="23"/>
          <w:szCs w:val="23"/>
        </w:rPr>
      </w:pPr>
    </w:p>
    <w:tbl>
      <w:tblPr>
        <w:tblStyle w:val="af"/>
        <w:tblW w:w="15417" w:type="dxa"/>
        <w:tblLayout w:type="fixed"/>
        <w:tblLook w:val="04A0"/>
      </w:tblPr>
      <w:tblGrid>
        <w:gridCol w:w="1951"/>
        <w:gridCol w:w="4536"/>
        <w:gridCol w:w="1134"/>
        <w:gridCol w:w="1134"/>
        <w:gridCol w:w="1134"/>
        <w:gridCol w:w="5528"/>
      </w:tblGrid>
      <w:tr w:rsidR="00B54FDB" w:rsidRPr="00B6145E" w:rsidTr="00506797">
        <w:trPr>
          <w:trHeight w:val="413"/>
        </w:trPr>
        <w:tc>
          <w:tcPr>
            <w:tcW w:w="1951" w:type="dxa"/>
            <w:vMerge w:val="restart"/>
          </w:tcPr>
          <w:p w:rsidR="00B54FDB" w:rsidRPr="00B6145E" w:rsidRDefault="00B54FDB" w:rsidP="00A13D1A">
            <w:pPr>
              <w:pStyle w:val="ad"/>
              <w:spacing w:before="11"/>
              <w:jc w:val="center"/>
              <w:rPr>
                <w:b/>
                <w:sz w:val="22"/>
                <w:szCs w:val="22"/>
              </w:rPr>
            </w:pPr>
            <w:r w:rsidRPr="00B6145E">
              <w:rPr>
                <w:b/>
                <w:sz w:val="22"/>
                <w:szCs w:val="22"/>
              </w:rPr>
              <w:t>Раздел</w:t>
            </w:r>
          </w:p>
          <w:p w:rsidR="00B54FDB" w:rsidRPr="00B6145E" w:rsidRDefault="00B54FDB" w:rsidP="00A13D1A">
            <w:pPr>
              <w:pStyle w:val="ad"/>
              <w:spacing w:before="11"/>
              <w:jc w:val="center"/>
              <w:rPr>
                <w:b/>
                <w:sz w:val="22"/>
                <w:szCs w:val="22"/>
              </w:rPr>
            </w:pPr>
          </w:p>
        </w:tc>
        <w:tc>
          <w:tcPr>
            <w:tcW w:w="4536" w:type="dxa"/>
            <w:vMerge w:val="restart"/>
          </w:tcPr>
          <w:p w:rsidR="00B54FDB" w:rsidRPr="00592BB6" w:rsidRDefault="00B54FDB" w:rsidP="00A13D1A">
            <w:pPr>
              <w:pStyle w:val="ad"/>
              <w:spacing w:before="11"/>
              <w:jc w:val="center"/>
              <w:rPr>
                <w:b/>
                <w:sz w:val="22"/>
                <w:szCs w:val="22"/>
                <w:lang w:val="ru-RU"/>
              </w:rPr>
            </w:pPr>
            <w:r w:rsidRPr="00B6145E">
              <w:rPr>
                <w:b/>
                <w:sz w:val="22"/>
                <w:szCs w:val="22"/>
              </w:rPr>
              <w:t>Содержаниеучебногопредмета</w:t>
            </w:r>
          </w:p>
        </w:tc>
        <w:tc>
          <w:tcPr>
            <w:tcW w:w="1134" w:type="dxa"/>
            <w:vMerge w:val="restart"/>
          </w:tcPr>
          <w:p w:rsidR="00B54FDB" w:rsidRPr="00B6145E" w:rsidRDefault="00B54FDB" w:rsidP="00A13D1A">
            <w:pPr>
              <w:pStyle w:val="ad"/>
              <w:spacing w:before="11"/>
              <w:jc w:val="center"/>
              <w:rPr>
                <w:b/>
                <w:sz w:val="22"/>
                <w:szCs w:val="22"/>
              </w:rPr>
            </w:pPr>
            <w:r w:rsidRPr="00B6145E">
              <w:rPr>
                <w:b/>
                <w:sz w:val="22"/>
                <w:szCs w:val="22"/>
              </w:rPr>
              <w:t>Кол-вочасов</w:t>
            </w:r>
          </w:p>
        </w:tc>
        <w:tc>
          <w:tcPr>
            <w:tcW w:w="2268" w:type="dxa"/>
            <w:gridSpan w:val="2"/>
          </w:tcPr>
          <w:p w:rsidR="00B54FDB" w:rsidRPr="00B6145E" w:rsidRDefault="00B54FDB" w:rsidP="00A13D1A">
            <w:pPr>
              <w:pStyle w:val="ad"/>
              <w:spacing w:before="11"/>
              <w:jc w:val="center"/>
              <w:rPr>
                <w:b/>
                <w:sz w:val="22"/>
                <w:szCs w:val="22"/>
              </w:rPr>
            </w:pPr>
            <w:r w:rsidRPr="00B6145E">
              <w:rPr>
                <w:b/>
                <w:sz w:val="22"/>
                <w:szCs w:val="22"/>
              </w:rPr>
              <w:t>В томчисле</w:t>
            </w:r>
          </w:p>
        </w:tc>
        <w:tc>
          <w:tcPr>
            <w:tcW w:w="5528" w:type="dxa"/>
            <w:vMerge w:val="restart"/>
            <w:shd w:val="clear" w:color="auto" w:fill="auto"/>
          </w:tcPr>
          <w:p w:rsidR="00B54FDB" w:rsidRPr="00B6145E" w:rsidRDefault="00B54FDB" w:rsidP="00A13D1A">
            <w:pPr>
              <w:rPr>
                <w:b/>
              </w:rPr>
            </w:pPr>
            <w:r>
              <w:rPr>
                <w:b/>
                <w:bCs/>
                <w:spacing w:val="-1"/>
              </w:rPr>
              <w:t>Основные</w:t>
            </w:r>
            <w:r>
              <w:rPr>
                <w:b/>
                <w:bCs/>
              </w:rPr>
              <w:t xml:space="preserve"> виды</w:t>
            </w:r>
            <w:r w:rsidR="00B83DF5">
              <w:rPr>
                <w:b/>
                <w:bCs/>
                <w:lang w:val="ru-RU"/>
              </w:rPr>
              <w:t xml:space="preserve"> </w:t>
            </w:r>
            <w:r>
              <w:rPr>
                <w:b/>
                <w:bCs/>
                <w:spacing w:val="-1"/>
              </w:rPr>
              <w:t>деятельностиученика</w:t>
            </w:r>
          </w:p>
        </w:tc>
      </w:tr>
      <w:tr w:rsidR="00B54FDB" w:rsidRPr="00B6145E" w:rsidTr="00506797">
        <w:trPr>
          <w:trHeight w:val="401"/>
        </w:trPr>
        <w:tc>
          <w:tcPr>
            <w:tcW w:w="1951" w:type="dxa"/>
            <w:vMerge/>
          </w:tcPr>
          <w:p w:rsidR="00B54FDB" w:rsidRPr="00B6145E" w:rsidRDefault="00B54FDB" w:rsidP="00A13D1A">
            <w:pPr>
              <w:pStyle w:val="ad"/>
              <w:spacing w:before="11"/>
              <w:jc w:val="center"/>
              <w:rPr>
                <w:b/>
                <w:sz w:val="22"/>
                <w:szCs w:val="22"/>
              </w:rPr>
            </w:pPr>
          </w:p>
        </w:tc>
        <w:tc>
          <w:tcPr>
            <w:tcW w:w="4536" w:type="dxa"/>
            <w:vMerge/>
          </w:tcPr>
          <w:p w:rsidR="00B54FDB" w:rsidRPr="00B6145E" w:rsidRDefault="00B54FDB" w:rsidP="00A13D1A">
            <w:pPr>
              <w:pStyle w:val="ad"/>
              <w:spacing w:before="11"/>
              <w:jc w:val="center"/>
              <w:rPr>
                <w:b/>
                <w:sz w:val="22"/>
                <w:szCs w:val="22"/>
              </w:rPr>
            </w:pPr>
          </w:p>
        </w:tc>
        <w:tc>
          <w:tcPr>
            <w:tcW w:w="1134" w:type="dxa"/>
            <w:vMerge/>
          </w:tcPr>
          <w:p w:rsidR="00B54FDB" w:rsidRPr="00B6145E" w:rsidRDefault="00B54FDB" w:rsidP="00A13D1A">
            <w:pPr>
              <w:pStyle w:val="ad"/>
              <w:spacing w:before="11"/>
              <w:jc w:val="center"/>
              <w:rPr>
                <w:b/>
                <w:sz w:val="22"/>
                <w:szCs w:val="22"/>
              </w:rPr>
            </w:pPr>
          </w:p>
        </w:tc>
        <w:tc>
          <w:tcPr>
            <w:tcW w:w="1134" w:type="dxa"/>
          </w:tcPr>
          <w:p w:rsidR="00B54FDB" w:rsidRPr="00B6145E" w:rsidRDefault="00B54FDB" w:rsidP="00A13D1A">
            <w:pPr>
              <w:pStyle w:val="ad"/>
              <w:spacing w:before="11"/>
              <w:jc w:val="center"/>
              <w:rPr>
                <w:b/>
                <w:sz w:val="22"/>
                <w:szCs w:val="22"/>
              </w:rPr>
            </w:pPr>
            <w:r w:rsidRPr="00B6145E">
              <w:rPr>
                <w:b/>
                <w:sz w:val="22"/>
                <w:szCs w:val="22"/>
              </w:rPr>
              <w:t>Лаб</w:t>
            </w:r>
            <w:r w:rsidRPr="00B6145E">
              <w:rPr>
                <w:b/>
                <w:sz w:val="22"/>
                <w:szCs w:val="22"/>
                <w:lang w:val="ru-RU"/>
              </w:rPr>
              <w:t>-</w:t>
            </w:r>
            <w:r w:rsidRPr="00B6145E">
              <w:rPr>
                <w:b/>
                <w:sz w:val="22"/>
                <w:szCs w:val="22"/>
              </w:rPr>
              <w:t>х работ</w:t>
            </w:r>
          </w:p>
        </w:tc>
        <w:tc>
          <w:tcPr>
            <w:tcW w:w="1134" w:type="dxa"/>
          </w:tcPr>
          <w:p w:rsidR="00B54FDB" w:rsidRPr="00B6145E" w:rsidRDefault="00B54FDB" w:rsidP="00A13D1A">
            <w:pPr>
              <w:pStyle w:val="ad"/>
              <w:spacing w:before="11"/>
              <w:jc w:val="center"/>
              <w:rPr>
                <w:b/>
                <w:sz w:val="22"/>
                <w:szCs w:val="22"/>
              </w:rPr>
            </w:pPr>
            <w:r w:rsidRPr="00B6145E">
              <w:rPr>
                <w:b/>
                <w:sz w:val="22"/>
                <w:szCs w:val="22"/>
              </w:rPr>
              <w:t>Контр</w:t>
            </w:r>
            <w:r w:rsidRPr="00B6145E">
              <w:rPr>
                <w:b/>
                <w:sz w:val="22"/>
                <w:szCs w:val="22"/>
                <w:lang w:val="ru-RU"/>
              </w:rPr>
              <w:t>-</w:t>
            </w:r>
            <w:r w:rsidRPr="00B6145E">
              <w:rPr>
                <w:b/>
                <w:sz w:val="22"/>
                <w:szCs w:val="22"/>
              </w:rPr>
              <w:t>х работ</w:t>
            </w:r>
          </w:p>
        </w:tc>
        <w:tc>
          <w:tcPr>
            <w:tcW w:w="5528" w:type="dxa"/>
            <w:vMerge/>
            <w:shd w:val="clear" w:color="auto" w:fill="auto"/>
          </w:tcPr>
          <w:p w:rsidR="00B54FDB" w:rsidRPr="00B6145E" w:rsidRDefault="00B54FDB" w:rsidP="00A13D1A">
            <w:pPr>
              <w:rPr>
                <w:b/>
              </w:rPr>
            </w:pPr>
          </w:p>
        </w:tc>
      </w:tr>
      <w:tr w:rsidR="00463AA2" w:rsidRPr="00B6145E" w:rsidTr="00506797">
        <w:trPr>
          <w:trHeight w:val="401"/>
        </w:trPr>
        <w:tc>
          <w:tcPr>
            <w:tcW w:w="1951" w:type="dxa"/>
          </w:tcPr>
          <w:p w:rsidR="00463AA2" w:rsidRPr="00B6145E" w:rsidRDefault="00463AA2" w:rsidP="00685E0B">
            <w:pPr>
              <w:pStyle w:val="ad"/>
              <w:spacing w:before="11"/>
              <w:jc w:val="center"/>
              <w:rPr>
                <w:b/>
                <w:sz w:val="22"/>
                <w:szCs w:val="22"/>
              </w:rPr>
            </w:pPr>
            <w:r w:rsidRPr="0090116B">
              <w:rPr>
                <w:b/>
                <w:bCs/>
                <w:sz w:val="22"/>
                <w:szCs w:val="22"/>
              </w:rPr>
              <w:t>Вводное</w:t>
            </w:r>
            <w:r w:rsidRPr="0090116B">
              <w:rPr>
                <w:b/>
                <w:bCs/>
                <w:spacing w:val="-1"/>
                <w:sz w:val="22"/>
                <w:szCs w:val="22"/>
              </w:rPr>
              <w:t xml:space="preserve"> повторе</w:t>
            </w:r>
            <w:r w:rsidRPr="0090116B">
              <w:rPr>
                <w:b/>
                <w:bCs/>
                <w:sz w:val="22"/>
                <w:szCs w:val="22"/>
              </w:rPr>
              <w:t>ние</w:t>
            </w:r>
          </w:p>
        </w:tc>
        <w:tc>
          <w:tcPr>
            <w:tcW w:w="4536" w:type="dxa"/>
          </w:tcPr>
          <w:p w:rsidR="00463AA2" w:rsidRPr="00463AA2" w:rsidRDefault="00463AA2" w:rsidP="00463AA2">
            <w:pPr>
              <w:pStyle w:val="TableParagraph"/>
              <w:kinsoku w:val="0"/>
              <w:overflowPunct w:val="0"/>
              <w:spacing w:before="79"/>
              <w:ind w:left="34" w:right="233"/>
              <w:rPr>
                <w:lang w:val="ru-RU"/>
              </w:rPr>
            </w:pPr>
            <w:r w:rsidRPr="00463AA2">
              <w:rPr>
                <w:spacing w:val="-1"/>
                <w:lang w:val="ru-RU"/>
              </w:rPr>
              <w:t>Упражнения</w:t>
            </w:r>
            <w:r w:rsidRPr="00463AA2">
              <w:rPr>
                <w:lang w:val="ru-RU"/>
              </w:rPr>
              <w:t xml:space="preserve"> для</w:t>
            </w:r>
            <w:r w:rsidR="00F132CF">
              <w:rPr>
                <w:lang w:val="ru-RU"/>
              </w:rPr>
              <w:t xml:space="preserve"> </w:t>
            </w:r>
            <w:r w:rsidRPr="00463AA2">
              <w:rPr>
                <w:lang w:val="ru-RU"/>
              </w:rPr>
              <w:t>по</w:t>
            </w:r>
            <w:r w:rsidRPr="00463AA2">
              <w:rPr>
                <w:spacing w:val="-1"/>
                <w:lang w:val="ru-RU"/>
              </w:rPr>
              <w:t>вторениякурса</w:t>
            </w:r>
            <w:r>
              <w:rPr>
                <w:lang w:val="ru-RU"/>
              </w:rPr>
              <w:t>10</w:t>
            </w:r>
            <w:r w:rsidRPr="00463AA2">
              <w:rPr>
                <w:spacing w:val="-1"/>
                <w:lang w:val="ru-RU"/>
              </w:rPr>
              <w:t xml:space="preserve">класса. </w:t>
            </w:r>
            <w:r w:rsidRPr="00463AA2">
              <w:rPr>
                <w:lang w:val="ru-RU"/>
              </w:rPr>
              <w:t xml:space="preserve">Входная </w:t>
            </w:r>
            <w:r w:rsidRPr="00463AA2">
              <w:rPr>
                <w:spacing w:val="-1"/>
                <w:lang w:val="ru-RU"/>
              </w:rPr>
              <w:t>контрольная</w:t>
            </w:r>
            <w:r w:rsidR="00F132CF">
              <w:rPr>
                <w:spacing w:val="-1"/>
                <w:lang w:val="ru-RU"/>
              </w:rPr>
              <w:t xml:space="preserve"> </w:t>
            </w:r>
            <w:r w:rsidRPr="00463AA2">
              <w:rPr>
                <w:spacing w:val="-1"/>
                <w:lang w:val="ru-RU"/>
              </w:rPr>
              <w:t>работа</w:t>
            </w:r>
          </w:p>
        </w:tc>
        <w:tc>
          <w:tcPr>
            <w:tcW w:w="1134" w:type="dxa"/>
          </w:tcPr>
          <w:p w:rsidR="00463AA2" w:rsidRPr="00FF68F2" w:rsidRDefault="00463AA2" w:rsidP="00685E0B">
            <w:pPr>
              <w:pStyle w:val="ad"/>
              <w:spacing w:before="11"/>
              <w:jc w:val="center"/>
              <w:rPr>
                <w:b/>
                <w:sz w:val="22"/>
                <w:szCs w:val="22"/>
              </w:rPr>
            </w:pPr>
            <w:r>
              <w:rPr>
                <w:b/>
                <w:sz w:val="22"/>
                <w:szCs w:val="22"/>
              </w:rPr>
              <w:t>4</w:t>
            </w:r>
          </w:p>
        </w:tc>
        <w:tc>
          <w:tcPr>
            <w:tcW w:w="1134" w:type="dxa"/>
          </w:tcPr>
          <w:p w:rsidR="00463AA2" w:rsidRPr="00FF68F2" w:rsidRDefault="00463AA2" w:rsidP="00685E0B">
            <w:pPr>
              <w:pStyle w:val="ad"/>
              <w:spacing w:before="11"/>
              <w:jc w:val="center"/>
              <w:rPr>
                <w:b/>
                <w:sz w:val="22"/>
                <w:szCs w:val="22"/>
              </w:rPr>
            </w:pPr>
          </w:p>
        </w:tc>
        <w:tc>
          <w:tcPr>
            <w:tcW w:w="1134" w:type="dxa"/>
          </w:tcPr>
          <w:p w:rsidR="00463AA2" w:rsidRPr="00FF68F2" w:rsidRDefault="00463AA2" w:rsidP="00685E0B">
            <w:pPr>
              <w:pStyle w:val="ad"/>
              <w:spacing w:before="11"/>
              <w:jc w:val="center"/>
              <w:rPr>
                <w:b/>
                <w:sz w:val="22"/>
                <w:szCs w:val="22"/>
              </w:rPr>
            </w:pPr>
            <w:r>
              <w:rPr>
                <w:b/>
                <w:sz w:val="22"/>
                <w:szCs w:val="22"/>
              </w:rPr>
              <w:t>1</w:t>
            </w:r>
          </w:p>
        </w:tc>
        <w:tc>
          <w:tcPr>
            <w:tcW w:w="5528" w:type="dxa"/>
            <w:shd w:val="clear" w:color="auto" w:fill="auto"/>
          </w:tcPr>
          <w:p w:rsidR="00463AA2" w:rsidRPr="00FF68F2" w:rsidRDefault="00463AA2" w:rsidP="00685E0B">
            <w:pPr>
              <w:rPr>
                <w:b/>
              </w:rPr>
            </w:pPr>
          </w:p>
        </w:tc>
      </w:tr>
      <w:tr w:rsidR="00463AA2" w:rsidRPr="00B6145E" w:rsidTr="00506797">
        <w:trPr>
          <w:trHeight w:val="401"/>
        </w:trPr>
        <w:tc>
          <w:tcPr>
            <w:tcW w:w="6487" w:type="dxa"/>
            <w:gridSpan w:val="2"/>
          </w:tcPr>
          <w:p w:rsidR="00463AA2" w:rsidRPr="00B3205B" w:rsidRDefault="00463AA2" w:rsidP="00A13D1A">
            <w:pPr>
              <w:pStyle w:val="ad"/>
              <w:spacing w:before="11"/>
              <w:jc w:val="center"/>
              <w:rPr>
                <w:b/>
                <w:sz w:val="28"/>
                <w:szCs w:val="28"/>
                <w:lang w:val="ru-RU"/>
              </w:rPr>
            </w:pPr>
            <w:r w:rsidRPr="00B3205B">
              <w:rPr>
                <w:b/>
                <w:sz w:val="28"/>
                <w:szCs w:val="28"/>
                <w:lang w:val="ru-RU"/>
              </w:rPr>
              <w:t>Основы электродинамики (продолжение)</w:t>
            </w:r>
          </w:p>
        </w:tc>
        <w:tc>
          <w:tcPr>
            <w:tcW w:w="1134" w:type="dxa"/>
          </w:tcPr>
          <w:p w:rsidR="00463AA2" w:rsidRPr="00113435" w:rsidRDefault="00463AA2" w:rsidP="00A13D1A">
            <w:pPr>
              <w:pStyle w:val="ad"/>
              <w:spacing w:before="11"/>
              <w:jc w:val="center"/>
              <w:rPr>
                <w:b/>
                <w:sz w:val="22"/>
                <w:szCs w:val="22"/>
                <w:lang w:val="ru-RU"/>
              </w:rPr>
            </w:pPr>
            <w:r>
              <w:rPr>
                <w:b/>
                <w:sz w:val="22"/>
                <w:szCs w:val="22"/>
                <w:lang w:val="ru-RU"/>
              </w:rPr>
              <w:t>1</w:t>
            </w:r>
            <w:r w:rsidR="00391294">
              <w:rPr>
                <w:b/>
                <w:sz w:val="22"/>
                <w:szCs w:val="22"/>
                <w:lang w:val="ru-RU"/>
              </w:rPr>
              <w:t>3</w:t>
            </w:r>
          </w:p>
        </w:tc>
        <w:tc>
          <w:tcPr>
            <w:tcW w:w="1134" w:type="dxa"/>
            <w:vMerge w:val="restart"/>
          </w:tcPr>
          <w:p w:rsidR="00463AA2" w:rsidRPr="00113435" w:rsidRDefault="00463AA2" w:rsidP="00A13D1A">
            <w:pPr>
              <w:pStyle w:val="ad"/>
              <w:spacing w:before="11"/>
              <w:jc w:val="center"/>
              <w:rPr>
                <w:b/>
                <w:sz w:val="22"/>
                <w:szCs w:val="22"/>
                <w:lang w:val="ru-RU"/>
              </w:rPr>
            </w:pPr>
            <w:r>
              <w:rPr>
                <w:b/>
                <w:sz w:val="22"/>
                <w:szCs w:val="22"/>
                <w:lang w:val="ru-RU"/>
              </w:rPr>
              <w:t>2</w:t>
            </w:r>
          </w:p>
        </w:tc>
        <w:tc>
          <w:tcPr>
            <w:tcW w:w="1134" w:type="dxa"/>
            <w:vMerge w:val="restart"/>
          </w:tcPr>
          <w:p w:rsidR="00463AA2" w:rsidRPr="00113435" w:rsidRDefault="00463AA2" w:rsidP="00A13D1A">
            <w:pPr>
              <w:pStyle w:val="ad"/>
              <w:spacing w:before="11"/>
              <w:jc w:val="center"/>
              <w:rPr>
                <w:b/>
                <w:sz w:val="22"/>
                <w:szCs w:val="22"/>
                <w:lang w:val="ru-RU"/>
              </w:rPr>
            </w:pPr>
            <w:r>
              <w:rPr>
                <w:b/>
                <w:sz w:val="22"/>
                <w:szCs w:val="22"/>
                <w:lang w:val="ru-RU"/>
              </w:rPr>
              <w:t>1</w:t>
            </w:r>
          </w:p>
        </w:tc>
        <w:tc>
          <w:tcPr>
            <w:tcW w:w="5528" w:type="dxa"/>
            <w:vMerge w:val="restart"/>
            <w:shd w:val="clear" w:color="auto" w:fill="auto"/>
          </w:tcPr>
          <w:p w:rsidR="00463AA2" w:rsidRDefault="00463AA2" w:rsidP="009242FA">
            <w:pPr>
              <w:pStyle w:val="Default"/>
              <w:jc w:val="both"/>
              <w:rPr>
                <w:sz w:val="20"/>
                <w:szCs w:val="20"/>
                <w:lang w:val="ru-RU"/>
              </w:rPr>
            </w:pPr>
            <w:r>
              <w:rPr>
                <w:sz w:val="20"/>
                <w:szCs w:val="20"/>
                <w:lang w:val="ru-RU"/>
              </w:rPr>
              <w:t>Давать определение понятий: магнитное поле, индукция магнитного поля , вихревое поле, сила Ампера, сила Лоренца.</w:t>
            </w:r>
          </w:p>
          <w:p w:rsidR="00463AA2" w:rsidRDefault="00463AA2" w:rsidP="009242FA">
            <w:pPr>
              <w:pStyle w:val="Default"/>
              <w:jc w:val="both"/>
              <w:rPr>
                <w:sz w:val="20"/>
                <w:szCs w:val="20"/>
                <w:lang w:val="ru-RU"/>
              </w:rPr>
            </w:pPr>
            <w:r>
              <w:rPr>
                <w:sz w:val="20"/>
                <w:szCs w:val="20"/>
                <w:lang w:val="ru-RU"/>
              </w:rPr>
              <w:t xml:space="preserve">Давать определение единицы индукции магнитного поля. Перечислять основные свойства магнитного поля, изображать магнитные линии постоянного магнита, прямого проводника с током, катушки с током. Наблюдать взаимодействие катушки с током, действия магнитного поля на движущуюся заряженную частицу. Определять направление линий индукции магнитного поля с помощью правила буравчика, направление векторов силы Ампера и силы Лоренца с помощью правила левой руки.  </w:t>
            </w:r>
          </w:p>
          <w:p w:rsidR="00463AA2" w:rsidRPr="00CB38A9" w:rsidRDefault="00463AA2" w:rsidP="00AD5056">
            <w:pPr>
              <w:pStyle w:val="Default"/>
              <w:jc w:val="both"/>
              <w:rPr>
                <w:b/>
                <w:lang w:val="ru-RU"/>
              </w:rPr>
            </w:pPr>
            <w:r>
              <w:rPr>
                <w:sz w:val="20"/>
                <w:szCs w:val="20"/>
                <w:lang w:val="ru-RU"/>
              </w:rPr>
              <w:t>Давать определение понятий : явление электромагнитной индукции , магнитный поток, ЭДС индукции, индуктивность, самоиндукция, ЭДС самоиндукции. Распознавать причинно-следственные связи при наблюдении электромагнитной индукции. Формулировать правило Ленца, закон электромагнитной индукции, границы его применимости. Формулировать закон самоиндукции, границы его применимости.</w:t>
            </w:r>
          </w:p>
        </w:tc>
      </w:tr>
      <w:tr w:rsidR="00463AA2" w:rsidRPr="00EA7A8A" w:rsidTr="00506797">
        <w:trPr>
          <w:trHeight w:val="383"/>
        </w:trPr>
        <w:tc>
          <w:tcPr>
            <w:tcW w:w="1951" w:type="dxa"/>
          </w:tcPr>
          <w:p w:rsidR="00463AA2" w:rsidRPr="00C116BB" w:rsidRDefault="00463AA2" w:rsidP="00C116BB">
            <w:pPr>
              <w:pStyle w:val="a7"/>
              <w:rPr>
                <w:b/>
                <w:lang w:val="ru-RU"/>
              </w:rPr>
            </w:pPr>
            <w:r>
              <w:rPr>
                <w:b/>
                <w:lang w:val="ru-RU"/>
              </w:rPr>
              <w:t>1</w:t>
            </w:r>
          </w:p>
        </w:tc>
        <w:tc>
          <w:tcPr>
            <w:tcW w:w="4536" w:type="dxa"/>
          </w:tcPr>
          <w:p w:rsidR="00463AA2" w:rsidRPr="00DA6080" w:rsidRDefault="00463AA2" w:rsidP="00DA6080">
            <w:pPr>
              <w:pStyle w:val="a7"/>
              <w:jc w:val="both"/>
              <w:rPr>
                <w:rFonts w:ascii="Times New Roman" w:hAnsi="Times New Roman"/>
                <w:lang w:val="ru-RU"/>
              </w:rPr>
            </w:pPr>
            <w:r w:rsidRPr="00DA6080">
              <w:rPr>
                <w:rFonts w:ascii="Times New Roman" w:hAnsi="Times New Roman"/>
                <w:b/>
                <w:bCs/>
                <w:lang w:val="ru-RU"/>
              </w:rPr>
              <w:t xml:space="preserve">Магнитное поле. </w:t>
            </w:r>
            <w:r w:rsidRPr="00DA6080">
              <w:rPr>
                <w:rFonts w:ascii="Times New Roman" w:hAnsi="Times New Roman"/>
                <w:lang w:val="ru-RU"/>
              </w:rPr>
              <w:t xml:space="preserve"> Магнитное поле. Индукция магнитного поля. Сила Ампера. Действия магнитного поля на движущуюся заряженную частицу. Сила Лоренца. Магнитные свойства вещества</w:t>
            </w:r>
          </w:p>
        </w:tc>
        <w:tc>
          <w:tcPr>
            <w:tcW w:w="1134" w:type="dxa"/>
          </w:tcPr>
          <w:p w:rsidR="00463AA2" w:rsidRPr="00921C78" w:rsidRDefault="003639E9" w:rsidP="00A13D1A">
            <w:pPr>
              <w:pStyle w:val="ad"/>
              <w:spacing w:before="11"/>
              <w:rPr>
                <w:b/>
                <w:sz w:val="22"/>
                <w:szCs w:val="22"/>
                <w:lang w:val="ru-RU"/>
              </w:rPr>
            </w:pPr>
            <w:r>
              <w:rPr>
                <w:b/>
                <w:sz w:val="22"/>
                <w:szCs w:val="22"/>
                <w:lang w:val="ru-RU"/>
              </w:rPr>
              <w:t>6</w:t>
            </w:r>
          </w:p>
        </w:tc>
        <w:tc>
          <w:tcPr>
            <w:tcW w:w="1134" w:type="dxa"/>
            <w:vMerge/>
          </w:tcPr>
          <w:p w:rsidR="00463AA2" w:rsidRPr="00921C78" w:rsidRDefault="00463AA2" w:rsidP="00A13D1A">
            <w:pPr>
              <w:pStyle w:val="ad"/>
              <w:spacing w:before="11"/>
              <w:rPr>
                <w:b/>
                <w:sz w:val="22"/>
                <w:szCs w:val="22"/>
                <w:lang w:val="ru-RU"/>
              </w:rPr>
            </w:pPr>
          </w:p>
        </w:tc>
        <w:tc>
          <w:tcPr>
            <w:tcW w:w="1134" w:type="dxa"/>
            <w:vMerge/>
          </w:tcPr>
          <w:p w:rsidR="00463AA2" w:rsidRPr="00C41C79" w:rsidRDefault="00463AA2" w:rsidP="00A13D1A">
            <w:pPr>
              <w:pStyle w:val="ad"/>
              <w:spacing w:before="11"/>
              <w:rPr>
                <w:b/>
                <w:sz w:val="22"/>
                <w:szCs w:val="22"/>
                <w:lang w:val="ru-RU"/>
              </w:rPr>
            </w:pPr>
          </w:p>
        </w:tc>
        <w:tc>
          <w:tcPr>
            <w:tcW w:w="5528" w:type="dxa"/>
            <w:vMerge/>
            <w:shd w:val="clear" w:color="auto" w:fill="auto"/>
          </w:tcPr>
          <w:p w:rsidR="00463AA2" w:rsidRPr="00C41C79" w:rsidRDefault="00463AA2" w:rsidP="00C41C79">
            <w:pPr>
              <w:pStyle w:val="5"/>
              <w:shd w:val="clear" w:color="auto" w:fill="auto"/>
              <w:tabs>
                <w:tab w:val="left" w:pos="176"/>
              </w:tabs>
              <w:spacing w:after="441" w:line="226" w:lineRule="exact"/>
              <w:ind w:right="20" w:firstLine="0"/>
              <w:jc w:val="both"/>
              <w:rPr>
                <w:b/>
                <w:lang w:val="ru-RU"/>
              </w:rPr>
            </w:pPr>
          </w:p>
        </w:tc>
      </w:tr>
      <w:tr w:rsidR="00463AA2" w:rsidRPr="00EA7A8A" w:rsidTr="00506797">
        <w:trPr>
          <w:trHeight w:val="2657"/>
        </w:trPr>
        <w:tc>
          <w:tcPr>
            <w:tcW w:w="1951" w:type="dxa"/>
          </w:tcPr>
          <w:p w:rsidR="00463AA2" w:rsidRPr="00C116BB" w:rsidRDefault="00463AA2" w:rsidP="00A13D1A">
            <w:pPr>
              <w:pStyle w:val="a7"/>
              <w:rPr>
                <w:b/>
                <w:lang w:val="ru-RU"/>
              </w:rPr>
            </w:pPr>
            <w:r>
              <w:rPr>
                <w:b/>
                <w:lang w:val="ru-RU"/>
              </w:rPr>
              <w:t>2</w:t>
            </w:r>
          </w:p>
        </w:tc>
        <w:tc>
          <w:tcPr>
            <w:tcW w:w="4536" w:type="dxa"/>
          </w:tcPr>
          <w:p w:rsidR="00463AA2" w:rsidRPr="00DA6080" w:rsidRDefault="00463AA2" w:rsidP="00DA6080">
            <w:pPr>
              <w:pStyle w:val="a7"/>
              <w:jc w:val="both"/>
              <w:rPr>
                <w:rFonts w:ascii="Times New Roman" w:hAnsi="Times New Roman"/>
                <w:lang w:val="ru-RU"/>
              </w:rPr>
            </w:pPr>
            <w:r w:rsidRPr="00DA6080">
              <w:rPr>
                <w:rFonts w:ascii="Times New Roman" w:hAnsi="Times New Roman"/>
                <w:b/>
                <w:bCs/>
                <w:lang w:val="ru-RU"/>
              </w:rPr>
              <w:t xml:space="preserve">Электромагнитная индукция. </w:t>
            </w:r>
            <w:r w:rsidRPr="00DA6080">
              <w:rPr>
                <w:rFonts w:ascii="Times New Roman" w:hAnsi="Times New Roman"/>
                <w:lang w:val="ru-RU"/>
              </w:rPr>
              <w:t xml:space="preserve">Электромагнитная индукция.Магнитный поток. Правило Ленца.Закон электромагнитной индукции. </w:t>
            </w:r>
            <w:r w:rsidR="00916332">
              <w:rPr>
                <w:rFonts w:ascii="Times New Roman" w:hAnsi="Times New Roman"/>
                <w:lang w:val="ru-RU"/>
              </w:rPr>
              <w:t xml:space="preserve">Явление </w:t>
            </w:r>
            <w:r w:rsidRPr="00DA6080">
              <w:rPr>
                <w:rFonts w:ascii="Times New Roman" w:hAnsi="Times New Roman"/>
                <w:lang w:val="ru-RU"/>
              </w:rPr>
              <w:t xml:space="preserve">Самоиндукция. Индуктивность. Энергия магнитного поля. </w:t>
            </w:r>
          </w:p>
        </w:tc>
        <w:tc>
          <w:tcPr>
            <w:tcW w:w="1134" w:type="dxa"/>
          </w:tcPr>
          <w:p w:rsidR="00463AA2" w:rsidRPr="00921C78" w:rsidRDefault="00391294" w:rsidP="00A13D1A">
            <w:pPr>
              <w:pStyle w:val="ad"/>
              <w:spacing w:before="11"/>
              <w:rPr>
                <w:b/>
                <w:sz w:val="22"/>
                <w:szCs w:val="22"/>
                <w:lang w:val="ru-RU"/>
              </w:rPr>
            </w:pPr>
            <w:r>
              <w:rPr>
                <w:b/>
                <w:sz w:val="22"/>
                <w:szCs w:val="22"/>
                <w:lang w:val="ru-RU"/>
              </w:rPr>
              <w:t>7</w:t>
            </w:r>
          </w:p>
        </w:tc>
        <w:tc>
          <w:tcPr>
            <w:tcW w:w="1134" w:type="dxa"/>
            <w:vMerge/>
          </w:tcPr>
          <w:p w:rsidR="00463AA2" w:rsidRPr="00921C78" w:rsidRDefault="00463AA2" w:rsidP="00A13D1A">
            <w:pPr>
              <w:pStyle w:val="ad"/>
              <w:spacing w:before="11"/>
              <w:rPr>
                <w:b/>
                <w:sz w:val="22"/>
                <w:szCs w:val="22"/>
                <w:lang w:val="ru-RU"/>
              </w:rPr>
            </w:pPr>
          </w:p>
        </w:tc>
        <w:tc>
          <w:tcPr>
            <w:tcW w:w="1134" w:type="dxa"/>
            <w:vMerge/>
          </w:tcPr>
          <w:p w:rsidR="00463AA2" w:rsidRPr="00921C78" w:rsidRDefault="00463AA2" w:rsidP="00A13D1A">
            <w:pPr>
              <w:pStyle w:val="ad"/>
              <w:spacing w:before="11"/>
              <w:rPr>
                <w:b/>
                <w:sz w:val="22"/>
                <w:szCs w:val="22"/>
                <w:lang w:val="ru-RU"/>
              </w:rPr>
            </w:pPr>
          </w:p>
        </w:tc>
        <w:tc>
          <w:tcPr>
            <w:tcW w:w="5528" w:type="dxa"/>
            <w:vMerge/>
            <w:shd w:val="clear" w:color="auto" w:fill="auto"/>
          </w:tcPr>
          <w:p w:rsidR="00463AA2" w:rsidRPr="00EA7A8A" w:rsidRDefault="00463AA2" w:rsidP="004E7432">
            <w:pPr>
              <w:pStyle w:val="5"/>
              <w:shd w:val="clear" w:color="auto" w:fill="auto"/>
              <w:tabs>
                <w:tab w:val="left" w:pos="176"/>
              </w:tabs>
              <w:spacing w:after="441" w:line="226" w:lineRule="exact"/>
              <w:ind w:right="20" w:firstLine="0"/>
              <w:jc w:val="both"/>
              <w:rPr>
                <w:b/>
              </w:rPr>
            </w:pPr>
          </w:p>
        </w:tc>
      </w:tr>
      <w:tr w:rsidR="00463AA2" w:rsidRPr="00EA7A8A" w:rsidTr="00A17590">
        <w:trPr>
          <w:trHeight w:val="562"/>
        </w:trPr>
        <w:tc>
          <w:tcPr>
            <w:tcW w:w="6487" w:type="dxa"/>
            <w:gridSpan w:val="2"/>
          </w:tcPr>
          <w:p w:rsidR="00463AA2" w:rsidRPr="00113435" w:rsidRDefault="00463AA2" w:rsidP="00B3205B">
            <w:pPr>
              <w:pStyle w:val="a7"/>
              <w:jc w:val="center"/>
              <w:rPr>
                <w:rFonts w:ascii="Times New Roman" w:hAnsi="Times New Roman"/>
                <w:b/>
                <w:sz w:val="28"/>
                <w:szCs w:val="28"/>
                <w:lang w:val="ru-RU"/>
              </w:rPr>
            </w:pPr>
            <w:r w:rsidRPr="00113435">
              <w:rPr>
                <w:rFonts w:ascii="Times New Roman" w:hAnsi="Times New Roman"/>
                <w:b/>
                <w:sz w:val="28"/>
                <w:szCs w:val="28"/>
                <w:lang w:val="ru-RU"/>
              </w:rPr>
              <w:t>Колебания и волны</w:t>
            </w:r>
          </w:p>
        </w:tc>
        <w:tc>
          <w:tcPr>
            <w:tcW w:w="1134" w:type="dxa"/>
          </w:tcPr>
          <w:p w:rsidR="00463AA2" w:rsidRDefault="00463AA2" w:rsidP="00A13D1A">
            <w:pPr>
              <w:pStyle w:val="ad"/>
              <w:spacing w:before="11"/>
              <w:rPr>
                <w:b/>
                <w:sz w:val="22"/>
                <w:szCs w:val="22"/>
                <w:lang w:val="ru-RU"/>
              </w:rPr>
            </w:pPr>
            <w:r>
              <w:rPr>
                <w:b/>
                <w:sz w:val="22"/>
                <w:szCs w:val="22"/>
                <w:lang w:val="ru-RU"/>
              </w:rPr>
              <w:t>22</w:t>
            </w:r>
          </w:p>
          <w:p w:rsidR="00463AA2" w:rsidRPr="00BF1D75" w:rsidRDefault="00463AA2" w:rsidP="00A13D1A">
            <w:pPr>
              <w:pStyle w:val="ad"/>
              <w:spacing w:before="11"/>
              <w:rPr>
                <w:b/>
                <w:sz w:val="22"/>
                <w:szCs w:val="22"/>
                <w:lang w:val="ru-RU"/>
              </w:rPr>
            </w:pPr>
          </w:p>
        </w:tc>
        <w:tc>
          <w:tcPr>
            <w:tcW w:w="1134" w:type="dxa"/>
            <w:vMerge w:val="restart"/>
          </w:tcPr>
          <w:p w:rsidR="00463AA2" w:rsidRPr="001B0C9E" w:rsidRDefault="00463AA2" w:rsidP="00A13D1A">
            <w:pPr>
              <w:pStyle w:val="ad"/>
              <w:spacing w:before="11"/>
              <w:rPr>
                <w:b/>
                <w:sz w:val="22"/>
                <w:szCs w:val="22"/>
                <w:lang w:val="ru-RU"/>
              </w:rPr>
            </w:pPr>
            <w:r>
              <w:rPr>
                <w:b/>
                <w:sz w:val="22"/>
                <w:szCs w:val="22"/>
                <w:lang w:val="ru-RU"/>
              </w:rPr>
              <w:t>1</w:t>
            </w:r>
          </w:p>
        </w:tc>
        <w:tc>
          <w:tcPr>
            <w:tcW w:w="1134" w:type="dxa"/>
            <w:vMerge w:val="restart"/>
          </w:tcPr>
          <w:p w:rsidR="00463AA2" w:rsidRPr="00B6145E" w:rsidRDefault="00463AA2" w:rsidP="00A13D1A">
            <w:pPr>
              <w:pStyle w:val="ad"/>
              <w:spacing w:before="11"/>
              <w:rPr>
                <w:b/>
                <w:sz w:val="22"/>
                <w:szCs w:val="22"/>
              </w:rPr>
            </w:pPr>
            <w:r>
              <w:rPr>
                <w:b/>
                <w:sz w:val="22"/>
                <w:szCs w:val="22"/>
                <w:lang w:val="ru-RU"/>
              </w:rPr>
              <w:t>1</w:t>
            </w:r>
          </w:p>
        </w:tc>
        <w:tc>
          <w:tcPr>
            <w:tcW w:w="5528" w:type="dxa"/>
            <w:vMerge w:val="restart"/>
            <w:shd w:val="clear" w:color="auto" w:fill="auto"/>
          </w:tcPr>
          <w:p w:rsidR="00463AA2" w:rsidRDefault="00463AA2" w:rsidP="007118F2">
            <w:pPr>
              <w:pStyle w:val="5"/>
              <w:shd w:val="clear" w:color="auto" w:fill="auto"/>
              <w:tabs>
                <w:tab w:val="left" w:pos="176"/>
              </w:tabs>
              <w:spacing w:after="441" w:line="240" w:lineRule="auto"/>
              <w:ind w:right="20" w:firstLine="0"/>
              <w:jc w:val="both"/>
              <w:rPr>
                <w:lang w:val="ru-RU"/>
              </w:rPr>
            </w:pPr>
            <w:r>
              <w:rPr>
                <w:lang w:val="ru-RU"/>
              </w:rPr>
              <w:t xml:space="preserve">Давать определение понятий : колебания, колебательная система, механические колебания, гармонические колебания, свободные колебания, затухающие колебания, вынужденные колебания, резонанс, смещение, амплитуда, период, частота, фаза. Перечислить условия возникновения колебаний. Проводить примеры колебательных систем. Определять </w:t>
            </w:r>
            <w:r>
              <w:rPr>
                <w:lang w:val="ru-RU"/>
              </w:rPr>
              <w:lastRenderedPageBreak/>
              <w:t xml:space="preserve">модели : пружинный маятник, математический маятник.     Давать определение понятий : электромагнитные колебания, колебательный контур, свободные электромагнитные колебания, вынужденные электромагнитные колебания, переменный электрический ток, активное сопротивление, действующее значение силы тока. Действующее значение напряжения, трансформатор, коэффициент трансформации. Представлять зависимость электрического заряда, силы тока и напряжения от времени при свободных электромагнитных колебаниях. Вычислять с помощью формулы Томсона период и частоту свободных электромагнитных колебаний. Объяснять принцип получения переменного тока. Записывать  Закон Ома для цепи переменного тока. Находить значение мощности, выделяющейся в цепи переменного тока, действуюших значений тока и напряжения.                       Давать определений понятий: механическая, поперечная, продольная волна, скорость, длина, фаза волны. Звуковая волна, громкость звука, высота тона, тембр. Распознавать отражение, поглощение, преломление, поглощение, интерференцию, дифракцию, поляризацию  волн.          Давать определение понятий: электромагнитное поле, вихревое электрическое поле, электромагнитные волны, скорость, длина, фаза волны. Объяснять взаимосвязь переменных электрического и магнитного полей. Распознавать излучение прием отражение, преломление, поглощение, интерференцию, дифракцию, поляризацию электромагнитных волн. Объяснять принципы радиосвязи и телевидения.  </w:t>
            </w:r>
          </w:p>
          <w:p w:rsidR="00463AA2" w:rsidRDefault="00463AA2" w:rsidP="007118F2">
            <w:pPr>
              <w:pStyle w:val="5"/>
              <w:shd w:val="clear" w:color="auto" w:fill="auto"/>
              <w:tabs>
                <w:tab w:val="left" w:pos="176"/>
              </w:tabs>
              <w:spacing w:after="441" w:line="240" w:lineRule="auto"/>
              <w:ind w:right="20" w:firstLine="0"/>
              <w:jc w:val="both"/>
              <w:rPr>
                <w:lang w:val="ru-RU"/>
              </w:rPr>
            </w:pPr>
          </w:p>
          <w:p w:rsidR="00463AA2" w:rsidRDefault="00463AA2" w:rsidP="007118F2">
            <w:pPr>
              <w:pStyle w:val="5"/>
              <w:shd w:val="clear" w:color="auto" w:fill="auto"/>
              <w:tabs>
                <w:tab w:val="left" w:pos="176"/>
              </w:tabs>
              <w:spacing w:after="441" w:line="240" w:lineRule="auto"/>
              <w:ind w:right="20" w:firstLine="0"/>
              <w:jc w:val="both"/>
              <w:rPr>
                <w:lang w:val="ru-RU"/>
              </w:rPr>
            </w:pPr>
          </w:p>
          <w:p w:rsidR="00463AA2" w:rsidRPr="00D14204" w:rsidRDefault="00463AA2" w:rsidP="007118F2">
            <w:pPr>
              <w:pStyle w:val="5"/>
              <w:shd w:val="clear" w:color="auto" w:fill="auto"/>
              <w:tabs>
                <w:tab w:val="left" w:pos="176"/>
              </w:tabs>
              <w:spacing w:after="441" w:line="240" w:lineRule="auto"/>
              <w:ind w:right="20" w:firstLine="0"/>
              <w:jc w:val="both"/>
              <w:rPr>
                <w:lang w:val="ru-RU"/>
              </w:rPr>
            </w:pPr>
          </w:p>
        </w:tc>
      </w:tr>
      <w:tr w:rsidR="00463AA2" w:rsidRPr="00EA7A8A" w:rsidTr="00506797">
        <w:trPr>
          <w:trHeight w:val="973"/>
        </w:trPr>
        <w:tc>
          <w:tcPr>
            <w:tcW w:w="1951" w:type="dxa"/>
          </w:tcPr>
          <w:p w:rsidR="00463AA2" w:rsidRPr="00C116BB" w:rsidRDefault="00463AA2" w:rsidP="00A13D1A">
            <w:pPr>
              <w:pStyle w:val="a7"/>
              <w:rPr>
                <w:b/>
                <w:lang w:val="ru-RU"/>
              </w:rPr>
            </w:pPr>
            <w:r>
              <w:rPr>
                <w:b/>
                <w:lang w:val="ru-RU"/>
              </w:rPr>
              <w:t>3</w:t>
            </w:r>
          </w:p>
        </w:tc>
        <w:tc>
          <w:tcPr>
            <w:tcW w:w="4536" w:type="dxa"/>
          </w:tcPr>
          <w:p w:rsidR="00463AA2" w:rsidRPr="006C3825" w:rsidRDefault="00463AA2" w:rsidP="007C575E">
            <w:pPr>
              <w:pStyle w:val="a7"/>
              <w:jc w:val="both"/>
              <w:rPr>
                <w:rFonts w:ascii="Times New Roman" w:hAnsi="Times New Roman"/>
                <w:sz w:val="24"/>
                <w:szCs w:val="24"/>
                <w:lang w:val="ru-RU"/>
              </w:rPr>
            </w:pPr>
            <w:r w:rsidRPr="006C3825">
              <w:rPr>
                <w:rFonts w:ascii="Times New Roman" w:hAnsi="Times New Roman"/>
                <w:b/>
                <w:sz w:val="24"/>
                <w:szCs w:val="24"/>
                <w:lang w:val="ru-RU"/>
              </w:rPr>
              <w:t>Механические колебания</w:t>
            </w:r>
            <w:r>
              <w:rPr>
                <w:rFonts w:ascii="Times New Roman" w:hAnsi="Times New Roman"/>
                <w:b/>
                <w:sz w:val="24"/>
                <w:szCs w:val="24"/>
                <w:lang w:val="ru-RU"/>
              </w:rPr>
              <w:t>.</w:t>
            </w:r>
            <w:r w:rsidR="00916332">
              <w:rPr>
                <w:rFonts w:ascii="Times New Roman" w:hAnsi="Times New Roman"/>
                <w:b/>
                <w:sz w:val="24"/>
                <w:szCs w:val="24"/>
                <w:lang w:val="ru-RU"/>
              </w:rPr>
              <w:t xml:space="preserve"> </w:t>
            </w:r>
            <w:r w:rsidRPr="007C575E">
              <w:rPr>
                <w:rFonts w:ascii="Times New Roman" w:hAnsi="Times New Roman"/>
                <w:lang w:val="ru-RU"/>
              </w:rPr>
              <w:t>Свободные колебания. Гармонические колебания. Затухающие и вынужденные колебания</w:t>
            </w:r>
            <w:r w:rsidR="00916332">
              <w:rPr>
                <w:rFonts w:ascii="Times New Roman" w:hAnsi="Times New Roman"/>
                <w:lang w:val="ru-RU"/>
              </w:rPr>
              <w:t>.Резонанс.</w:t>
            </w:r>
          </w:p>
        </w:tc>
        <w:tc>
          <w:tcPr>
            <w:tcW w:w="1134" w:type="dxa"/>
          </w:tcPr>
          <w:p w:rsidR="00463AA2" w:rsidRPr="00113435" w:rsidRDefault="00463AA2" w:rsidP="00A13D1A">
            <w:pPr>
              <w:pStyle w:val="ad"/>
              <w:spacing w:before="11"/>
              <w:rPr>
                <w:b/>
                <w:sz w:val="22"/>
                <w:szCs w:val="22"/>
                <w:lang w:val="ru-RU"/>
              </w:rPr>
            </w:pPr>
            <w:r>
              <w:rPr>
                <w:b/>
                <w:sz w:val="22"/>
                <w:szCs w:val="22"/>
                <w:lang w:val="ru-RU"/>
              </w:rPr>
              <w:t>4</w:t>
            </w:r>
          </w:p>
        </w:tc>
        <w:tc>
          <w:tcPr>
            <w:tcW w:w="1134" w:type="dxa"/>
            <w:vMerge/>
          </w:tcPr>
          <w:p w:rsidR="00463AA2" w:rsidRPr="00113435" w:rsidRDefault="00463AA2" w:rsidP="00A13D1A">
            <w:pPr>
              <w:pStyle w:val="ad"/>
              <w:spacing w:before="11"/>
              <w:rPr>
                <w:b/>
                <w:sz w:val="22"/>
                <w:szCs w:val="22"/>
                <w:lang w:val="ru-RU"/>
              </w:rPr>
            </w:pPr>
          </w:p>
        </w:tc>
        <w:tc>
          <w:tcPr>
            <w:tcW w:w="1134" w:type="dxa"/>
            <w:vMerge/>
          </w:tcPr>
          <w:p w:rsidR="00463AA2" w:rsidRPr="006C3825" w:rsidRDefault="00463AA2" w:rsidP="00A13D1A">
            <w:pPr>
              <w:pStyle w:val="ad"/>
              <w:spacing w:before="11"/>
              <w:rPr>
                <w:b/>
                <w:sz w:val="22"/>
                <w:szCs w:val="22"/>
                <w:lang w:val="ru-RU"/>
              </w:rPr>
            </w:pPr>
          </w:p>
        </w:tc>
        <w:tc>
          <w:tcPr>
            <w:tcW w:w="5528" w:type="dxa"/>
            <w:vMerge/>
            <w:shd w:val="clear" w:color="auto" w:fill="auto"/>
          </w:tcPr>
          <w:p w:rsidR="00463AA2" w:rsidRPr="006C3825" w:rsidRDefault="00463AA2" w:rsidP="004E7432">
            <w:pPr>
              <w:pStyle w:val="5"/>
              <w:shd w:val="clear" w:color="auto" w:fill="auto"/>
              <w:tabs>
                <w:tab w:val="left" w:pos="176"/>
              </w:tabs>
              <w:spacing w:after="441" w:line="226" w:lineRule="exact"/>
              <w:ind w:right="20" w:firstLine="0"/>
              <w:jc w:val="both"/>
              <w:rPr>
                <w:b/>
                <w:lang w:val="ru-RU"/>
              </w:rPr>
            </w:pPr>
          </w:p>
        </w:tc>
      </w:tr>
      <w:tr w:rsidR="00463AA2" w:rsidRPr="00EA7A8A" w:rsidTr="00506797">
        <w:trPr>
          <w:trHeight w:val="1694"/>
        </w:trPr>
        <w:tc>
          <w:tcPr>
            <w:tcW w:w="1951" w:type="dxa"/>
          </w:tcPr>
          <w:p w:rsidR="00463AA2" w:rsidRPr="00C116BB" w:rsidRDefault="00463AA2" w:rsidP="00A13D1A">
            <w:pPr>
              <w:pStyle w:val="a7"/>
              <w:rPr>
                <w:b/>
                <w:lang w:val="ru-RU"/>
              </w:rPr>
            </w:pPr>
            <w:r>
              <w:rPr>
                <w:b/>
                <w:lang w:val="ru-RU"/>
              </w:rPr>
              <w:lastRenderedPageBreak/>
              <w:t>4</w:t>
            </w:r>
          </w:p>
        </w:tc>
        <w:tc>
          <w:tcPr>
            <w:tcW w:w="4536" w:type="dxa"/>
          </w:tcPr>
          <w:p w:rsidR="00463AA2" w:rsidRPr="003638EA" w:rsidRDefault="00463AA2" w:rsidP="007C575E">
            <w:pPr>
              <w:pStyle w:val="a7"/>
              <w:jc w:val="both"/>
              <w:rPr>
                <w:rFonts w:ascii="Times New Roman" w:hAnsi="Times New Roman"/>
                <w:sz w:val="20"/>
                <w:szCs w:val="20"/>
                <w:lang w:val="ru-RU"/>
              </w:rPr>
            </w:pPr>
            <w:r w:rsidRPr="007C1DF4">
              <w:rPr>
                <w:b/>
                <w:color w:val="0D0D0D"/>
                <w:lang w:val="tt-RU"/>
              </w:rPr>
              <w:t>Электромагнитные колебания</w:t>
            </w:r>
            <w:r>
              <w:rPr>
                <w:b/>
                <w:color w:val="0D0D0D"/>
                <w:lang w:val="tt-RU"/>
              </w:rPr>
              <w:t>.</w:t>
            </w:r>
            <w:r w:rsidRPr="005D2ED0">
              <w:rPr>
                <w:rFonts w:ascii="Times New Roman" w:hAnsi="Times New Roman"/>
                <w:color w:val="0D0D0D"/>
                <w:lang w:val="tt-RU"/>
              </w:rPr>
              <w:t>Свободные электромагнитные колебания.</w:t>
            </w:r>
            <w:r>
              <w:rPr>
                <w:rFonts w:ascii="Times New Roman" w:hAnsi="Times New Roman"/>
                <w:color w:val="0D0D0D"/>
                <w:lang w:val="tt-RU"/>
              </w:rPr>
              <w:t xml:space="preserve"> Аналогия между механическими и электромагнитными колебаниями.Гармонические электромагнитные колебания в колебательном контуре. </w:t>
            </w:r>
            <w:r w:rsidRPr="007708D2">
              <w:rPr>
                <w:rFonts w:ascii="Times New Roman" w:hAnsi="Times New Roman"/>
                <w:color w:val="0D0D0D"/>
                <w:lang w:val="tt-RU"/>
              </w:rPr>
              <w:t>Формула Томсона. Переменный электрический ток. Ре</w:t>
            </w:r>
            <w:r w:rsidR="00916332">
              <w:rPr>
                <w:rFonts w:ascii="Times New Roman" w:hAnsi="Times New Roman"/>
                <w:color w:val="0D0D0D"/>
                <w:lang w:val="tt-RU"/>
              </w:rPr>
              <w:t>зистор в цепи переменного тока.Р</w:t>
            </w:r>
            <w:r w:rsidRPr="007708D2">
              <w:rPr>
                <w:rFonts w:ascii="Times New Roman" w:hAnsi="Times New Roman"/>
                <w:color w:val="0D0D0D"/>
                <w:lang w:val="tt-RU"/>
              </w:rPr>
              <w:t>езонанс в электрической цепи. Генератор переменного тока.</w:t>
            </w:r>
            <w:r w:rsidR="00916332">
              <w:rPr>
                <w:rFonts w:ascii="Times New Roman" w:hAnsi="Times New Roman"/>
                <w:color w:val="0D0D0D"/>
                <w:lang w:val="tt-RU"/>
              </w:rPr>
              <w:t>Трансформатор.</w:t>
            </w:r>
            <w:r w:rsidRPr="007708D2">
              <w:rPr>
                <w:rFonts w:ascii="Times New Roman" w:hAnsi="Times New Roman"/>
                <w:color w:val="0D0D0D"/>
                <w:lang w:val="tt-RU"/>
              </w:rPr>
              <w:t xml:space="preserve"> Трансформаторная будка.  Производство , передача и потребление электрической энергии.</w:t>
            </w:r>
          </w:p>
        </w:tc>
        <w:tc>
          <w:tcPr>
            <w:tcW w:w="1134" w:type="dxa"/>
          </w:tcPr>
          <w:p w:rsidR="00463AA2" w:rsidRPr="00113435" w:rsidRDefault="00463AA2" w:rsidP="00A13D1A">
            <w:pPr>
              <w:pStyle w:val="ad"/>
              <w:spacing w:before="11"/>
              <w:rPr>
                <w:b/>
                <w:sz w:val="22"/>
                <w:szCs w:val="22"/>
                <w:lang w:val="ru-RU"/>
              </w:rPr>
            </w:pPr>
            <w:r>
              <w:rPr>
                <w:b/>
                <w:sz w:val="22"/>
                <w:szCs w:val="22"/>
                <w:lang w:val="ru-RU"/>
              </w:rPr>
              <w:t>8</w:t>
            </w:r>
          </w:p>
        </w:tc>
        <w:tc>
          <w:tcPr>
            <w:tcW w:w="1134" w:type="dxa"/>
            <w:vMerge/>
          </w:tcPr>
          <w:p w:rsidR="00463AA2" w:rsidRPr="006C3825" w:rsidRDefault="00463AA2" w:rsidP="00A13D1A">
            <w:pPr>
              <w:pStyle w:val="ad"/>
              <w:spacing w:before="11"/>
              <w:rPr>
                <w:b/>
                <w:sz w:val="22"/>
                <w:szCs w:val="22"/>
                <w:lang w:val="ru-RU"/>
              </w:rPr>
            </w:pPr>
          </w:p>
        </w:tc>
        <w:tc>
          <w:tcPr>
            <w:tcW w:w="1134" w:type="dxa"/>
            <w:vMerge/>
          </w:tcPr>
          <w:p w:rsidR="00463AA2" w:rsidRPr="006C3825" w:rsidRDefault="00463AA2" w:rsidP="00A13D1A">
            <w:pPr>
              <w:pStyle w:val="ad"/>
              <w:spacing w:before="11"/>
              <w:rPr>
                <w:b/>
                <w:sz w:val="22"/>
                <w:szCs w:val="22"/>
                <w:lang w:val="ru-RU"/>
              </w:rPr>
            </w:pPr>
          </w:p>
        </w:tc>
        <w:tc>
          <w:tcPr>
            <w:tcW w:w="5528" w:type="dxa"/>
            <w:vMerge/>
            <w:shd w:val="clear" w:color="auto" w:fill="auto"/>
          </w:tcPr>
          <w:p w:rsidR="00463AA2" w:rsidRPr="006C3825" w:rsidRDefault="00463AA2" w:rsidP="004E7432">
            <w:pPr>
              <w:pStyle w:val="5"/>
              <w:shd w:val="clear" w:color="auto" w:fill="auto"/>
              <w:tabs>
                <w:tab w:val="left" w:pos="176"/>
              </w:tabs>
              <w:spacing w:after="441" w:line="226" w:lineRule="exact"/>
              <w:ind w:right="20" w:firstLine="0"/>
              <w:jc w:val="both"/>
              <w:rPr>
                <w:b/>
                <w:lang w:val="ru-RU"/>
              </w:rPr>
            </w:pPr>
          </w:p>
        </w:tc>
      </w:tr>
      <w:tr w:rsidR="00463AA2" w:rsidRPr="00EA7A8A" w:rsidTr="00506797">
        <w:trPr>
          <w:trHeight w:val="1182"/>
        </w:trPr>
        <w:tc>
          <w:tcPr>
            <w:tcW w:w="1951" w:type="dxa"/>
          </w:tcPr>
          <w:p w:rsidR="00463AA2" w:rsidRPr="00C116BB" w:rsidRDefault="00463AA2" w:rsidP="00A13D1A">
            <w:pPr>
              <w:pStyle w:val="a7"/>
              <w:rPr>
                <w:b/>
                <w:lang w:val="ru-RU"/>
              </w:rPr>
            </w:pPr>
            <w:r>
              <w:rPr>
                <w:b/>
                <w:lang w:val="ru-RU"/>
              </w:rPr>
              <w:lastRenderedPageBreak/>
              <w:t>5</w:t>
            </w:r>
          </w:p>
        </w:tc>
        <w:tc>
          <w:tcPr>
            <w:tcW w:w="4536" w:type="dxa"/>
          </w:tcPr>
          <w:p w:rsidR="00463AA2" w:rsidRPr="003638EA" w:rsidRDefault="00463AA2" w:rsidP="007C575E">
            <w:pPr>
              <w:pStyle w:val="a7"/>
              <w:jc w:val="both"/>
              <w:rPr>
                <w:rFonts w:ascii="Times New Roman" w:hAnsi="Times New Roman"/>
                <w:color w:val="0D0D0D"/>
                <w:lang w:val="tt-RU"/>
              </w:rPr>
            </w:pPr>
            <w:r w:rsidRPr="007C1DF4">
              <w:rPr>
                <w:b/>
                <w:color w:val="0D0D0D"/>
                <w:lang w:val="tt-RU"/>
              </w:rPr>
              <w:t>Механические волны</w:t>
            </w:r>
            <w:r w:rsidRPr="006C3825">
              <w:rPr>
                <w:b/>
                <w:color w:val="0D0D0D"/>
                <w:lang w:val="ru-RU"/>
              </w:rPr>
              <w:t>.</w:t>
            </w:r>
            <w:r w:rsidRPr="007708D2">
              <w:rPr>
                <w:rFonts w:ascii="Times New Roman" w:hAnsi="Times New Roman"/>
                <w:color w:val="0D0D0D"/>
                <w:lang w:val="ru-RU"/>
              </w:rPr>
              <w:t>Волновые явления. Характеристики волны. Звуковые волны. Интерференция, дифракция и поляризация механических волн.</w:t>
            </w:r>
          </w:p>
        </w:tc>
        <w:tc>
          <w:tcPr>
            <w:tcW w:w="1134" w:type="dxa"/>
          </w:tcPr>
          <w:p w:rsidR="00463AA2" w:rsidRPr="00113435" w:rsidRDefault="00463AA2" w:rsidP="00A13D1A">
            <w:pPr>
              <w:pStyle w:val="ad"/>
              <w:spacing w:before="11"/>
              <w:rPr>
                <w:b/>
                <w:sz w:val="22"/>
                <w:szCs w:val="22"/>
                <w:lang w:val="ru-RU"/>
              </w:rPr>
            </w:pPr>
            <w:r>
              <w:rPr>
                <w:b/>
                <w:sz w:val="22"/>
                <w:szCs w:val="22"/>
                <w:lang w:val="ru-RU"/>
              </w:rPr>
              <w:t>3</w:t>
            </w:r>
          </w:p>
        </w:tc>
        <w:tc>
          <w:tcPr>
            <w:tcW w:w="1134" w:type="dxa"/>
            <w:vMerge/>
          </w:tcPr>
          <w:p w:rsidR="00463AA2" w:rsidRPr="006C3825" w:rsidRDefault="00463AA2" w:rsidP="00A13D1A">
            <w:pPr>
              <w:pStyle w:val="ad"/>
              <w:spacing w:before="11"/>
              <w:rPr>
                <w:b/>
                <w:sz w:val="22"/>
                <w:szCs w:val="22"/>
                <w:lang w:val="ru-RU"/>
              </w:rPr>
            </w:pPr>
          </w:p>
        </w:tc>
        <w:tc>
          <w:tcPr>
            <w:tcW w:w="1134" w:type="dxa"/>
            <w:vMerge/>
          </w:tcPr>
          <w:p w:rsidR="00463AA2" w:rsidRPr="006C3825" w:rsidRDefault="00463AA2" w:rsidP="00A13D1A">
            <w:pPr>
              <w:pStyle w:val="ad"/>
              <w:spacing w:before="11"/>
              <w:rPr>
                <w:b/>
                <w:sz w:val="22"/>
                <w:szCs w:val="22"/>
                <w:lang w:val="ru-RU"/>
              </w:rPr>
            </w:pPr>
          </w:p>
        </w:tc>
        <w:tc>
          <w:tcPr>
            <w:tcW w:w="5528" w:type="dxa"/>
            <w:vMerge/>
            <w:shd w:val="clear" w:color="auto" w:fill="auto"/>
          </w:tcPr>
          <w:p w:rsidR="00463AA2" w:rsidRPr="006C3825" w:rsidRDefault="00463AA2" w:rsidP="004E7432">
            <w:pPr>
              <w:pStyle w:val="5"/>
              <w:shd w:val="clear" w:color="auto" w:fill="auto"/>
              <w:tabs>
                <w:tab w:val="left" w:pos="176"/>
              </w:tabs>
              <w:spacing w:after="441" w:line="226" w:lineRule="exact"/>
              <w:ind w:right="20" w:firstLine="0"/>
              <w:jc w:val="both"/>
              <w:rPr>
                <w:b/>
                <w:lang w:val="ru-RU"/>
              </w:rPr>
            </w:pPr>
          </w:p>
        </w:tc>
      </w:tr>
      <w:tr w:rsidR="00463AA2" w:rsidRPr="00EA7A8A" w:rsidTr="00A17590">
        <w:trPr>
          <w:trHeight w:val="2394"/>
        </w:trPr>
        <w:tc>
          <w:tcPr>
            <w:tcW w:w="1951" w:type="dxa"/>
          </w:tcPr>
          <w:p w:rsidR="00463AA2" w:rsidRPr="00C116BB" w:rsidRDefault="00463AA2" w:rsidP="00A13D1A">
            <w:pPr>
              <w:pStyle w:val="a7"/>
              <w:rPr>
                <w:b/>
                <w:lang w:val="ru-RU"/>
              </w:rPr>
            </w:pPr>
            <w:r>
              <w:rPr>
                <w:b/>
                <w:lang w:val="ru-RU"/>
              </w:rPr>
              <w:t>6</w:t>
            </w:r>
          </w:p>
        </w:tc>
        <w:tc>
          <w:tcPr>
            <w:tcW w:w="4536" w:type="dxa"/>
          </w:tcPr>
          <w:p w:rsidR="00463AA2" w:rsidRPr="003638EA" w:rsidRDefault="00463AA2" w:rsidP="007708D2">
            <w:pPr>
              <w:pStyle w:val="a7"/>
              <w:jc w:val="both"/>
              <w:rPr>
                <w:rFonts w:ascii="Times New Roman" w:hAnsi="Times New Roman"/>
                <w:color w:val="0D0D0D"/>
                <w:sz w:val="20"/>
                <w:szCs w:val="20"/>
                <w:lang w:val="tt-RU"/>
              </w:rPr>
            </w:pPr>
            <w:r>
              <w:rPr>
                <w:b/>
                <w:color w:val="0D0D0D"/>
                <w:lang w:val="tt-RU"/>
              </w:rPr>
              <w:t>Э</w:t>
            </w:r>
            <w:r w:rsidRPr="007C1DF4">
              <w:rPr>
                <w:b/>
                <w:color w:val="0D0D0D"/>
                <w:lang w:val="tt-RU"/>
              </w:rPr>
              <w:t>лектромагнитные волны</w:t>
            </w:r>
            <w:r w:rsidRPr="006C3825">
              <w:rPr>
                <w:b/>
                <w:color w:val="0D0D0D"/>
                <w:lang w:val="ru-RU"/>
              </w:rPr>
              <w:t>.</w:t>
            </w:r>
            <w:r w:rsidRPr="007708D2">
              <w:rPr>
                <w:rFonts w:ascii="Times New Roman" w:hAnsi="Times New Roman"/>
                <w:color w:val="0D0D0D"/>
                <w:lang w:val="ru-RU"/>
              </w:rPr>
              <w:t>Электромагнитное поле. Электромагнитная волна. Экспериментальное обнаружение электромагнитных волн. Изобретение радио. Принципы радиосвязи. Свойства электромагнитных волн. Понятие о телевидении. Развитие средств связи.</w:t>
            </w:r>
          </w:p>
        </w:tc>
        <w:tc>
          <w:tcPr>
            <w:tcW w:w="1134" w:type="dxa"/>
          </w:tcPr>
          <w:p w:rsidR="00463AA2" w:rsidRPr="00B95491" w:rsidRDefault="00463AA2" w:rsidP="00B95491">
            <w:pPr>
              <w:pStyle w:val="ad"/>
              <w:spacing w:before="11"/>
              <w:rPr>
                <w:b/>
                <w:sz w:val="22"/>
                <w:szCs w:val="22"/>
                <w:lang w:val="ru-RU"/>
              </w:rPr>
            </w:pPr>
            <w:r>
              <w:rPr>
                <w:b/>
                <w:sz w:val="22"/>
                <w:szCs w:val="22"/>
                <w:lang w:val="ru-RU"/>
              </w:rPr>
              <w:t>7</w:t>
            </w:r>
          </w:p>
        </w:tc>
        <w:tc>
          <w:tcPr>
            <w:tcW w:w="1134" w:type="dxa"/>
            <w:vMerge/>
          </w:tcPr>
          <w:p w:rsidR="00463AA2" w:rsidRPr="006C3825" w:rsidRDefault="00463AA2" w:rsidP="00A13D1A">
            <w:pPr>
              <w:pStyle w:val="ad"/>
              <w:spacing w:before="11"/>
              <w:rPr>
                <w:b/>
                <w:sz w:val="22"/>
                <w:szCs w:val="22"/>
                <w:lang w:val="ru-RU"/>
              </w:rPr>
            </w:pPr>
          </w:p>
        </w:tc>
        <w:tc>
          <w:tcPr>
            <w:tcW w:w="1134" w:type="dxa"/>
            <w:vMerge/>
          </w:tcPr>
          <w:p w:rsidR="00463AA2" w:rsidRPr="00113435" w:rsidRDefault="00463AA2" w:rsidP="00A13D1A">
            <w:pPr>
              <w:pStyle w:val="ad"/>
              <w:spacing w:before="11"/>
              <w:rPr>
                <w:b/>
                <w:sz w:val="22"/>
                <w:szCs w:val="22"/>
                <w:lang w:val="ru-RU"/>
              </w:rPr>
            </w:pPr>
          </w:p>
        </w:tc>
        <w:tc>
          <w:tcPr>
            <w:tcW w:w="5528" w:type="dxa"/>
            <w:vMerge/>
            <w:shd w:val="clear" w:color="auto" w:fill="auto"/>
          </w:tcPr>
          <w:p w:rsidR="00463AA2" w:rsidRPr="006C3825" w:rsidRDefault="00463AA2" w:rsidP="004E7432">
            <w:pPr>
              <w:pStyle w:val="5"/>
              <w:shd w:val="clear" w:color="auto" w:fill="auto"/>
              <w:tabs>
                <w:tab w:val="left" w:pos="176"/>
              </w:tabs>
              <w:spacing w:after="441" w:line="226" w:lineRule="exact"/>
              <w:ind w:right="20" w:firstLine="0"/>
              <w:jc w:val="both"/>
              <w:rPr>
                <w:b/>
                <w:lang w:val="ru-RU"/>
              </w:rPr>
            </w:pPr>
          </w:p>
        </w:tc>
      </w:tr>
      <w:tr w:rsidR="00463AA2" w:rsidRPr="00EA7A8A" w:rsidTr="00506797">
        <w:trPr>
          <w:trHeight w:val="531"/>
        </w:trPr>
        <w:tc>
          <w:tcPr>
            <w:tcW w:w="1951" w:type="dxa"/>
          </w:tcPr>
          <w:p w:rsidR="00463AA2" w:rsidRPr="006C3825" w:rsidRDefault="00463AA2" w:rsidP="00A13D1A">
            <w:pPr>
              <w:pStyle w:val="a7"/>
              <w:rPr>
                <w:b/>
                <w:lang w:val="ru-RU"/>
              </w:rPr>
            </w:pPr>
          </w:p>
        </w:tc>
        <w:tc>
          <w:tcPr>
            <w:tcW w:w="4536" w:type="dxa"/>
          </w:tcPr>
          <w:p w:rsidR="00463AA2" w:rsidRPr="00F242DF" w:rsidRDefault="00463AA2" w:rsidP="00C116BB">
            <w:pPr>
              <w:pStyle w:val="a7"/>
              <w:rPr>
                <w:rFonts w:ascii="Times New Roman" w:hAnsi="Times New Roman"/>
                <w:b/>
                <w:color w:val="0D0D0D"/>
                <w:sz w:val="28"/>
                <w:szCs w:val="28"/>
                <w:lang w:val="tt-RU"/>
              </w:rPr>
            </w:pPr>
            <w:r w:rsidRPr="00F242DF">
              <w:rPr>
                <w:rFonts w:ascii="Times New Roman" w:hAnsi="Times New Roman"/>
                <w:b/>
                <w:color w:val="0D0D0D"/>
                <w:sz w:val="28"/>
                <w:szCs w:val="28"/>
                <w:lang w:val="tt-RU"/>
              </w:rPr>
              <w:t>Оптика</w:t>
            </w:r>
          </w:p>
        </w:tc>
        <w:tc>
          <w:tcPr>
            <w:tcW w:w="1134" w:type="dxa"/>
          </w:tcPr>
          <w:p w:rsidR="00463AA2" w:rsidRPr="00BF1D75" w:rsidRDefault="00463AA2" w:rsidP="00A13D1A">
            <w:pPr>
              <w:pStyle w:val="ad"/>
              <w:spacing w:before="11"/>
              <w:rPr>
                <w:b/>
                <w:sz w:val="22"/>
                <w:szCs w:val="22"/>
                <w:lang w:val="ru-RU"/>
              </w:rPr>
            </w:pPr>
            <w:r>
              <w:rPr>
                <w:b/>
                <w:sz w:val="22"/>
                <w:szCs w:val="22"/>
                <w:lang w:val="ru-RU"/>
              </w:rPr>
              <w:t>22</w:t>
            </w:r>
          </w:p>
        </w:tc>
        <w:tc>
          <w:tcPr>
            <w:tcW w:w="1134" w:type="dxa"/>
            <w:vMerge w:val="restart"/>
          </w:tcPr>
          <w:p w:rsidR="00463AA2" w:rsidRPr="006C3825" w:rsidRDefault="00463AA2" w:rsidP="00A13D1A">
            <w:pPr>
              <w:pStyle w:val="ad"/>
              <w:spacing w:before="11"/>
              <w:rPr>
                <w:b/>
                <w:sz w:val="22"/>
                <w:szCs w:val="22"/>
                <w:lang w:val="ru-RU"/>
              </w:rPr>
            </w:pPr>
            <w:r>
              <w:rPr>
                <w:b/>
                <w:sz w:val="22"/>
                <w:szCs w:val="22"/>
                <w:lang w:val="ru-RU"/>
              </w:rPr>
              <w:t>5</w:t>
            </w:r>
          </w:p>
        </w:tc>
        <w:tc>
          <w:tcPr>
            <w:tcW w:w="1134" w:type="dxa"/>
            <w:vMerge w:val="restart"/>
          </w:tcPr>
          <w:p w:rsidR="00463AA2" w:rsidRPr="006C3825" w:rsidRDefault="00463AA2" w:rsidP="00506797">
            <w:pPr>
              <w:pStyle w:val="ad"/>
              <w:spacing w:before="11"/>
              <w:ind w:left="175" w:firstLine="108"/>
              <w:rPr>
                <w:b/>
                <w:sz w:val="22"/>
                <w:szCs w:val="22"/>
                <w:lang w:val="ru-RU"/>
              </w:rPr>
            </w:pPr>
            <w:r>
              <w:rPr>
                <w:b/>
                <w:sz w:val="22"/>
                <w:szCs w:val="22"/>
                <w:lang w:val="ru-RU"/>
              </w:rPr>
              <w:t>1</w:t>
            </w:r>
          </w:p>
        </w:tc>
        <w:tc>
          <w:tcPr>
            <w:tcW w:w="5528" w:type="dxa"/>
            <w:vMerge w:val="restart"/>
            <w:shd w:val="clear" w:color="auto" w:fill="auto"/>
          </w:tcPr>
          <w:p w:rsidR="00463AA2" w:rsidRDefault="00463AA2" w:rsidP="00E5023D">
            <w:pPr>
              <w:pStyle w:val="5"/>
              <w:shd w:val="clear" w:color="auto" w:fill="auto"/>
              <w:tabs>
                <w:tab w:val="left" w:pos="176"/>
              </w:tabs>
              <w:spacing w:after="0" w:line="240" w:lineRule="auto"/>
              <w:ind w:right="20" w:firstLine="0"/>
              <w:jc w:val="both"/>
              <w:rPr>
                <w:lang w:val="ru-RU"/>
              </w:rPr>
            </w:pPr>
            <w:r w:rsidRPr="003250FD">
              <w:rPr>
                <w:lang w:val="ru-RU"/>
              </w:rPr>
              <w:t>Давать определения понятий</w:t>
            </w:r>
            <w:r>
              <w:rPr>
                <w:lang w:val="ru-RU"/>
              </w:rPr>
              <w:t xml:space="preserve">: свет, геометрическая оптика, световой луч, скорость, отражение, преломление света, </w:t>
            </w:r>
            <w:r>
              <w:rPr>
                <w:lang w:val="ru-RU"/>
              </w:rPr>
              <w:lastRenderedPageBreak/>
              <w:t>полное отражение света, угол падения, угол отражения, угол преломления, относительный  показатель преломления, линза, фокусное расстояние линзы, оптическая сила линзы, дисперсия, интерференция, дифракция света,  дифракционная решетка, поляризация света, естественный свет, плоскополяризованный свет. Формулировать принцип Гюйгенса, законы отражения и преломления света, границы их применимости. Перечислять виды линз, их основные характеристики- оптический центр, фокус, оптическая сила.   Дать определение понятий : событие , постулат, собственная инерциальная система отсчета, собственное время, собственная длина тела, масса покоя, инвариант, энергия покоя. Формулировать постулаты СТО.                           Давать  определение понятий : тепловое излучение , электролюминесценция, катодолюминесценция, хемилюминесценция, фотолюмеинесценция, сплошной спектр, линейчатый спектр, полосатый спектр, спектр поглощения, спектральный анализ. Перечислить виды электромагнитных излучений, их источники, свойства, применение. Сравнивать свойства электромагнитных волн разной частоты.</w:t>
            </w:r>
          </w:p>
          <w:p w:rsidR="00463AA2" w:rsidRPr="003250FD" w:rsidRDefault="00463AA2" w:rsidP="00E5023D">
            <w:pPr>
              <w:pStyle w:val="5"/>
              <w:shd w:val="clear" w:color="auto" w:fill="auto"/>
              <w:tabs>
                <w:tab w:val="left" w:pos="176"/>
              </w:tabs>
              <w:spacing w:after="0" w:line="240" w:lineRule="auto"/>
              <w:ind w:right="20" w:firstLine="0"/>
              <w:jc w:val="both"/>
              <w:rPr>
                <w:lang w:val="ru-RU"/>
              </w:rPr>
            </w:pPr>
          </w:p>
        </w:tc>
      </w:tr>
      <w:tr w:rsidR="00463AA2" w:rsidRPr="00EA7A8A" w:rsidTr="00506797">
        <w:trPr>
          <w:trHeight w:val="711"/>
        </w:trPr>
        <w:tc>
          <w:tcPr>
            <w:tcW w:w="1951" w:type="dxa"/>
          </w:tcPr>
          <w:p w:rsidR="00463AA2" w:rsidRPr="00C116BB" w:rsidRDefault="00463AA2" w:rsidP="00A13D1A">
            <w:pPr>
              <w:pStyle w:val="a7"/>
              <w:rPr>
                <w:b/>
                <w:lang w:val="ru-RU"/>
              </w:rPr>
            </w:pPr>
            <w:r>
              <w:rPr>
                <w:b/>
                <w:lang w:val="ru-RU"/>
              </w:rPr>
              <w:lastRenderedPageBreak/>
              <w:t>7</w:t>
            </w:r>
          </w:p>
        </w:tc>
        <w:tc>
          <w:tcPr>
            <w:tcW w:w="4536" w:type="dxa"/>
          </w:tcPr>
          <w:p w:rsidR="00463AA2" w:rsidRPr="00497459" w:rsidRDefault="00463AA2" w:rsidP="003218F4">
            <w:pPr>
              <w:pStyle w:val="a7"/>
              <w:jc w:val="both"/>
              <w:rPr>
                <w:rFonts w:ascii="Times New Roman" w:hAnsi="Times New Roman"/>
                <w:color w:val="0D0D0D"/>
                <w:sz w:val="20"/>
                <w:szCs w:val="20"/>
                <w:lang w:val="tt-RU"/>
              </w:rPr>
            </w:pPr>
            <w:r>
              <w:rPr>
                <w:b/>
                <w:color w:val="0D0D0D"/>
                <w:lang w:val="tt-RU"/>
              </w:rPr>
              <w:t>Световые волны</w:t>
            </w:r>
            <w:r w:rsidRPr="003218F4">
              <w:rPr>
                <w:rFonts w:ascii="Times New Roman" w:hAnsi="Times New Roman"/>
                <w:b/>
                <w:color w:val="0D0D0D"/>
                <w:lang w:val="tt-RU"/>
              </w:rPr>
              <w:t xml:space="preserve">. </w:t>
            </w:r>
            <w:r w:rsidRPr="003218F4">
              <w:rPr>
                <w:rFonts w:ascii="Times New Roman" w:hAnsi="Times New Roman"/>
                <w:color w:val="0D0D0D"/>
                <w:lang w:val="tt-RU"/>
              </w:rPr>
              <w:t>Скорость света . Принцип Гюйгенса. Закон отражения света. Законы преломления света. Полное отражение света. Линзы. Построение изображения в линзе. Формула тонкой линзы. Увеличение линзы. Дисперсия, интерференция, дифракция света. Дифракционная решетка. Поперечность световых волн.  Поляризация света.</w:t>
            </w:r>
          </w:p>
        </w:tc>
        <w:tc>
          <w:tcPr>
            <w:tcW w:w="1134" w:type="dxa"/>
          </w:tcPr>
          <w:p w:rsidR="00463AA2" w:rsidRPr="00B33894" w:rsidRDefault="00463AA2" w:rsidP="00A13D1A">
            <w:pPr>
              <w:pStyle w:val="ad"/>
              <w:spacing w:before="11"/>
              <w:rPr>
                <w:b/>
                <w:sz w:val="22"/>
                <w:szCs w:val="22"/>
                <w:lang w:val="ru-RU"/>
              </w:rPr>
            </w:pPr>
            <w:r>
              <w:rPr>
                <w:b/>
                <w:sz w:val="22"/>
                <w:szCs w:val="22"/>
                <w:lang w:val="ru-RU"/>
              </w:rPr>
              <w:t>14</w:t>
            </w:r>
          </w:p>
        </w:tc>
        <w:tc>
          <w:tcPr>
            <w:tcW w:w="1134" w:type="dxa"/>
            <w:vMerge/>
          </w:tcPr>
          <w:p w:rsidR="00463AA2" w:rsidRPr="00B33894" w:rsidRDefault="00463AA2" w:rsidP="00A13D1A">
            <w:pPr>
              <w:pStyle w:val="ad"/>
              <w:spacing w:before="11"/>
              <w:rPr>
                <w:b/>
                <w:sz w:val="22"/>
                <w:szCs w:val="22"/>
                <w:lang w:val="ru-RU"/>
              </w:rPr>
            </w:pPr>
          </w:p>
        </w:tc>
        <w:tc>
          <w:tcPr>
            <w:tcW w:w="1134" w:type="dxa"/>
            <w:vMerge/>
          </w:tcPr>
          <w:p w:rsidR="00463AA2" w:rsidRPr="00B33894" w:rsidRDefault="00463AA2" w:rsidP="00A13D1A">
            <w:pPr>
              <w:pStyle w:val="ad"/>
              <w:spacing w:before="11"/>
              <w:rPr>
                <w:b/>
                <w:sz w:val="22"/>
                <w:szCs w:val="22"/>
                <w:lang w:val="ru-RU"/>
              </w:rPr>
            </w:pPr>
          </w:p>
        </w:tc>
        <w:tc>
          <w:tcPr>
            <w:tcW w:w="5528" w:type="dxa"/>
            <w:vMerge/>
            <w:shd w:val="clear" w:color="auto" w:fill="auto"/>
          </w:tcPr>
          <w:p w:rsidR="00463AA2" w:rsidRPr="003638EA" w:rsidRDefault="00463AA2" w:rsidP="004E7432">
            <w:pPr>
              <w:pStyle w:val="5"/>
              <w:shd w:val="clear" w:color="auto" w:fill="auto"/>
              <w:tabs>
                <w:tab w:val="left" w:pos="176"/>
              </w:tabs>
              <w:spacing w:after="441" w:line="226" w:lineRule="exact"/>
              <w:ind w:right="20" w:firstLine="0"/>
              <w:jc w:val="both"/>
              <w:rPr>
                <w:b/>
                <w:lang w:val="ru-RU"/>
              </w:rPr>
            </w:pPr>
          </w:p>
        </w:tc>
      </w:tr>
      <w:tr w:rsidR="00463AA2" w:rsidRPr="00EA7A8A" w:rsidTr="00506797">
        <w:trPr>
          <w:trHeight w:val="704"/>
        </w:trPr>
        <w:tc>
          <w:tcPr>
            <w:tcW w:w="1951" w:type="dxa"/>
          </w:tcPr>
          <w:p w:rsidR="00463AA2" w:rsidRPr="00C116BB" w:rsidRDefault="00463AA2" w:rsidP="00A13D1A">
            <w:pPr>
              <w:pStyle w:val="a7"/>
              <w:rPr>
                <w:b/>
                <w:lang w:val="ru-RU"/>
              </w:rPr>
            </w:pPr>
            <w:r>
              <w:rPr>
                <w:b/>
                <w:lang w:val="ru-RU"/>
              </w:rPr>
              <w:lastRenderedPageBreak/>
              <w:t>8</w:t>
            </w:r>
          </w:p>
        </w:tc>
        <w:tc>
          <w:tcPr>
            <w:tcW w:w="4536" w:type="dxa"/>
          </w:tcPr>
          <w:p w:rsidR="00463AA2" w:rsidRPr="00497459" w:rsidRDefault="00463AA2" w:rsidP="003218F4">
            <w:pPr>
              <w:pStyle w:val="a7"/>
              <w:jc w:val="both"/>
              <w:rPr>
                <w:rFonts w:ascii="Times New Roman" w:hAnsi="Times New Roman"/>
                <w:color w:val="0D0D0D"/>
                <w:sz w:val="20"/>
                <w:szCs w:val="20"/>
                <w:lang w:val="tt-RU"/>
              </w:rPr>
            </w:pPr>
            <w:r>
              <w:rPr>
                <w:b/>
                <w:color w:val="0D0D0D"/>
                <w:lang w:val="tt-RU"/>
              </w:rPr>
              <w:t xml:space="preserve">Элементы теории относительности. </w:t>
            </w:r>
            <w:r>
              <w:rPr>
                <w:rFonts w:ascii="Times New Roman" w:hAnsi="Times New Roman"/>
                <w:color w:val="0D0D0D"/>
                <w:lang w:val="tt-RU"/>
              </w:rPr>
              <w:t>Постулаты теории относительности. Основные следствия из постулатов теории относительности. Элементы релятивистской динамики.</w:t>
            </w:r>
          </w:p>
        </w:tc>
        <w:tc>
          <w:tcPr>
            <w:tcW w:w="1134" w:type="dxa"/>
          </w:tcPr>
          <w:p w:rsidR="00463AA2" w:rsidRPr="00592BB6" w:rsidRDefault="00463AA2" w:rsidP="00A13D1A">
            <w:pPr>
              <w:pStyle w:val="ad"/>
              <w:spacing w:before="11"/>
              <w:rPr>
                <w:b/>
                <w:sz w:val="22"/>
                <w:szCs w:val="22"/>
                <w:lang w:val="ru-RU"/>
              </w:rPr>
            </w:pPr>
            <w:r>
              <w:rPr>
                <w:b/>
                <w:sz w:val="22"/>
                <w:szCs w:val="22"/>
                <w:lang w:val="ru-RU"/>
              </w:rPr>
              <w:t>3</w:t>
            </w:r>
          </w:p>
        </w:tc>
        <w:tc>
          <w:tcPr>
            <w:tcW w:w="1134" w:type="dxa"/>
            <w:vMerge/>
          </w:tcPr>
          <w:p w:rsidR="00463AA2" w:rsidRPr="003638EA" w:rsidRDefault="00463AA2" w:rsidP="00A13D1A">
            <w:pPr>
              <w:pStyle w:val="ad"/>
              <w:spacing w:before="11"/>
              <w:rPr>
                <w:b/>
                <w:sz w:val="22"/>
                <w:szCs w:val="22"/>
                <w:lang w:val="ru-RU"/>
              </w:rPr>
            </w:pPr>
          </w:p>
        </w:tc>
        <w:tc>
          <w:tcPr>
            <w:tcW w:w="1134" w:type="dxa"/>
            <w:vMerge/>
          </w:tcPr>
          <w:p w:rsidR="00463AA2" w:rsidRPr="003638EA" w:rsidRDefault="00463AA2" w:rsidP="00A13D1A">
            <w:pPr>
              <w:pStyle w:val="ad"/>
              <w:spacing w:before="11"/>
              <w:rPr>
                <w:b/>
                <w:sz w:val="22"/>
                <w:szCs w:val="22"/>
                <w:lang w:val="ru-RU"/>
              </w:rPr>
            </w:pPr>
          </w:p>
        </w:tc>
        <w:tc>
          <w:tcPr>
            <w:tcW w:w="5528" w:type="dxa"/>
            <w:vMerge/>
            <w:shd w:val="clear" w:color="auto" w:fill="auto"/>
          </w:tcPr>
          <w:p w:rsidR="00463AA2" w:rsidRPr="003638EA" w:rsidRDefault="00463AA2" w:rsidP="004E7432">
            <w:pPr>
              <w:pStyle w:val="5"/>
              <w:shd w:val="clear" w:color="auto" w:fill="auto"/>
              <w:tabs>
                <w:tab w:val="left" w:pos="176"/>
              </w:tabs>
              <w:spacing w:after="441" w:line="226" w:lineRule="exact"/>
              <w:ind w:right="20" w:firstLine="0"/>
              <w:jc w:val="both"/>
              <w:rPr>
                <w:b/>
                <w:lang w:val="ru-RU"/>
              </w:rPr>
            </w:pPr>
          </w:p>
        </w:tc>
      </w:tr>
      <w:tr w:rsidR="00463AA2" w:rsidRPr="00EA7A8A" w:rsidTr="00E5023D">
        <w:trPr>
          <w:trHeight w:val="2062"/>
        </w:trPr>
        <w:tc>
          <w:tcPr>
            <w:tcW w:w="1951" w:type="dxa"/>
          </w:tcPr>
          <w:p w:rsidR="00463AA2" w:rsidRPr="00C116BB" w:rsidRDefault="00463AA2" w:rsidP="00A13D1A">
            <w:pPr>
              <w:pStyle w:val="a7"/>
              <w:rPr>
                <w:b/>
                <w:lang w:val="ru-RU"/>
              </w:rPr>
            </w:pPr>
            <w:r>
              <w:rPr>
                <w:b/>
                <w:lang w:val="ru-RU"/>
              </w:rPr>
              <w:t>9</w:t>
            </w:r>
          </w:p>
        </w:tc>
        <w:tc>
          <w:tcPr>
            <w:tcW w:w="4536" w:type="dxa"/>
          </w:tcPr>
          <w:p w:rsidR="00463AA2" w:rsidRPr="00F51EFA" w:rsidRDefault="00463AA2" w:rsidP="003218F4">
            <w:pPr>
              <w:pStyle w:val="a7"/>
              <w:jc w:val="both"/>
              <w:rPr>
                <w:rFonts w:ascii="Times New Roman" w:hAnsi="Times New Roman"/>
                <w:color w:val="0D0D0D"/>
                <w:lang w:val="tt-RU"/>
              </w:rPr>
            </w:pPr>
            <w:r>
              <w:rPr>
                <w:b/>
                <w:color w:val="0D0D0D"/>
                <w:lang w:val="tt-RU"/>
              </w:rPr>
              <w:t>Излучения и спектры</w:t>
            </w:r>
            <w:r w:rsidRPr="003218F4">
              <w:rPr>
                <w:rFonts w:ascii="Times New Roman" w:hAnsi="Times New Roman"/>
                <w:b/>
                <w:color w:val="0D0D0D"/>
                <w:lang w:val="tt-RU"/>
              </w:rPr>
              <w:t xml:space="preserve">. </w:t>
            </w:r>
            <w:r w:rsidRPr="003218F4">
              <w:rPr>
                <w:rFonts w:ascii="Times New Roman" w:hAnsi="Times New Roman"/>
                <w:color w:val="0D0D0D"/>
                <w:lang w:val="tt-RU"/>
              </w:rPr>
              <w:t>Виды излучений. Источники света. Спектры и спектральный анализ. Шкала электромагнитных волн</w:t>
            </w:r>
            <w:r>
              <w:rPr>
                <w:rFonts w:ascii="Times New Roman" w:hAnsi="Times New Roman"/>
                <w:color w:val="0D0D0D"/>
                <w:lang w:val="tt-RU"/>
              </w:rPr>
              <w:t>.</w:t>
            </w:r>
          </w:p>
        </w:tc>
        <w:tc>
          <w:tcPr>
            <w:tcW w:w="1134" w:type="dxa"/>
          </w:tcPr>
          <w:p w:rsidR="00463AA2" w:rsidRPr="00592BB6" w:rsidRDefault="00463AA2" w:rsidP="00A13D1A">
            <w:pPr>
              <w:pStyle w:val="ad"/>
              <w:spacing w:before="11"/>
              <w:rPr>
                <w:b/>
                <w:sz w:val="22"/>
                <w:szCs w:val="22"/>
                <w:lang w:val="ru-RU"/>
              </w:rPr>
            </w:pPr>
            <w:r>
              <w:rPr>
                <w:b/>
                <w:sz w:val="22"/>
                <w:szCs w:val="22"/>
                <w:lang w:val="ru-RU"/>
              </w:rPr>
              <w:t>5</w:t>
            </w:r>
          </w:p>
        </w:tc>
        <w:tc>
          <w:tcPr>
            <w:tcW w:w="1134" w:type="dxa"/>
            <w:vMerge/>
          </w:tcPr>
          <w:p w:rsidR="00463AA2" w:rsidRPr="00592BB6" w:rsidRDefault="00463AA2" w:rsidP="00A13D1A">
            <w:pPr>
              <w:pStyle w:val="ad"/>
              <w:spacing w:before="11"/>
              <w:rPr>
                <w:b/>
                <w:sz w:val="22"/>
                <w:szCs w:val="22"/>
                <w:lang w:val="ru-RU"/>
              </w:rPr>
            </w:pPr>
          </w:p>
        </w:tc>
        <w:tc>
          <w:tcPr>
            <w:tcW w:w="1134" w:type="dxa"/>
            <w:vMerge/>
          </w:tcPr>
          <w:p w:rsidR="00463AA2" w:rsidRPr="003638EA" w:rsidRDefault="00463AA2" w:rsidP="00A13D1A">
            <w:pPr>
              <w:pStyle w:val="ad"/>
              <w:spacing w:before="11"/>
              <w:rPr>
                <w:b/>
                <w:sz w:val="22"/>
                <w:szCs w:val="22"/>
                <w:lang w:val="ru-RU"/>
              </w:rPr>
            </w:pPr>
          </w:p>
        </w:tc>
        <w:tc>
          <w:tcPr>
            <w:tcW w:w="5528" w:type="dxa"/>
            <w:vMerge/>
            <w:shd w:val="clear" w:color="auto" w:fill="auto"/>
          </w:tcPr>
          <w:p w:rsidR="00463AA2" w:rsidRPr="003638EA" w:rsidRDefault="00463AA2" w:rsidP="004E7432">
            <w:pPr>
              <w:pStyle w:val="5"/>
              <w:shd w:val="clear" w:color="auto" w:fill="auto"/>
              <w:tabs>
                <w:tab w:val="left" w:pos="176"/>
              </w:tabs>
              <w:spacing w:after="441" w:line="226" w:lineRule="exact"/>
              <w:ind w:right="20" w:firstLine="0"/>
              <w:jc w:val="both"/>
              <w:rPr>
                <w:b/>
                <w:lang w:val="ru-RU"/>
              </w:rPr>
            </w:pPr>
          </w:p>
        </w:tc>
      </w:tr>
      <w:tr w:rsidR="00370C10" w:rsidRPr="00EA7A8A" w:rsidTr="00916332">
        <w:trPr>
          <w:trHeight w:val="700"/>
        </w:trPr>
        <w:tc>
          <w:tcPr>
            <w:tcW w:w="6487" w:type="dxa"/>
            <w:gridSpan w:val="2"/>
          </w:tcPr>
          <w:p w:rsidR="00370C10" w:rsidRPr="00370C10" w:rsidRDefault="00370C10" w:rsidP="003218F4">
            <w:pPr>
              <w:pStyle w:val="a7"/>
              <w:jc w:val="both"/>
              <w:rPr>
                <w:b/>
                <w:color w:val="0D0D0D"/>
                <w:lang w:val="ru-RU"/>
              </w:rPr>
            </w:pPr>
            <w:r w:rsidRPr="00370C10">
              <w:rPr>
                <w:b/>
                <w:spacing w:val="-1"/>
                <w:sz w:val="24"/>
                <w:szCs w:val="24"/>
                <w:lang w:val="ru-RU"/>
              </w:rPr>
              <w:t>Промежуточная аттестация: полугодовая контрольная работа</w:t>
            </w:r>
            <w:r w:rsidRPr="00370C10">
              <w:rPr>
                <w:spacing w:val="-1"/>
                <w:sz w:val="24"/>
                <w:szCs w:val="24"/>
                <w:lang w:val="ru-RU"/>
              </w:rPr>
              <w:t>.</w:t>
            </w:r>
          </w:p>
        </w:tc>
        <w:tc>
          <w:tcPr>
            <w:tcW w:w="1134" w:type="dxa"/>
          </w:tcPr>
          <w:p w:rsidR="00370C10" w:rsidRPr="00370C10" w:rsidRDefault="00370C10" w:rsidP="00A13D1A">
            <w:pPr>
              <w:pStyle w:val="ad"/>
              <w:spacing w:before="11"/>
              <w:rPr>
                <w:b/>
                <w:sz w:val="22"/>
                <w:szCs w:val="22"/>
                <w:lang w:val="ru-RU"/>
              </w:rPr>
            </w:pPr>
            <w:r>
              <w:rPr>
                <w:b/>
                <w:sz w:val="22"/>
                <w:szCs w:val="22"/>
                <w:lang w:val="ru-RU"/>
              </w:rPr>
              <w:t>1</w:t>
            </w:r>
          </w:p>
        </w:tc>
        <w:tc>
          <w:tcPr>
            <w:tcW w:w="1134" w:type="dxa"/>
          </w:tcPr>
          <w:p w:rsidR="00370C10" w:rsidRPr="00370C10" w:rsidRDefault="00370C10" w:rsidP="00A13D1A">
            <w:pPr>
              <w:pStyle w:val="ad"/>
              <w:spacing w:before="11"/>
              <w:rPr>
                <w:b/>
                <w:sz w:val="22"/>
                <w:szCs w:val="22"/>
                <w:lang w:val="ru-RU"/>
              </w:rPr>
            </w:pPr>
          </w:p>
        </w:tc>
        <w:tc>
          <w:tcPr>
            <w:tcW w:w="1134" w:type="dxa"/>
          </w:tcPr>
          <w:p w:rsidR="00370C10" w:rsidRPr="00370C10" w:rsidRDefault="00370C10" w:rsidP="00A13D1A">
            <w:pPr>
              <w:pStyle w:val="ad"/>
              <w:spacing w:before="11"/>
              <w:rPr>
                <w:b/>
                <w:sz w:val="22"/>
                <w:szCs w:val="22"/>
                <w:lang w:val="ru-RU"/>
              </w:rPr>
            </w:pPr>
            <w:r>
              <w:rPr>
                <w:b/>
                <w:sz w:val="22"/>
                <w:szCs w:val="22"/>
                <w:lang w:val="ru-RU"/>
              </w:rPr>
              <w:t>1</w:t>
            </w:r>
          </w:p>
        </w:tc>
        <w:tc>
          <w:tcPr>
            <w:tcW w:w="5528" w:type="dxa"/>
            <w:shd w:val="clear" w:color="auto" w:fill="auto"/>
          </w:tcPr>
          <w:p w:rsidR="00370C10" w:rsidRPr="00370C10" w:rsidRDefault="00370C10" w:rsidP="004E7432">
            <w:pPr>
              <w:pStyle w:val="5"/>
              <w:shd w:val="clear" w:color="auto" w:fill="auto"/>
              <w:tabs>
                <w:tab w:val="left" w:pos="176"/>
              </w:tabs>
              <w:spacing w:after="441" w:line="226" w:lineRule="exact"/>
              <w:ind w:right="20" w:firstLine="0"/>
              <w:jc w:val="both"/>
              <w:rPr>
                <w:b/>
                <w:lang w:val="ru-RU"/>
              </w:rPr>
            </w:pPr>
          </w:p>
        </w:tc>
      </w:tr>
      <w:tr w:rsidR="00463AA2" w:rsidRPr="00EA7A8A" w:rsidTr="00506797">
        <w:trPr>
          <w:trHeight w:val="554"/>
        </w:trPr>
        <w:tc>
          <w:tcPr>
            <w:tcW w:w="1951" w:type="dxa"/>
          </w:tcPr>
          <w:p w:rsidR="00463AA2" w:rsidRPr="003638EA" w:rsidRDefault="00463AA2" w:rsidP="00A13D1A">
            <w:pPr>
              <w:pStyle w:val="a7"/>
              <w:rPr>
                <w:b/>
                <w:lang w:val="ru-RU"/>
              </w:rPr>
            </w:pPr>
          </w:p>
        </w:tc>
        <w:tc>
          <w:tcPr>
            <w:tcW w:w="4536" w:type="dxa"/>
          </w:tcPr>
          <w:p w:rsidR="00463AA2" w:rsidRDefault="00463AA2" w:rsidP="00C116BB">
            <w:pPr>
              <w:pStyle w:val="a7"/>
              <w:rPr>
                <w:b/>
                <w:color w:val="0D0D0D"/>
                <w:lang w:val="tt-RU"/>
              </w:rPr>
            </w:pPr>
            <w:r>
              <w:rPr>
                <w:b/>
                <w:color w:val="0D0D0D"/>
                <w:lang w:val="tt-RU"/>
              </w:rPr>
              <w:t>Квантовая физика</w:t>
            </w:r>
          </w:p>
        </w:tc>
        <w:tc>
          <w:tcPr>
            <w:tcW w:w="1134" w:type="dxa"/>
          </w:tcPr>
          <w:p w:rsidR="00463AA2" w:rsidRPr="00592BB6" w:rsidRDefault="00463AA2" w:rsidP="00BF1D75">
            <w:pPr>
              <w:pStyle w:val="ad"/>
              <w:spacing w:before="11"/>
              <w:rPr>
                <w:b/>
                <w:sz w:val="22"/>
                <w:szCs w:val="22"/>
                <w:lang w:val="ru-RU"/>
              </w:rPr>
            </w:pPr>
            <w:r>
              <w:rPr>
                <w:b/>
                <w:sz w:val="22"/>
                <w:szCs w:val="22"/>
                <w:lang w:val="ru-RU"/>
              </w:rPr>
              <w:t>2</w:t>
            </w:r>
            <w:r w:rsidR="007110F5">
              <w:rPr>
                <w:b/>
                <w:sz w:val="22"/>
                <w:szCs w:val="22"/>
                <w:lang w:val="ru-RU"/>
              </w:rPr>
              <w:t>7</w:t>
            </w:r>
          </w:p>
        </w:tc>
        <w:tc>
          <w:tcPr>
            <w:tcW w:w="1134" w:type="dxa"/>
            <w:vMerge w:val="restart"/>
          </w:tcPr>
          <w:p w:rsidR="00463AA2" w:rsidRPr="00497459" w:rsidRDefault="00463AA2" w:rsidP="00A13D1A">
            <w:pPr>
              <w:pStyle w:val="ad"/>
              <w:spacing w:before="11"/>
              <w:rPr>
                <w:b/>
                <w:sz w:val="22"/>
                <w:szCs w:val="22"/>
                <w:lang w:val="ru-RU"/>
              </w:rPr>
            </w:pPr>
          </w:p>
        </w:tc>
        <w:tc>
          <w:tcPr>
            <w:tcW w:w="1134" w:type="dxa"/>
            <w:vMerge w:val="restart"/>
          </w:tcPr>
          <w:p w:rsidR="00463AA2" w:rsidRPr="00497459" w:rsidRDefault="00463AA2" w:rsidP="00A13D1A">
            <w:pPr>
              <w:pStyle w:val="ad"/>
              <w:spacing w:before="11"/>
              <w:rPr>
                <w:b/>
                <w:sz w:val="22"/>
                <w:szCs w:val="22"/>
                <w:lang w:val="ru-RU"/>
              </w:rPr>
            </w:pPr>
            <w:r>
              <w:rPr>
                <w:b/>
                <w:sz w:val="22"/>
                <w:szCs w:val="22"/>
                <w:lang w:val="ru-RU"/>
              </w:rPr>
              <w:t>1</w:t>
            </w:r>
          </w:p>
        </w:tc>
        <w:tc>
          <w:tcPr>
            <w:tcW w:w="5528" w:type="dxa"/>
            <w:vMerge w:val="restart"/>
            <w:shd w:val="clear" w:color="auto" w:fill="auto"/>
          </w:tcPr>
          <w:p w:rsidR="00463AA2" w:rsidRPr="00497459" w:rsidRDefault="00463AA2" w:rsidP="00E5023D">
            <w:pPr>
              <w:pStyle w:val="5"/>
              <w:shd w:val="clear" w:color="auto" w:fill="auto"/>
              <w:tabs>
                <w:tab w:val="left" w:pos="176"/>
              </w:tabs>
              <w:spacing w:after="441" w:line="226" w:lineRule="exact"/>
              <w:ind w:right="20" w:firstLine="0"/>
              <w:jc w:val="both"/>
              <w:rPr>
                <w:b/>
                <w:lang w:val="ru-RU"/>
              </w:rPr>
            </w:pPr>
            <w:r w:rsidRPr="00E23CD9">
              <w:rPr>
                <w:lang w:val="ru-RU"/>
              </w:rPr>
              <w:t>Дать определение понятий: фотоэффек</w:t>
            </w:r>
            <w:r>
              <w:rPr>
                <w:lang w:val="ru-RU"/>
              </w:rPr>
              <w:t xml:space="preserve">т, квант, ток насыщения, задерживающее напряжение, работа выхода, красная граница фотоэффекта. Описывать опыты Столетова. Формулировать гипотезу Планка о квантах, законы фотоэффекта. Объяснять суть корпусколярно-волнового дуализма.                                                                              Давать определение понятий: атомное ядро, энергетический уровень, энергия ионизации. Описывать опыты Резерфорда. Сравнивать модели атома Томсона и Резерфорда. Объяснять линейчатые спектры атома водорода на основе квантовых постулатов Бора.Давать определение понятий: массовое число, нуклоны, ядерные силы. дефект масс, энергия связи, радиоактивность, период полураспада, ядерные реакции, энергетический выход ядерной реакции, цепная ядерная реакция, коэффициент размножения нейтронов, критическая масса, термоядерная реакция . сравнивать свойства протона и </w:t>
            </w:r>
            <w:r>
              <w:rPr>
                <w:lang w:val="ru-RU"/>
              </w:rPr>
              <w:lastRenderedPageBreak/>
              <w:t xml:space="preserve">нейтрона. Описывать протонно-нейтронную модель ядра. Определять состав ядер различных элементов с помощью таблицы Менделеева. Изображать и читать схемы атомов.Перечислять основные свойства элементарных частиц. Выделять группы элементарных частиц. </w:t>
            </w:r>
          </w:p>
        </w:tc>
      </w:tr>
      <w:tr w:rsidR="00463AA2" w:rsidRPr="00EA7A8A" w:rsidTr="00506797">
        <w:trPr>
          <w:trHeight w:val="874"/>
        </w:trPr>
        <w:tc>
          <w:tcPr>
            <w:tcW w:w="1951" w:type="dxa"/>
          </w:tcPr>
          <w:p w:rsidR="00463AA2" w:rsidRPr="00B61747" w:rsidRDefault="00463AA2" w:rsidP="00A13D1A">
            <w:pPr>
              <w:pStyle w:val="a7"/>
              <w:rPr>
                <w:b/>
                <w:lang w:val="ru-RU"/>
              </w:rPr>
            </w:pPr>
            <w:r>
              <w:rPr>
                <w:b/>
                <w:lang w:val="ru-RU"/>
              </w:rPr>
              <w:t>10</w:t>
            </w:r>
          </w:p>
        </w:tc>
        <w:tc>
          <w:tcPr>
            <w:tcW w:w="4536" w:type="dxa"/>
          </w:tcPr>
          <w:p w:rsidR="00463AA2" w:rsidRPr="004A5350" w:rsidRDefault="00463AA2" w:rsidP="00E23CD9">
            <w:pPr>
              <w:pStyle w:val="a7"/>
              <w:jc w:val="both"/>
              <w:rPr>
                <w:rFonts w:ascii="Times New Roman" w:hAnsi="Times New Roman"/>
                <w:color w:val="0D0D0D"/>
                <w:lang w:val="tt-RU"/>
              </w:rPr>
            </w:pPr>
            <w:r>
              <w:rPr>
                <w:b/>
                <w:color w:val="0D0D0D"/>
                <w:lang w:val="tt-RU"/>
              </w:rPr>
              <w:t xml:space="preserve">Световые кванты. </w:t>
            </w:r>
            <w:r w:rsidRPr="004A5350">
              <w:rPr>
                <w:rFonts w:ascii="Times New Roman" w:hAnsi="Times New Roman"/>
                <w:color w:val="0D0D0D"/>
                <w:lang w:val="tt-RU"/>
              </w:rPr>
              <w:t>Фотоэффект.</w:t>
            </w:r>
            <w:r>
              <w:rPr>
                <w:rFonts w:ascii="Times New Roman" w:hAnsi="Times New Roman"/>
                <w:color w:val="0D0D0D"/>
                <w:lang w:val="tt-RU"/>
              </w:rPr>
              <w:t xml:space="preserve"> Применение фотоэффекта. Фотоны. Корпускулярно-волновой дуализм. Давление света. Химическое действие света. </w:t>
            </w:r>
          </w:p>
        </w:tc>
        <w:tc>
          <w:tcPr>
            <w:tcW w:w="1134" w:type="dxa"/>
          </w:tcPr>
          <w:p w:rsidR="00463AA2" w:rsidRPr="00592BB6" w:rsidRDefault="007110F5" w:rsidP="00A13D1A">
            <w:pPr>
              <w:pStyle w:val="ad"/>
              <w:spacing w:before="11"/>
              <w:rPr>
                <w:b/>
                <w:sz w:val="22"/>
                <w:szCs w:val="22"/>
                <w:lang w:val="ru-RU"/>
              </w:rPr>
            </w:pPr>
            <w:r>
              <w:rPr>
                <w:b/>
                <w:sz w:val="22"/>
                <w:szCs w:val="22"/>
                <w:lang w:val="ru-RU"/>
              </w:rPr>
              <w:t>5</w:t>
            </w:r>
          </w:p>
        </w:tc>
        <w:tc>
          <w:tcPr>
            <w:tcW w:w="1134" w:type="dxa"/>
            <w:vMerge/>
          </w:tcPr>
          <w:p w:rsidR="00463AA2" w:rsidRPr="00497459" w:rsidRDefault="00463AA2" w:rsidP="00A13D1A">
            <w:pPr>
              <w:pStyle w:val="ad"/>
              <w:spacing w:before="11"/>
              <w:rPr>
                <w:b/>
                <w:sz w:val="22"/>
                <w:szCs w:val="22"/>
                <w:lang w:val="ru-RU"/>
              </w:rPr>
            </w:pPr>
          </w:p>
        </w:tc>
        <w:tc>
          <w:tcPr>
            <w:tcW w:w="1134" w:type="dxa"/>
            <w:vMerge/>
          </w:tcPr>
          <w:p w:rsidR="00463AA2" w:rsidRPr="00497459" w:rsidRDefault="00463AA2" w:rsidP="00A13D1A">
            <w:pPr>
              <w:pStyle w:val="ad"/>
              <w:spacing w:before="11"/>
              <w:rPr>
                <w:b/>
                <w:sz w:val="22"/>
                <w:szCs w:val="22"/>
                <w:lang w:val="ru-RU"/>
              </w:rPr>
            </w:pPr>
          </w:p>
        </w:tc>
        <w:tc>
          <w:tcPr>
            <w:tcW w:w="5528" w:type="dxa"/>
            <w:vMerge/>
            <w:shd w:val="clear" w:color="auto" w:fill="auto"/>
          </w:tcPr>
          <w:p w:rsidR="00463AA2" w:rsidRPr="00E23CD9" w:rsidRDefault="00463AA2" w:rsidP="0045416F">
            <w:pPr>
              <w:pStyle w:val="5"/>
              <w:shd w:val="clear" w:color="auto" w:fill="auto"/>
              <w:tabs>
                <w:tab w:val="left" w:pos="176"/>
              </w:tabs>
              <w:spacing w:after="441" w:line="226" w:lineRule="exact"/>
              <w:ind w:right="20" w:firstLine="0"/>
              <w:jc w:val="both"/>
              <w:rPr>
                <w:lang w:val="ru-RU"/>
              </w:rPr>
            </w:pPr>
          </w:p>
        </w:tc>
      </w:tr>
      <w:tr w:rsidR="00463AA2" w:rsidRPr="00EA7A8A" w:rsidTr="00506797">
        <w:trPr>
          <w:trHeight w:val="874"/>
        </w:trPr>
        <w:tc>
          <w:tcPr>
            <w:tcW w:w="1951" w:type="dxa"/>
          </w:tcPr>
          <w:p w:rsidR="00463AA2" w:rsidRPr="00B61747" w:rsidRDefault="00463AA2" w:rsidP="00A13D1A">
            <w:pPr>
              <w:pStyle w:val="a7"/>
              <w:rPr>
                <w:b/>
                <w:lang w:val="ru-RU"/>
              </w:rPr>
            </w:pPr>
            <w:r>
              <w:rPr>
                <w:b/>
                <w:lang w:val="ru-RU"/>
              </w:rPr>
              <w:t>11</w:t>
            </w:r>
          </w:p>
        </w:tc>
        <w:tc>
          <w:tcPr>
            <w:tcW w:w="4536" w:type="dxa"/>
          </w:tcPr>
          <w:p w:rsidR="00463AA2" w:rsidRPr="004A5350" w:rsidRDefault="00463AA2" w:rsidP="00C116BB">
            <w:pPr>
              <w:pStyle w:val="a7"/>
              <w:rPr>
                <w:rFonts w:ascii="Times New Roman" w:hAnsi="Times New Roman"/>
                <w:color w:val="0D0D0D"/>
                <w:lang w:val="tt-RU"/>
              </w:rPr>
            </w:pPr>
            <w:r>
              <w:rPr>
                <w:b/>
                <w:color w:val="0D0D0D"/>
                <w:lang w:val="tt-RU"/>
              </w:rPr>
              <w:t xml:space="preserve">Атомная физика. </w:t>
            </w:r>
            <w:r>
              <w:rPr>
                <w:rFonts w:ascii="Times New Roman" w:hAnsi="Times New Roman"/>
                <w:color w:val="0D0D0D"/>
                <w:lang w:val="tt-RU"/>
              </w:rPr>
              <w:t>Строение атома. Опыты Резерфорда. Квантовые постулаты Бора. Модель атоиа водорода по Бору. Лазеры</w:t>
            </w:r>
          </w:p>
        </w:tc>
        <w:tc>
          <w:tcPr>
            <w:tcW w:w="1134" w:type="dxa"/>
          </w:tcPr>
          <w:p w:rsidR="00463AA2" w:rsidRPr="00592BB6" w:rsidRDefault="00463AA2" w:rsidP="00A13D1A">
            <w:pPr>
              <w:pStyle w:val="ad"/>
              <w:spacing w:before="11"/>
              <w:rPr>
                <w:b/>
                <w:sz w:val="22"/>
                <w:szCs w:val="22"/>
                <w:lang w:val="ru-RU"/>
              </w:rPr>
            </w:pPr>
            <w:r>
              <w:rPr>
                <w:b/>
                <w:sz w:val="22"/>
                <w:szCs w:val="22"/>
                <w:lang w:val="ru-RU"/>
              </w:rPr>
              <w:t>5</w:t>
            </w:r>
          </w:p>
        </w:tc>
        <w:tc>
          <w:tcPr>
            <w:tcW w:w="1134" w:type="dxa"/>
            <w:vMerge/>
          </w:tcPr>
          <w:p w:rsidR="00463AA2" w:rsidRPr="00F51EFA" w:rsidRDefault="00463AA2" w:rsidP="00A13D1A">
            <w:pPr>
              <w:pStyle w:val="ad"/>
              <w:spacing w:before="11"/>
              <w:rPr>
                <w:b/>
                <w:sz w:val="22"/>
                <w:szCs w:val="22"/>
                <w:lang w:val="ru-RU"/>
              </w:rPr>
            </w:pPr>
          </w:p>
        </w:tc>
        <w:tc>
          <w:tcPr>
            <w:tcW w:w="1134" w:type="dxa"/>
            <w:vMerge/>
          </w:tcPr>
          <w:p w:rsidR="00463AA2" w:rsidRPr="00F51EFA" w:rsidRDefault="00463AA2" w:rsidP="00A13D1A">
            <w:pPr>
              <w:pStyle w:val="ad"/>
              <w:spacing w:before="11"/>
              <w:rPr>
                <w:b/>
                <w:sz w:val="22"/>
                <w:szCs w:val="22"/>
                <w:lang w:val="ru-RU"/>
              </w:rPr>
            </w:pPr>
          </w:p>
        </w:tc>
        <w:tc>
          <w:tcPr>
            <w:tcW w:w="5528" w:type="dxa"/>
            <w:vMerge/>
            <w:shd w:val="clear" w:color="auto" w:fill="auto"/>
          </w:tcPr>
          <w:p w:rsidR="00463AA2" w:rsidRPr="00F51EFA" w:rsidRDefault="00463AA2" w:rsidP="004E7432">
            <w:pPr>
              <w:pStyle w:val="5"/>
              <w:shd w:val="clear" w:color="auto" w:fill="auto"/>
              <w:tabs>
                <w:tab w:val="left" w:pos="176"/>
              </w:tabs>
              <w:spacing w:after="441" w:line="226" w:lineRule="exact"/>
              <w:ind w:right="20" w:firstLine="0"/>
              <w:jc w:val="both"/>
              <w:rPr>
                <w:b/>
                <w:lang w:val="ru-RU"/>
              </w:rPr>
            </w:pPr>
          </w:p>
        </w:tc>
      </w:tr>
      <w:tr w:rsidR="00463AA2" w:rsidRPr="00EA7A8A" w:rsidTr="00506797">
        <w:trPr>
          <w:trHeight w:val="874"/>
        </w:trPr>
        <w:tc>
          <w:tcPr>
            <w:tcW w:w="1951" w:type="dxa"/>
          </w:tcPr>
          <w:p w:rsidR="00463AA2" w:rsidRPr="00B61747" w:rsidRDefault="00463AA2" w:rsidP="00A13D1A">
            <w:pPr>
              <w:pStyle w:val="a7"/>
              <w:rPr>
                <w:b/>
                <w:lang w:val="ru-RU"/>
              </w:rPr>
            </w:pPr>
            <w:r>
              <w:rPr>
                <w:b/>
                <w:lang w:val="ru-RU"/>
              </w:rPr>
              <w:t>12</w:t>
            </w:r>
          </w:p>
        </w:tc>
        <w:tc>
          <w:tcPr>
            <w:tcW w:w="4536" w:type="dxa"/>
          </w:tcPr>
          <w:p w:rsidR="00463AA2" w:rsidRPr="00690539" w:rsidRDefault="00463AA2" w:rsidP="00703FB0">
            <w:pPr>
              <w:pStyle w:val="a7"/>
              <w:jc w:val="both"/>
              <w:rPr>
                <w:rFonts w:ascii="Times New Roman" w:hAnsi="Times New Roman"/>
                <w:color w:val="0D0D0D"/>
                <w:lang w:val="tt-RU"/>
              </w:rPr>
            </w:pPr>
            <w:r>
              <w:rPr>
                <w:b/>
                <w:color w:val="0D0D0D"/>
                <w:lang w:val="tt-RU"/>
              </w:rPr>
              <w:t xml:space="preserve">Физика атомного ядра. </w:t>
            </w:r>
            <w:r w:rsidRPr="00E5023D">
              <w:rPr>
                <w:rFonts w:ascii="Times New Roman" w:hAnsi="Times New Roman"/>
                <w:color w:val="0D0D0D"/>
                <w:sz w:val="20"/>
                <w:szCs w:val="20"/>
                <w:lang w:val="tt-RU"/>
              </w:rPr>
              <w:t xml:space="preserve">Строение атомного ядра. Ядерные силы. Энергия связи атомных ядер. Радиоактивность. Закон радиоактивного распада. Период полураспада. Методы наблюдения и регистрации элементарных частиц. </w:t>
            </w:r>
            <w:r w:rsidRPr="00E5023D">
              <w:rPr>
                <w:rFonts w:ascii="Times New Roman" w:hAnsi="Times New Roman"/>
                <w:color w:val="0D0D0D"/>
                <w:sz w:val="20"/>
                <w:szCs w:val="20"/>
                <w:lang w:val="tt-RU"/>
              </w:rPr>
              <w:lastRenderedPageBreak/>
              <w:t>Искусственная радиоактивность. Ядерные реакции. Деление ядер урана. Цепная реакция деления. Ядерный реактор. Термоядерные реакции. Применение ядерной энергии. Изотопы. Биологическое действие радиоактивных излучений.</w:t>
            </w:r>
          </w:p>
        </w:tc>
        <w:tc>
          <w:tcPr>
            <w:tcW w:w="1134" w:type="dxa"/>
          </w:tcPr>
          <w:p w:rsidR="00463AA2" w:rsidRPr="00627B0E" w:rsidRDefault="00463AA2" w:rsidP="00A13D1A">
            <w:pPr>
              <w:pStyle w:val="ad"/>
              <w:spacing w:before="11"/>
              <w:rPr>
                <w:b/>
                <w:sz w:val="22"/>
                <w:szCs w:val="22"/>
                <w:lang w:val="ru-RU"/>
              </w:rPr>
            </w:pPr>
            <w:r>
              <w:rPr>
                <w:b/>
                <w:sz w:val="22"/>
                <w:szCs w:val="22"/>
                <w:lang w:val="ru-RU"/>
              </w:rPr>
              <w:lastRenderedPageBreak/>
              <w:t>14</w:t>
            </w:r>
          </w:p>
        </w:tc>
        <w:tc>
          <w:tcPr>
            <w:tcW w:w="1134" w:type="dxa"/>
            <w:vMerge/>
          </w:tcPr>
          <w:p w:rsidR="00463AA2" w:rsidRPr="00F51EFA" w:rsidRDefault="00463AA2" w:rsidP="00A13D1A">
            <w:pPr>
              <w:pStyle w:val="ad"/>
              <w:spacing w:before="11"/>
              <w:rPr>
                <w:b/>
                <w:sz w:val="22"/>
                <w:szCs w:val="22"/>
                <w:lang w:val="ru-RU"/>
              </w:rPr>
            </w:pPr>
          </w:p>
        </w:tc>
        <w:tc>
          <w:tcPr>
            <w:tcW w:w="1134" w:type="dxa"/>
            <w:vMerge/>
          </w:tcPr>
          <w:p w:rsidR="00463AA2" w:rsidRPr="00103AD1" w:rsidRDefault="00463AA2" w:rsidP="00A13D1A">
            <w:pPr>
              <w:pStyle w:val="ad"/>
              <w:spacing w:before="11"/>
              <w:rPr>
                <w:b/>
                <w:sz w:val="22"/>
                <w:szCs w:val="22"/>
                <w:lang w:val="ru-RU"/>
              </w:rPr>
            </w:pPr>
          </w:p>
        </w:tc>
        <w:tc>
          <w:tcPr>
            <w:tcW w:w="5528" w:type="dxa"/>
            <w:vMerge/>
            <w:shd w:val="clear" w:color="auto" w:fill="auto"/>
          </w:tcPr>
          <w:p w:rsidR="00463AA2" w:rsidRPr="00F51EFA" w:rsidRDefault="00463AA2" w:rsidP="004E7432">
            <w:pPr>
              <w:pStyle w:val="5"/>
              <w:shd w:val="clear" w:color="auto" w:fill="auto"/>
              <w:tabs>
                <w:tab w:val="left" w:pos="176"/>
              </w:tabs>
              <w:spacing w:after="441" w:line="226" w:lineRule="exact"/>
              <w:ind w:right="20" w:firstLine="0"/>
              <w:jc w:val="both"/>
              <w:rPr>
                <w:b/>
                <w:lang w:val="ru-RU"/>
              </w:rPr>
            </w:pPr>
          </w:p>
        </w:tc>
      </w:tr>
      <w:tr w:rsidR="00463AA2" w:rsidRPr="00EA7A8A" w:rsidTr="00E5023D">
        <w:trPr>
          <w:trHeight w:val="781"/>
        </w:trPr>
        <w:tc>
          <w:tcPr>
            <w:tcW w:w="1951" w:type="dxa"/>
          </w:tcPr>
          <w:p w:rsidR="00463AA2" w:rsidRPr="00B61747" w:rsidRDefault="00463AA2" w:rsidP="00A13D1A">
            <w:pPr>
              <w:pStyle w:val="a7"/>
              <w:rPr>
                <w:b/>
                <w:lang w:val="ru-RU"/>
              </w:rPr>
            </w:pPr>
            <w:r>
              <w:rPr>
                <w:b/>
                <w:lang w:val="ru-RU"/>
              </w:rPr>
              <w:lastRenderedPageBreak/>
              <w:t>13</w:t>
            </w:r>
          </w:p>
        </w:tc>
        <w:tc>
          <w:tcPr>
            <w:tcW w:w="4536" w:type="dxa"/>
          </w:tcPr>
          <w:p w:rsidR="00463AA2" w:rsidRPr="00111178" w:rsidRDefault="00463AA2" w:rsidP="00C116BB">
            <w:pPr>
              <w:pStyle w:val="a7"/>
              <w:rPr>
                <w:rFonts w:ascii="Times New Roman" w:hAnsi="Times New Roman"/>
                <w:color w:val="0D0D0D"/>
                <w:lang w:val="tt-RU"/>
              </w:rPr>
            </w:pPr>
            <w:r>
              <w:rPr>
                <w:b/>
                <w:color w:val="0D0D0D"/>
                <w:lang w:val="tt-RU"/>
              </w:rPr>
              <w:t xml:space="preserve">Элементарные частицы. </w:t>
            </w:r>
            <w:r>
              <w:rPr>
                <w:rFonts w:ascii="Times New Roman" w:hAnsi="Times New Roman"/>
                <w:color w:val="0D0D0D"/>
                <w:lang w:val="tt-RU"/>
              </w:rPr>
              <w:t xml:space="preserve">Три этапа в развитиии физики элементарных частиц. Открытие позитрона. Античастицы. </w:t>
            </w:r>
          </w:p>
        </w:tc>
        <w:tc>
          <w:tcPr>
            <w:tcW w:w="1134" w:type="dxa"/>
          </w:tcPr>
          <w:p w:rsidR="00463AA2" w:rsidRPr="00627B0E" w:rsidRDefault="00463AA2" w:rsidP="00A13D1A">
            <w:pPr>
              <w:pStyle w:val="ad"/>
              <w:spacing w:before="11"/>
              <w:rPr>
                <w:b/>
                <w:sz w:val="22"/>
                <w:szCs w:val="22"/>
                <w:lang w:val="ru-RU"/>
              </w:rPr>
            </w:pPr>
            <w:r>
              <w:rPr>
                <w:b/>
                <w:sz w:val="22"/>
                <w:szCs w:val="22"/>
                <w:lang w:val="ru-RU"/>
              </w:rPr>
              <w:t>3</w:t>
            </w:r>
          </w:p>
        </w:tc>
        <w:tc>
          <w:tcPr>
            <w:tcW w:w="1134" w:type="dxa"/>
            <w:vMerge/>
          </w:tcPr>
          <w:p w:rsidR="00463AA2" w:rsidRPr="004A5350" w:rsidRDefault="00463AA2" w:rsidP="00A13D1A">
            <w:pPr>
              <w:pStyle w:val="ad"/>
              <w:spacing w:before="11"/>
              <w:rPr>
                <w:b/>
                <w:sz w:val="22"/>
                <w:szCs w:val="22"/>
                <w:lang w:val="ru-RU"/>
              </w:rPr>
            </w:pPr>
          </w:p>
        </w:tc>
        <w:tc>
          <w:tcPr>
            <w:tcW w:w="1134" w:type="dxa"/>
            <w:vMerge/>
          </w:tcPr>
          <w:p w:rsidR="00463AA2" w:rsidRPr="004A5350" w:rsidRDefault="00463AA2" w:rsidP="00A13D1A">
            <w:pPr>
              <w:pStyle w:val="ad"/>
              <w:spacing w:before="11"/>
              <w:rPr>
                <w:b/>
                <w:sz w:val="22"/>
                <w:szCs w:val="22"/>
                <w:lang w:val="ru-RU"/>
              </w:rPr>
            </w:pPr>
          </w:p>
        </w:tc>
        <w:tc>
          <w:tcPr>
            <w:tcW w:w="5528" w:type="dxa"/>
            <w:vMerge/>
            <w:shd w:val="clear" w:color="auto" w:fill="auto"/>
          </w:tcPr>
          <w:p w:rsidR="00463AA2" w:rsidRPr="004A5350" w:rsidRDefault="00463AA2" w:rsidP="004E7432">
            <w:pPr>
              <w:pStyle w:val="5"/>
              <w:shd w:val="clear" w:color="auto" w:fill="auto"/>
              <w:tabs>
                <w:tab w:val="left" w:pos="176"/>
              </w:tabs>
              <w:spacing w:after="441" w:line="226" w:lineRule="exact"/>
              <w:ind w:right="20" w:firstLine="0"/>
              <w:jc w:val="both"/>
              <w:rPr>
                <w:b/>
                <w:lang w:val="ru-RU"/>
              </w:rPr>
            </w:pPr>
          </w:p>
        </w:tc>
      </w:tr>
      <w:tr w:rsidR="00E5023D" w:rsidRPr="00EA7A8A" w:rsidTr="00E5023D">
        <w:trPr>
          <w:trHeight w:val="531"/>
        </w:trPr>
        <w:tc>
          <w:tcPr>
            <w:tcW w:w="6487" w:type="dxa"/>
            <w:gridSpan w:val="2"/>
          </w:tcPr>
          <w:p w:rsidR="00E5023D" w:rsidRPr="00111178" w:rsidRDefault="00E5023D" w:rsidP="00111178">
            <w:pPr>
              <w:pStyle w:val="a7"/>
              <w:rPr>
                <w:rFonts w:ascii="Times New Roman" w:hAnsi="Times New Roman"/>
                <w:color w:val="0D0D0D"/>
                <w:lang w:val="tt-RU"/>
              </w:rPr>
            </w:pPr>
            <w:r>
              <w:rPr>
                <w:b/>
                <w:color w:val="0D0D0D"/>
                <w:lang w:val="tt-RU"/>
              </w:rPr>
              <w:t xml:space="preserve">Астрономия. </w:t>
            </w:r>
          </w:p>
        </w:tc>
        <w:tc>
          <w:tcPr>
            <w:tcW w:w="1134" w:type="dxa"/>
          </w:tcPr>
          <w:p w:rsidR="00E5023D" w:rsidRPr="0033340F" w:rsidRDefault="00E5023D" w:rsidP="00A13D1A">
            <w:pPr>
              <w:pStyle w:val="ad"/>
              <w:spacing w:before="11"/>
              <w:rPr>
                <w:b/>
                <w:sz w:val="22"/>
                <w:szCs w:val="22"/>
                <w:lang w:val="ru-RU"/>
              </w:rPr>
            </w:pPr>
            <w:r>
              <w:rPr>
                <w:b/>
                <w:sz w:val="22"/>
                <w:szCs w:val="22"/>
                <w:lang w:val="ru-RU"/>
              </w:rPr>
              <w:t>9</w:t>
            </w:r>
          </w:p>
        </w:tc>
        <w:tc>
          <w:tcPr>
            <w:tcW w:w="1134" w:type="dxa"/>
            <w:vMerge w:val="restart"/>
          </w:tcPr>
          <w:p w:rsidR="00E5023D" w:rsidRPr="00185687" w:rsidRDefault="00E5023D" w:rsidP="00A13D1A">
            <w:pPr>
              <w:pStyle w:val="ad"/>
              <w:spacing w:before="11"/>
              <w:rPr>
                <w:b/>
                <w:sz w:val="22"/>
                <w:szCs w:val="22"/>
                <w:lang w:val="ru-RU"/>
              </w:rPr>
            </w:pPr>
          </w:p>
        </w:tc>
        <w:tc>
          <w:tcPr>
            <w:tcW w:w="1134" w:type="dxa"/>
            <w:vMerge w:val="restart"/>
          </w:tcPr>
          <w:p w:rsidR="00E5023D" w:rsidRPr="00185687" w:rsidRDefault="00E5023D" w:rsidP="00A13D1A">
            <w:pPr>
              <w:pStyle w:val="ad"/>
              <w:spacing w:before="11"/>
              <w:rPr>
                <w:b/>
                <w:sz w:val="22"/>
                <w:szCs w:val="22"/>
                <w:lang w:val="ru-RU"/>
              </w:rPr>
            </w:pPr>
          </w:p>
        </w:tc>
        <w:tc>
          <w:tcPr>
            <w:tcW w:w="5528" w:type="dxa"/>
            <w:vMerge w:val="restart"/>
            <w:shd w:val="clear" w:color="auto" w:fill="auto"/>
          </w:tcPr>
          <w:p w:rsidR="00E5023D" w:rsidRPr="001F4643" w:rsidRDefault="00E5023D" w:rsidP="004E7432">
            <w:pPr>
              <w:pStyle w:val="5"/>
              <w:shd w:val="clear" w:color="auto" w:fill="auto"/>
              <w:tabs>
                <w:tab w:val="left" w:pos="176"/>
              </w:tabs>
              <w:spacing w:after="441" w:line="226" w:lineRule="exact"/>
              <w:ind w:right="20" w:firstLine="0"/>
              <w:jc w:val="both"/>
              <w:rPr>
                <w:lang w:val="ru-RU"/>
              </w:rPr>
            </w:pPr>
            <w:r w:rsidRPr="001F4643">
              <w:rPr>
                <w:lang w:val="ru-RU"/>
              </w:rPr>
              <w:t>Д</w:t>
            </w:r>
            <w:r>
              <w:rPr>
                <w:lang w:val="ru-RU"/>
              </w:rPr>
              <w:t xml:space="preserve">авать определение понятий: небесная сфера, эклиптика, небесный экватор астрономическая единица, солнечное, лунное затмение, планеты  земной группы, планеты-гиганты, астероид, метеор, метеорит, теория Большого взрыва, возраст Вселенной.  Выделять особенности системы Земля-Луна. Объяснять приливы и отливы. Формулировать Законы Кеплера. Описывать строение Солнечной системы. Описывать строение Солнца. Перечислять типичные группы звезд.  Описывать эволюцию звезд. Перечислять виды Галактик. Выделять Млечный путь среди других галактик. Определять место Солнечной системы в ней. </w:t>
            </w:r>
          </w:p>
        </w:tc>
      </w:tr>
      <w:tr w:rsidR="00463AA2" w:rsidRPr="00EA7A8A" w:rsidTr="00506797">
        <w:trPr>
          <w:trHeight w:val="874"/>
        </w:trPr>
        <w:tc>
          <w:tcPr>
            <w:tcW w:w="1951" w:type="dxa"/>
          </w:tcPr>
          <w:p w:rsidR="00463AA2" w:rsidRPr="00B61747" w:rsidRDefault="00463AA2" w:rsidP="00A13D1A">
            <w:pPr>
              <w:pStyle w:val="a7"/>
              <w:rPr>
                <w:b/>
                <w:lang w:val="ru-RU"/>
              </w:rPr>
            </w:pPr>
            <w:r>
              <w:rPr>
                <w:b/>
                <w:lang w:val="ru-RU"/>
              </w:rPr>
              <w:t>14</w:t>
            </w:r>
          </w:p>
        </w:tc>
        <w:tc>
          <w:tcPr>
            <w:tcW w:w="4536" w:type="dxa"/>
          </w:tcPr>
          <w:p w:rsidR="00463AA2" w:rsidRDefault="00463AA2" w:rsidP="001812E3">
            <w:pPr>
              <w:pStyle w:val="a7"/>
              <w:jc w:val="both"/>
              <w:rPr>
                <w:b/>
                <w:color w:val="0D0D0D"/>
                <w:lang w:val="tt-RU"/>
              </w:rPr>
            </w:pPr>
            <w:r>
              <w:rPr>
                <w:b/>
                <w:color w:val="0D0D0D"/>
                <w:lang w:val="tt-RU"/>
              </w:rPr>
              <w:t xml:space="preserve">Солнечная система. </w:t>
            </w:r>
            <w:r>
              <w:rPr>
                <w:rFonts w:ascii="Times New Roman" w:hAnsi="Times New Roman"/>
                <w:color w:val="0D0D0D"/>
                <w:lang w:val="tt-RU"/>
              </w:rPr>
              <w:t>Видимые движения небесных тел. Законы Кеплера. Система Земля-Луна. Физическая природа планет и малых тел Срлнечной системы.</w:t>
            </w:r>
          </w:p>
        </w:tc>
        <w:tc>
          <w:tcPr>
            <w:tcW w:w="1134" w:type="dxa"/>
          </w:tcPr>
          <w:p w:rsidR="00463AA2" w:rsidRPr="0033340F" w:rsidRDefault="00463AA2" w:rsidP="00A13D1A">
            <w:pPr>
              <w:pStyle w:val="ad"/>
              <w:spacing w:before="11"/>
              <w:rPr>
                <w:b/>
                <w:sz w:val="22"/>
                <w:szCs w:val="22"/>
                <w:lang w:val="ru-RU"/>
              </w:rPr>
            </w:pPr>
            <w:r>
              <w:rPr>
                <w:b/>
                <w:sz w:val="22"/>
                <w:szCs w:val="22"/>
                <w:lang w:val="ru-RU"/>
              </w:rPr>
              <w:t>3</w:t>
            </w:r>
          </w:p>
        </w:tc>
        <w:tc>
          <w:tcPr>
            <w:tcW w:w="1134" w:type="dxa"/>
            <w:vMerge/>
          </w:tcPr>
          <w:p w:rsidR="00463AA2" w:rsidRPr="00185687" w:rsidRDefault="00463AA2" w:rsidP="00A13D1A">
            <w:pPr>
              <w:pStyle w:val="ad"/>
              <w:spacing w:before="11"/>
              <w:rPr>
                <w:b/>
                <w:sz w:val="22"/>
                <w:szCs w:val="22"/>
                <w:lang w:val="ru-RU"/>
              </w:rPr>
            </w:pPr>
          </w:p>
        </w:tc>
        <w:tc>
          <w:tcPr>
            <w:tcW w:w="1134" w:type="dxa"/>
            <w:vMerge/>
          </w:tcPr>
          <w:p w:rsidR="00463AA2" w:rsidRPr="00185687" w:rsidRDefault="00463AA2" w:rsidP="00A13D1A">
            <w:pPr>
              <w:pStyle w:val="ad"/>
              <w:spacing w:before="11"/>
              <w:rPr>
                <w:b/>
                <w:sz w:val="22"/>
                <w:szCs w:val="22"/>
                <w:lang w:val="ru-RU"/>
              </w:rPr>
            </w:pPr>
          </w:p>
        </w:tc>
        <w:tc>
          <w:tcPr>
            <w:tcW w:w="5528" w:type="dxa"/>
            <w:vMerge/>
            <w:shd w:val="clear" w:color="auto" w:fill="auto"/>
          </w:tcPr>
          <w:p w:rsidR="00463AA2" w:rsidRPr="00185687" w:rsidRDefault="00463AA2" w:rsidP="004E7432">
            <w:pPr>
              <w:pStyle w:val="5"/>
              <w:shd w:val="clear" w:color="auto" w:fill="auto"/>
              <w:tabs>
                <w:tab w:val="left" w:pos="176"/>
              </w:tabs>
              <w:spacing w:after="441" w:line="226" w:lineRule="exact"/>
              <w:ind w:right="20" w:firstLine="0"/>
              <w:jc w:val="both"/>
              <w:rPr>
                <w:b/>
                <w:lang w:val="ru-RU"/>
              </w:rPr>
            </w:pPr>
          </w:p>
        </w:tc>
      </w:tr>
      <w:tr w:rsidR="00463AA2" w:rsidRPr="00EA7A8A" w:rsidTr="00506797">
        <w:trPr>
          <w:trHeight w:val="874"/>
        </w:trPr>
        <w:tc>
          <w:tcPr>
            <w:tcW w:w="1951" w:type="dxa"/>
          </w:tcPr>
          <w:p w:rsidR="00463AA2" w:rsidRPr="00B61747" w:rsidRDefault="00463AA2" w:rsidP="00A13D1A">
            <w:pPr>
              <w:pStyle w:val="a7"/>
              <w:rPr>
                <w:b/>
                <w:lang w:val="ru-RU"/>
              </w:rPr>
            </w:pPr>
            <w:r>
              <w:rPr>
                <w:b/>
                <w:lang w:val="ru-RU"/>
              </w:rPr>
              <w:t>15</w:t>
            </w:r>
          </w:p>
        </w:tc>
        <w:tc>
          <w:tcPr>
            <w:tcW w:w="4536" w:type="dxa"/>
          </w:tcPr>
          <w:p w:rsidR="00463AA2" w:rsidRDefault="00463AA2" w:rsidP="001812E3">
            <w:pPr>
              <w:pStyle w:val="a7"/>
              <w:jc w:val="both"/>
              <w:rPr>
                <w:b/>
                <w:color w:val="0D0D0D"/>
                <w:lang w:val="tt-RU"/>
              </w:rPr>
            </w:pPr>
            <w:r>
              <w:rPr>
                <w:b/>
                <w:color w:val="0D0D0D"/>
                <w:lang w:val="tt-RU"/>
              </w:rPr>
              <w:t xml:space="preserve">Солнце и звезды. </w:t>
            </w:r>
            <w:r w:rsidRPr="00111178">
              <w:rPr>
                <w:rFonts w:ascii="Times New Roman" w:hAnsi="Times New Roman"/>
                <w:color w:val="0D0D0D"/>
                <w:lang w:val="tt-RU"/>
              </w:rPr>
              <w:t>Солнце.</w:t>
            </w:r>
            <w:r>
              <w:rPr>
                <w:rFonts w:ascii="Times New Roman" w:hAnsi="Times New Roman"/>
                <w:color w:val="0D0D0D"/>
                <w:lang w:val="tt-RU"/>
              </w:rPr>
              <w:t xml:space="preserve"> Основные характеристики звезд. Эволюция звезд: рождение. Жизнь и смерть звезд.</w:t>
            </w:r>
          </w:p>
        </w:tc>
        <w:tc>
          <w:tcPr>
            <w:tcW w:w="1134" w:type="dxa"/>
          </w:tcPr>
          <w:p w:rsidR="00463AA2" w:rsidRPr="0033340F" w:rsidRDefault="00463AA2" w:rsidP="00A13D1A">
            <w:pPr>
              <w:pStyle w:val="ad"/>
              <w:spacing w:before="11"/>
              <w:rPr>
                <w:b/>
                <w:sz w:val="22"/>
                <w:szCs w:val="22"/>
                <w:lang w:val="ru-RU"/>
              </w:rPr>
            </w:pPr>
            <w:r>
              <w:rPr>
                <w:b/>
                <w:sz w:val="22"/>
                <w:szCs w:val="22"/>
                <w:lang w:val="ru-RU"/>
              </w:rPr>
              <w:t>3</w:t>
            </w:r>
          </w:p>
        </w:tc>
        <w:tc>
          <w:tcPr>
            <w:tcW w:w="1134" w:type="dxa"/>
            <w:vMerge/>
          </w:tcPr>
          <w:p w:rsidR="00463AA2" w:rsidRPr="00185687" w:rsidRDefault="00463AA2" w:rsidP="00A13D1A">
            <w:pPr>
              <w:pStyle w:val="ad"/>
              <w:spacing w:before="11"/>
              <w:rPr>
                <w:b/>
                <w:sz w:val="22"/>
                <w:szCs w:val="22"/>
                <w:lang w:val="ru-RU"/>
              </w:rPr>
            </w:pPr>
          </w:p>
        </w:tc>
        <w:tc>
          <w:tcPr>
            <w:tcW w:w="1134" w:type="dxa"/>
            <w:vMerge/>
          </w:tcPr>
          <w:p w:rsidR="00463AA2" w:rsidRPr="00185687" w:rsidRDefault="00463AA2" w:rsidP="00A13D1A">
            <w:pPr>
              <w:pStyle w:val="ad"/>
              <w:spacing w:before="11"/>
              <w:rPr>
                <w:b/>
                <w:sz w:val="22"/>
                <w:szCs w:val="22"/>
                <w:lang w:val="ru-RU"/>
              </w:rPr>
            </w:pPr>
          </w:p>
        </w:tc>
        <w:tc>
          <w:tcPr>
            <w:tcW w:w="5528" w:type="dxa"/>
            <w:vMerge/>
            <w:shd w:val="clear" w:color="auto" w:fill="auto"/>
          </w:tcPr>
          <w:p w:rsidR="00463AA2" w:rsidRPr="00185687" w:rsidRDefault="00463AA2" w:rsidP="004E7432">
            <w:pPr>
              <w:pStyle w:val="5"/>
              <w:shd w:val="clear" w:color="auto" w:fill="auto"/>
              <w:tabs>
                <w:tab w:val="left" w:pos="176"/>
              </w:tabs>
              <w:spacing w:after="441" w:line="226" w:lineRule="exact"/>
              <w:ind w:right="20" w:firstLine="0"/>
              <w:jc w:val="both"/>
              <w:rPr>
                <w:b/>
                <w:lang w:val="ru-RU"/>
              </w:rPr>
            </w:pPr>
          </w:p>
        </w:tc>
      </w:tr>
      <w:tr w:rsidR="00463AA2" w:rsidRPr="00EA7A8A" w:rsidTr="00E5023D">
        <w:trPr>
          <w:trHeight w:val="571"/>
        </w:trPr>
        <w:tc>
          <w:tcPr>
            <w:tcW w:w="1951" w:type="dxa"/>
          </w:tcPr>
          <w:p w:rsidR="00463AA2" w:rsidRPr="0033340F" w:rsidRDefault="00463AA2" w:rsidP="00A13D1A">
            <w:pPr>
              <w:pStyle w:val="a7"/>
              <w:rPr>
                <w:b/>
                <w:lang w:val="ru-RU"/>
              </w:rPr>
            </w:pPr>
            <w:r>
              <w:rPr>
                <w:b/>
                <w:lang w:val="ru-RU"/>
              </w:rPr>
              <w:t>16</w:t>
            </w:r>
          </w:p>
        </w:tc>
        <w:tc>
          <w:tcPr>
            <w:tcW w:w="4536" w:type="dxa"/>
          </w:tcPr>
          <w:p w:rsidR="00463AA2" w:rsidRPr="00111178" w:rsidRDefault="00463AA2" w:rsidP="00C116BB">
            <w:pPr>
              <w:pStyle w:val="a7"/>
              <w:rPr>
                <w:rFonts w:ascii="Times New Roman" w:hAnsi="Times New Roman"/>
                <w:color w:val="0D0D0D"/>
                <w:lang w:val="tt-RU"/>
              </w:rPr>
            </w:pPr>
            <w:r>
              <w:rPr>
                <w:b/>
                <w:color w:val="0D0D0D"/>
                <w:lang w:val="tt-RU"/>
              </w:rPr>
              <w:t xml:space="preserve">Строение Вселенной. </w:t>
            </w:r>
            <w:r>
              <w:rPr>
                <w:rFonts w:ascii="Times New Roman" w:hAnsi="Times New Roman"/>
                <w:color w:val="0D0D0D"/>
                <w:lang w:val="tt-RU"/>
              </w:rPr>
              <w:t xml:space="preserve">Млечный путь- наша Галактика. Галактики. </w:t>
            </w:r>
          </w:p>
        </w:tc>
        <w:tc>
          <w:tcPr>
            <w:tcW w:w="1134" w:type="dxa"/>
          </w:tcPr>
          <w:p w:rsidR="00463AA2" w:rsidRPr="0033340F" w:rsidRDefault="00463AA2" w:rsidP="00A13D1A">
            <w:pPr>
              <w:pStyle w:val="ad"/>
              <w:spacing w:before="11"/>
              <w:rPr>
                <w:b/>
                <w:sz w:val="22"/>
                <w:szCs w:val="22"/>
                <w:lang w:val="ru-RU"/>
              </w:rPr>
            </w:pPr>
            <w:r>
              <w:rPr>
                <w:b/>
                <w:sz w:val="22"/>
                <w:szCs w:val="22"/>
                <w:lang w:val="ru-RU"/>
              </w:rPr>
              <w:t>3</w:t>
            </w:r>
          </w:p>
        </w:tc>
        <w:tc>
          <w:tcPr>
            <w:tcW w:w="1134" w:type="dxa"/>
            <w:vMerge/>
          </w:tcPr>
          <w:p w:rsidR="00463AA2" w:rsidRPr="00111178" w:rsidRDefault="00463AA2" w:rsidP="00A13D1A">
            <w:pPr>
              <w:pStyle w:val="ad"/>
              <w:spacing w:before="11"/>
              <w:rPr>
                <w:b/>
                <w:sz w:val="22"/>
                <w:szCs w:val="22"/>
                <w:lang w:val="ru-RU"/>
              </w:rPr>
            </w:pPr>
          </w:p>
        </w:tc>
        <w:tc>
          <w:tcPr>
            <w:tcW w:w="1134" w:type="dxa"/>
            <w:vMerge/>
          </w:tcPr>
          <w:p w:rsidR="00463AA2" w:rsidRPr="009B4AF9" w:rsidRDefault="00463AA2" w:rsidP="00A13D1A">
            <w:pPr>
              <w:pStyle w:val="ad"/>
              <w:spacing w:before="11"/>
              <w:rPr>
                <w:b/>
                <w:sz w:val="22"/>
                <w:szCs w:val="22"/>
                <w:lang w:val="ru-RU"/>
              </w:rPr>
            </w:pPr>
          </w:p>
        </w:tc>
        <w:tc>
          <w:tcPr>
            <w:tcW w:w="5528" w:type="dxa"/>
            <w:vMerge/>
            <w:shd w:val="clear" w:color="auto" w:fill="auto"/>
          </w:tcPr>
          <w:p w:rsidR="00463AA2" w:rsidRPr="00111178" w:rsidRDefault="00463AA2" w:rsidP="004E7432">
            <w:pPr>
              <w:pStyle w:val="5"/>
              <w:shd w:val="clear" w:color="auto" w:fill="auto"/>
              <w:tabs>
                <w:tab w:val="left" w:pos="176"/>
              </w:tabs>
              <w:spacing w:after="441" w:line="226" w:lineRule="exact"/>
              <w:ind w:right="20" w:firstLine="0"/>
              <w:jc w:val="both"/>
              <w:rPr>
                <w:b/>
                <w:lang w:val="ru-RU"/>
              </w:rPr>
            </w:pPr>
          </w:p>
        </w:tc>
      </w:tr>
      <w:tr w:rsidR="00E5023D" w:rsidRPr="00EA7A8A" w:rsidTr="00E5023D">
        <w:trPr>
          <w:trHeight w:val="431"/>
        </w:trPr>
        <w:tc>
          <w:tcPr>
            <w:tcW w:w="6487" w:type="dxa"/>
            <w:gridSpan w:val="2"/>
          </w:tcPr>
          <w:p w:rsidR="00E5023D" w:rsidRDefault="00E5023D" w:rsidP="00E5023D">
            <w:pPr>
              <w:pStyle w:val="a7"/>
              <w:rPr>
                <w:b/>
                <w:color w:val="0D0D0D"/>
                <w:lang w:val="tt-RU"/>
              </w:rPr>
            </w:pPr>
            <w:r w:rsidRPr="001812E3">
              <w:rPr>
                <w:rFonts w:ascii="Times New Roman" w:hAnsi="Times New Roman"/>
                <w:b/>
                <w:spacing w:val="-1"/>
                <w:sz w:val="24"/>
                <w:szCs w:val="24"/>
                <w:lang w:val="ru-RU"/>
              </w:rPr>
              <w:t>Промежуточная аттестация</w:t>
            </w:r>
            <w:r w:rsidRPr="00C05A26">
              <w:rPr>
                <w:rFonts w:ascii="Times New Roman" w:hAnsi="Times New Roman"/>
                <w:spacing w:val="-1"/>
                <w:sz w:val="24"/>
                <w:szCs w:val="24"/>
                <w:lang w:val="ru-RU"/>
              </w:rPr>
              <w:t>: годовая контрольная работа</w:t>
            </w:r>
            <w:r>
              <w:rPr>
                <w:rFonts w:ascii="Times New Roman" w:hAnsi="Times New Roman"/>
                <w:spacing w:val="-1"/>
                <w:sz w:val="24"/>
                <w:szCs w:val="24"/>
                <w:lang w:val="ru-RU"/>
              </w:rPr>
              <w:t>.</w:t>
            </w:r>
          </w:p>
        </w:tc>
        <w:tc>
          <w:tcPr>
            <w:tcW w:w="1134" w:type="dxa"/>
          </w:tcPr>
          <w:p w:rsidR="00E5023D" w:rsidRPr="00EA0BF2" w:rsidRDefault="00E5023D" w:rsidP="00A13D1A">
            <w:pPr>
              <w:pStyle w:val="ad"/>
              <w:spacing w:before="11"/>
              <w:rPr>
                <w:b/>
                <w:sz w:val="22"/>
                <w:szCs w:val="22"/>
                <w:lang w:val="ru-RU"/>
              </w:rPr>
            </w:pPr>
            <w:r>
              <w:rPr>
                <w:b/>
                <w:sz w:val="22"/>
                <w:szCs w:val="22"/>
                <w:lang w:val="ru-RU"/>
              </w:rPr>
              <w:t>1</w:t>
            </w:r>
          </w:p>
        </w:tc>
        <w:tc>
          <w:tcPr>
            <w:tcW w:w="1134" w:type="dxa"/>
          </w:tcPr>
          <w:p w:rsidR="00E5023D" w:rsidRPr="00111178" w:rsidRDefault="00E5023D" w:rsidP="00A13D1A">
            <w:pPr>
              <w:pStyle w:val="ad"/>
              <w:spacing w:before="11"/>
              <w:rPr>
                <w:b/>
                <w:sz w:val="22"/>
                <w:szCs w:val="22"/>
                <w:lang w:val="ru-RU"/>
              </w:rPr>
            </w:pPr>
          </w:p>
        </w:tc>
        <w:tc>
          <w:tcPr>
            <w:tcW w:w="1134" w:type="dxa"/>
          </w:tcPr>
          <w:p w:rsidR="00E5023D" w:rsidRPr="00EA0BF2" w:rsidRDefault="00E5023D" w:rsidP="00A13D1A">
            <w:pPr>
              <w:pStyle w:val="ad"/>
              <w:spacing w:before="11"/>
              <w:rPr>
                <w:b/>
                <w:sz w:val="22"/>
                <w:szCs w:val="22"/>
                <w:lang w:val="ru-RU"/>
              </w:rPr>
            </w:pPr>
            <w:r>
              <w:rPr>
                <w:b/>
                <w:sz w:val="22"/>
                <w:szCs w:val="22"/>
                <w:lang w:val="ru-RU"/>
              </w:rPr>
              <w:t>1</w:t>
            </w:r>
          </w:p>
        </w:tc>
        <w:tc>
          <w:tcPr>
            <w:tcW w:w="5528" w:type="dxa"/>
            <w:shd w:val="clear" w:color="auto" w:fill="auto"/>
          </w:tcPr>
          <w:p w:rsidR="00E5023D" w:rsidRPr="00111178" w:rsidRDefault="00E5023D" w:rsidP="004E7432">
            <w:pPr>
              <w:pStyle w:val="5"/>
              <w:shd w:val="clear" w:color="auto" w:fill="auto"/>
              <w:tabs>
                <w:tab w:val="left" w:pos="176"/>
              </w:tabs>
              <w:spacing w:after="441" w:line="226" w:lineRule="exact"/>
              <w:ind w:right="20" w:firstLine="0"/>
              <w:jc w:val="both"/>
              <w:rPr>
                <w:b/>
                <w:lang w:val="ru-RU"/>
              </w:rPr>
            </w:pPr>
          </w:p>
        </w:tc>
      </w:tr>
      <w:tr w:rsidR="00E5023D" w:rsidRPr="00EA7A8A" w:rsidTr="00E5023D">
        <w:trPr>
          <w:trHeight w:val="483"/>
        </w:trPr>
        <w:tc>
          <w:tcPr>
            <w:tcW w:w="6487" w:type="dxa"/>
            <w:gridSpan w:val="2"/>
          </w:tcPr>
          <w:p w:rsidR="00E5023D" w:rsidRPr="006D0C42" w:rsidRDefault="006D0C42" w:rsidP="00C116BB">
            <w:pPr>
              <w:pStyle w:val="a7"/>
              <w:rPr>
                <w:rFonts w:ascii="Times New Roman" w:hAnsi="Times New Roman"/>
                <w:b/>
                <w:spacing w:val="-1"/>
                <w:sz w:val="24"/>
                <w:szCs w:val="24"/>
                <w:lang w:val="ru-RU"/>
              </w:rPr>
            </w:pPr>
            <w:r>
              <w:rPr>
                <w:rFonts w:ascii="Times New Roman" w:hAnsi="Times New Roman"/>
                <w:spacing w:val="-1"/>
                <w:sz w:val="24"/>
                <w:szCs w:val="24"/>
                <w:lang w:val="ru-RU"/>
              </w:rPr>
              <w:t>Повторение</w:t>
            </w:r>
          </w:p>
        </w:tc>
        <w:tc>
          <w:tcPr>
            <w:tcW w:w="1134" w:type="dxa"/>
          </w:tcPr>
          <w:p w:rsidR="00E5023D" w:rsidRPr="00AA132D" w:rsidRDefault="00E5023D" w:rsidP="00A13D1A">
            <w:pPr>
              <w:pStyle w:val="ad"/>
              <w:spacing w:before="11"/>
              <w:rPr>
                <w:b/>
                <w:sz w:val="22"/>
                <w:szCs w:val="22"/>
                <w:lang w:val="ru-RU"/>
              </w:rPr>
            </w:pPr>
            <w:r>
              <w:rPr>
                <w:b/>
                <w:sz w:val="22"/>
                <w:szCs w:val="22"/>
                <w:lang w:val="ru-RU"/>
              </w:rPr>
              <w:t>2</w:t>
            </w:r>
          </w:p>
        </w:tc>
        <w:tc>
          <w:tcPr>
            <w:tcW w:w="1134" w:type="dxa"/>
          </w:tcPr>
          <w:p w:rsidR="00E5023D" w:rsidRPr="00111178" w:rsidRDefault="00E5023D" w:rsidP="00A13D1A">
            <w:pPr>
              <w:pStyle w:val="ad"/>
              <w:spacing w:before="11"/>
              <w:rPr>
                <w:b/>
                <w:sz w:val="22"/>
                <w:szCs w:val="22"/>
              </w:rPr>
            </w:pPr>
          </w:p>
        </w:tc>
        <w:tc>
          <w:tcPr>
            <w:tcW w:w="1134" w:type="dxa"/>
          </w:tcPr>
          <w:p w:rsidR="00E5023D" w:rsidRDefault="00E5023D" w:rsidP="00A13D1A">
            <w:pPr>
              <w:pStyle w:val="ad"/>
              <w:spacing w:before="11"/>
              <w:rPr>
                <w:b/>
                <w:sz w:val="22"/>
                <w:szCs w:val="22"/>
              </w:rPr>
            </w:pPr>
          </w:p>
        </w:tc>
        <w:tc>
          <w:tcPr>
            <w:tcW w:w="5528" w:type="dxa"/>
            <w:shd w:val="clear" w:color="auto" w:fill="auto"/>
          </w:tcPr>
          <w:p w:rsidR="00E5023D" w:rsidRPr="00111178" w:rsidRDefault="00E5023D" w:rsidP="004E7432">
            <w:pPr>
              <w:pStyle w:val="5"/>
              <w:shd w:val="clear" w:color="auto" w:fill="auto"/>
              <w:tabs>
                <w:tab w:val="left" w:pos="176"/>
              </w:tabs>
              <w:spacing w:after="441" w:line="226" w:lineRule="exact"/>
              <w:ind w:right="20" w:firstLine="0"/>
              <w:jc w:val="both"/>
              <w:rPr>
                <w:b/>
              </w:rPr>
            </w:pPr>
          </w:p>
        </w:tc>
      </w:tr>
      <w:tr w:rsidR="00E5023D" w:rsidRPr="00EA7A8A" w:rsidTr="00E5023D">
        <w:trPr>
          <w:trHeight w:val="421"/>
        </w:trPr>
        <w:tc>
          <w:tcPr>
            <w:tcW w:w="1951" w:type="dxa"/>
          </w:tcPr>
          <w:p w:rsidR="00E5023D" w:rsidRPr="00111178" w:rsidRDefault="00E5023D" w:rsidP="00A13D1A">
            <w:pPr>
              <w:pStyle w:val="a7"/>
              <w:rPr>
                <w:b/>
              </w:rPr>
            </w:pPr>
          </w:p>
        </w:tc>
        <w:tc>
          <w:tcPr>
            <w:tcW w:w="4536" w:type="dxa"/>
          </w:tcPr>
          <w:p w:rsidR="00E5023D" w:rsidRDefault="00E5023D" w:rsidP="00C116BB">
            <w:pPr>
              <w:pStyle w:val="a7"/>
              <w:rPr>
                <w:rFonts w:ascii="Times New Roman" w:hAnsi="Times New Roman"/>
                <w:spacing w:val="-1"/>
                <w:sz w:val="24"/>
                <w:szCs w:val="24"/>
              </w:rPr>
            </w:pPr>
          </w:p>
        </w:tc>
        <w:tc>
          <w:tcPr>
            <w:tcW w:w="1134" w:type="dxa"/>
          </w:tcPr>
          <w:p w:rsidR="00E5023D" w:rsidRPr="009C2FD5" w:rsidRDefault="009C2FD5" w:rsidP="00A13D1A">
            <w:pPr>
              <w:pStyle w:val="ad"/>
              <w:spacing w:before="11"/>
              <w:rPr>
                <w:b/>
                <w:sz w:val="22"/>
                <w:szCs w:val="22"/>
                <w:lang w:val="ru-RU"/>
              </w:rPr>
            </w:pPr>
            <w:r>
              <w:rPr>
                <w:b/>
                <w:sz w:val="22"/>
                <w:szCs w:val="22"/>
                <w:lang w:val="ru-RU"/>
              </w:rPr>
              <w:t>102</w:t>
            </w:r>
          </w:p>
        </w:tc>
        <w:tc>
          <w:tcPr>
            <w:tcW w:w="1134" w:type="dxa"/>
          </w:tcPr>
          <w:p w:rsidR="00E5023D" w:rsidRPr="001445F1" w:rsidRDefault="001445F1" w:rsidP="00A13D1A">
            <w:pPr>
              <w:pStyle w:val="ad"/>
              <w:spacing w:before="11"/>
              <w:rPr>
                <w:b/>
                <w:sz w:val="22"/>
                <w:szCs w:val="22"/>
                <w:lang w:val="ru-RU"/>
              </w:rPr>
            </w:pPr>
            <w:r>
              <w:rPr>
                <w:b/>
                <w:sz w:val="22"/>
                <w:szCs w:val="22"/>
                <w:lang w:val="ru-RU"/>
              </w:rPr>
              <w:t>8</w:t>
            </w:r>
          </w:p>
        </w:tc>
        <w:tc>
          <w:tcPr>
            <w:tcW w:w="1134" w:type="dxa"/>
          </w:tcPr>
          <w:p w:rsidR="00E5023D" w:rsidRPr="001445F1" w:rsidRDefault="001445F1" w:rsidP="00A13D1A">
            <w:pPr>
              <w:pStyle w:val="ad"/>
              <w:spacing w:before="11"/>
              <w:rPr>
                <w:b/>
                <w:sz w:val="22"/>
                <w:szCs w:val="22"/>
                <w:lang w:val="ru-RU"/>
              </w:rPr>
            </w:pPr>
            <w:r>
              <w:rPr>
                <w:b/>
                <w:sz w:val="22"/>
                <w:szCs w:val="22"/>
                <w:lang w:val="ru-RU"/>
              </w:rPr>
              <w:t>7</w:t>
            </w:r>
          </w:p>
        </w:tc>
        <w:tc>
          <w:tcPr>
            <w:tcW w:w="5528" w:type="dxa"/>
            <w:shd w:val="clear" w:color="auto" w:fill="auto"/>
          </w:tcPr>
          <w:p w:rsidR="00E5023D" w:rsidRPr="00111178" w:rsidRDefault="00E5023D" w:rsidP="004E7432">
            <w:pPr>
              <w:pStyle w:val="5"/>
              <w:shd w:val="clear" w:color="auto" w:fill="auto"/>
              <w:tabs>
                <w:tab w:val="left" w:pos="176"/>
              </w:tabs>
              <w:spacing w:after="441" w:line="226" w:lineRule="exact"/>
              <w:ind w:right="20" w:firstLine="0"/>
              <w:jc w:val="both"/>
              <w:rPr>
                <w:b/>
              </w:rPr>
            </w:pPr>
          </w:p>
        </w:tc>
      </w:tr>
    </w:tbl>
    <w:p w:rsidR="00EA0BF2" w:rsidRDefault="00EA0BF2"/>
    <w:p w:rsidR="007E1DFD" w:rsidRDefault="007E1DFD" w:rsidP="00842645">
      <w:pPr>
        <w:jc w:val="center"/>
        <w:rPr>
          <w:rFonts w:ascii="Times New Roman" w:hAnsi="Times New Roman" w:cs="Times New Roman"/>
          <w:b/>
          <w:bCs/>
          <w:spacing w:val="-1"/>
          <w:sz w:val="28"/>
          <w:szCs w:val="28"/>
        </w:rPr>
      </w:pPr>
    </w:p>
    <w:p w:rsidR="007E1DFD" w:rsidRDefault="007E1DFD" w:rsidP="00842645">
      <w:pPr>
        <w:jc w:val="center"/>
        <w:rPr>
          <w:rFonts w:ascii="Times New Roman" w:hAnsi="Times New Roman" w:cs="Times New Roman"/>
          <w:b/>
          <w:bCs/>
          <w:spacing w:val="-1"/>
          <w:sz w:val="28"/>
          <w:szCs w:val="28"/>
        </w:rPr>
      </w:pPr>
    </w:p>
    <w:p w:rsidR="007E1DFD" w:rsidRDefault="007E1DFD" w:rsidP="00842645">
      <w:pPr>
        <w:jc w:val="center"/>
        <w:rPr>
          <w:rFonts w:ascii="Times New Roman" w:hAnsi="Times New Roman" w:cs="Times New Roman"/>
          <w:b/>
          <w:bCs/>
          <w:spacing w:val="-1"/>
          <w:sz w:val="28"/>
          <w:szCs w:val="28"/>
        </w:rPr>
      </w:pPr>
    </w:p>
    <w:p w:rsidR="007E1DFD" w:rsidRDefault="007E1DFD" w:rsidP="00842645">
      <w:pPr>
        <w:jc w:val="center"/>
        <w:rPr>
          <w:rFonts w:ascii="Times New Roman" w:hAnsi="Times New Roman" w:cs="Times New Roman"/>
          <w:b/>
          <w:bCs/>
          <w:spacing w:val="-1"/>
          <w:sz w:val="28"/>
          <w:szCs w:val="28"/>
        </w:rPr>
      </w:pPr>
    </w:p>
    <w:p w:rsidR="00842645" w:rsidRPr="00444590" w:rsidRDefault="00842645" w:rsidP="00842645">
      <w:pPr>
        <w:jc w:val="center"/>
        <w:rPr>
          <w:rFonts w:ascii="Times New Roman" w:hAnsi="Times New Roman" w:cs="Times New Roman"/>
        </w:rPr>
      </w:pPr>
      <w:r w:rsidRPr="00444590">
        <w:rPr>
          <w:rFonts w:ascii="Times New Roman" w:hAnsi="Times New Roman" w:cs="Times New Roman"/>
          <w:b/>
          <w:bCs/>
          <w:spacing w:val="-1"/>
          <w:sz w:val="28"/>
          <w:szCs w:val="28"/>
        </w:rPr>
        <w:lastRenderedPageBreak/>
        <w:t>КАЛЕНДАРНО-ТЕМАТИЧЕСКОЕПЛАНИРОВАНИЕПО ФИЗИКЕНА</w:t>
      </w:r>
      <w:r w:rsidR="007E1DFD">
        <w:rPr>
          <w:rFonts w:ascii="Times New Roman" w:hAnsi="Times New Roman" w:cs="Times New Roman"/>
          <w:b/>
          <w:bCs/>
          <w:spacing w:val="-2"/>
          <w:sz w:val="28"/>
          <w:szCs w:val="28"/>
        </w:rPr>
        <w:t xml:space="preserve"> 2021-2022</w:t>
      </w:r>
      <w:r w:rsidRPr="00444590">
        <w:rPr>
          <w:rFonts w:ascii="Times New Roman" w:hAnsi="Times New Roman" w:cs="Times New Roman"/>
          <w:b/>
          <w:bCs/>
          <w:spacing w:val="-2"/>
          <w:sz w:val="28"/>
          <w:szCs w:val="28"/>
        </w:rPr>
        <w:t xml:space="preserve"> </w:t>
      </w:r>
      <w:r w:rsidRPr="00444590">
        <w:rPr>
          <w:rFonts w:ascii="Times New Roman" w:hAnsi="Times New Roman" w:cs="Times New Roman"/>
          <w:b/>
          <w:bCs/>
          <w:spacing w:val="-1"/>
          <w:sz w:val="28"/>
          <w:szCs w:val="28"/>
        </w:rPr>
        <w:t>УЧЕБНЫЙ ГОД</w:t>
      </w:r>
    </w:p>
    <w:p w:rsidR="00842645" w:rsidRDefault="00842645" w:rsidP="00842645"/>
    <w:tbl>
      <w:tblPr>
        <w:tblW w:w="15218" w:type="dxa"/>
        <w:tblInd w:w="116" w:type="dxa"/>
        <w:tblLayout w:type="fixed"/>
        <w:tblCellMar>
          <w:left w:w="0" w:type="dxa"/>
          <w:right w:w="0" w:type="dxa"/>
        </w:tblCellMar>
        <w:tblLook w:val="0000"/>
      </w:tblPr>
      <w:tblGrid>
        <w:gridCol w:w="760"/>
        <w:gridCol w:w="699"/>
        <w:gridCol w:w="718"/>
        <w:gridCol w:w="2257"/>
        <w:gridCol w:w="6"/>
        <w:gridCol w:w="127"/>
        <w:gridCol w:w="142"/>
        <w:gridCol w:w="1005"/>
        <w:gridCol w:w="2700"/>
        <w:gridCol w:w="2977"/>
        <w:gridCol w:w="2828"/>
        <w:gridCol w:w="992"/>
        <w:gridCol w:w="7"/>
      </w:tblGrid>
      <w:tr w:rsidR="00842645" w:rsidRPr="00566104" w:rsidTr="002202C0">
        <w:trPr>
          <w:gridAfter w:val="1"/>
          <w:wAfter w:w="7" w:type="dxa"/>
          <w:trHeight w:hRule="exact" w:val="612"/>
        </w:trPr>
        <w:tc>
          <w:tcPr>
            <w:tcW w:w="760" w:type="dxa"/>
            <w:vMerge w:val="restart"/>
            <w:tcBorders>
              <w:top w:val="single" w:sz="4" w:space="0" w:color="000000"/>
              <w:left w:val="single" w:sz="4" w:space="0" w:color="000000"/>
              <w:bottom w:val="single" w:sz="4" w:space="0" w:color="000000"/>
              <w:right w:val="single" w:sz="4" w:space="0" w:color="000000"/>
            </w:tcBorders>
          </w:tcPr>
          <w:p w:rsidR="00842645" w:rsidRPr="00566104" w:rsidRDefault="00842645" w:rsidP="00A13D1A">
            <w:pPr>
              <w:pStyle w:val="TableParagraph"/>
              <w:kinsoku w:val="0"/>
              <w:overflowPunct w:val="0"/>
              <w:rPr>
                <w:b/>
                <w:bCs/>
                <w:sz w:val="20"/>
                <w:szCs w:val="20"/>
              </w:rPr>
            </w:pPr>
          </w:p>
          <w:p w:rsidR="00842645" w:rsidRPr="00566104" w:rsidRDefault="00842645" w:rsidP="00A13D1A">
            <w:pPr>
              <w:pStyle w:val="TableParagraph"/>
              <w:kinsoku w:val="0"/>
              <w:overflowPunct w:val="0"/>
              <w:spacing w:before="7"/>
              <w:rPr>
                <w:b/>
                <w:bCs/>
                <w:sz w:val="20"/>
                <w:szCs w:val="20"/>
              </w:rPr>
            </w:pPr>
          </w:p>
          <w:p w:rsidR="00842645" w:rsidRPr="00566104" w:rsidRDefault="00842645" w:rsidP="00A13D1A">
            <w:pPr>
              <w:pStyle w:val="TableParagraph"/>
              <w:kinsoku w:val="0"/>
              <w:overflowPunct w:val="0"/>
              <w:ind w:left="2"/>
              <w:jc w:val="center"/>
              <w:rPr>
                <w:sz w:val="20"/>
                <w:szCs w:val="20"/>
              </w:rPr>
            </w:pPr>
            <w:r w:rsidRPr="00566104">
              <w:rPr>
                <w:sz w:val="20"/>
                <w:szCs w:val="20"/>
              </w:rPr>
              <w:t>№</w:t>
            </w:r>
          </w:p>
        </w:tc>
        <w:tc>
          <w:tcPr>
            <w:tcW w:w="1417" w:type="dxa"/>
            <w:gridSpan w:val="2"/>
            <w:tcBorders>
              <w:top w:val="single" w:sz="4" w:space="0" w:color="000000"/>
              <w:left w:val="single" w:sz="4" w:space="0" w:color="000000"/>
              <w:bottom w:val="single" w:sz="4" w:space="0" w:color="000000"/>
              <w:right w:val="single" w:sz="4" w:space="0" w:color="auto"/>
            </w:tcBorders>
          </w:tcPr>
          <w:p w:rsidR="00842645" w:rsidRPr="00566104" w:rsidRDefault="00842645" w:rsidP="00A13D1A">
            <w:pPr>
              <w:pStyle w:val="TableParagraph"/>
              <w:kinsoku w:val="0"/>
              <w:overflowPunct w:val="0"/>
              <w:spacing w:before="41"/>
              <w:jc w:val="center"/>
              <w:rPr>
                <w:sz w:val="20"/>
                <w:szCs w:val="20"/>
              </w:rPr>
            </w:pPr>
            <w:r w:rsidRPr="00566104">
              <w:rPr>
                <w:spacing w:val="-1"/>
                <w:sz w:val="20"/>
                <w:szCs w:val="20"/>
              </w:rPr>
              <w:t>Дата</w:t>
            </w:r>
          </w:p>
        </w:tc>
        <w:tc>
          <w:tcPr>
            <w:tcW w:w="2263" w:type="dxa"/>
            <w:gridSpan w:val="2"/>
            <w:tcBorders>
              <w:top w:val="single" w:sz="4" w:space="0" w:color="000000"/>
              <w:left w:val="single" w:sz="4" w:space="0" w:color="auto"/>
              <w:bottom w:val="single" w:sz="4" w:space="0" w:color="000000"/>
              <w:right w:val="single" w:sz="4" w:space="0" w:color="000000"/>
            </w:tcBorders>
          </w:tcPr>
          <w:p w:rsidR="00842645" w:rsidRPr="00566104" w:rsidRDefault="00842645" w:rsidP="00A13D1A">
            <w:pPr>
              <w:pStyle w:val="TableParagraph"/>
              <w:kinsoku w:val="0"/>
              <w:overflowPunct w:val="0"/>
              <w:spacing w:before="41"/>
              <w:jc w:val="center"/>
              <w:rPr>
                <w:sz w:val="20"/>
                <w:szCs w:val="20"/>
              </w:rPr>
            </w:pPr>
            <w:r w:rsidRPr="00566104">
              <w:rPr>
                <w:spacing w:val="-1"/>
                <w:sz w:val="20"/>
                <w:szCs w:val="20"/>
              </w:rPr>
              <w:t>Темаурока</w:t>
            </w:r>
          </w:p>
        </w:tc>
        <w:tc>
          <w:tcPr>
            <w:tcW w:w="1274" w:type="dxa"/>
            <w:gridSpan w:val="3"/>
            <w:tcBorders>
              <w:top w:val="single" w:sz="4" w:space="0" w:color="000000"/>
              <w:left w:val="single" w:sz="4" w:space="0" w:color="000000"/>
              <w:bottom w:val="single" w:sz="4" w:space="0" w:color="000000"/>
              <w:right w:val="single" w:sz="4" w:space="0" w:color="000000"/>
            </w:tcBorders>
          </w:tcPr>
          <w:p w:rsidR="00842645" w:rsidRPr="00566104" w:rsidRDefault="00842645" w:rsidP="00A13D1A">
            <w:pPr>
              <w:pStyle w:val="TableParagraph"/>
              <w:kinsoku w:val="0"/>
              <w:overflowPunct w:val="0"/>
              <w:spacing w:before="41"/>
              <w:jc w:val="center"/>
              <w:rPr>
                <w:sz w:val="20"/>
                <w:szCs w:val="20"/>
              </w:rPr>
            </w:pPr>
            <w:r w:rsidRPr="00566104">
              <w:rPr>
                <w:sz w:val="20"/>
                <w:szCs w:val="20"/>
              </w:rPr>
              <w:t>Тип</w:t>
            </w:r>
            <w:r w:rsidRPr="00566104">
              <w:rPr>
                <w:spacing w:val="-2"/>
                <w:sz w:val="20"/>
                <w:szCs w:val="20"/>
              </w:rPr>
              <w:t>урока</w:t>
            </w:r>
          </w:p>
        </w:tc>
        <w:tc>
          <w:tcPr>
            <w:tcW w:w="8505" w:type="dxa"/>
            <w:gridSpan w:val="3"/>
            <w:tcBorders>
              <w:top w:val="single" w:sz="4" w:space="0" w:color="000000"/>
              <w:left w:val="single" w:sz="4" w:space="0" w:color="000000"/>
              <w:bottom w:val="single" w:sz="4" w:space="0" w:color="000000"/>
              <w:right w:val="single" w:sz="4" w:space="0" w:color="000000"/>
            </w:tcBorders>
          </w:tcPr>
          <w:p w:rsidR="00842645" w:rsidRPr="00566104" w:rsidRDefault="00842645" w:rsidP="00A13D1A">
            <w:pPr>
              <w:pStyle w:val="TableParagraph"/>
              <w:kinsoku w:val="0"/>
              <w:overflowPunct w:val="0"/>
              <w:spacing w:before="41"/>
              <w:ind w:left="2523"/>
              <w:rPr>
                <w:sz w:val="20"/>
                <w:szCs w:val="20"/>
              </w:rPr>
            </w:pPr>
            <w:r w:rsidRPr="00566104">
              <w:rPr>
                <w:spacing w:val="-1"/>
                <w:sz w:val="20"/>
                <w:szCs w:val="20"/>
              </w:rPr>
              <w:t>Планируемые результаты</w:t>
            </w:r>
          </w:p>
        </w:tc>
        <w:tc>
          <w:tcPr>
            <w:tcW w:w="992" w:type="dxa"/>
            <w:tcBorders>
              <w:top w:val="single" w:sz="4" w:space="0" w:color="auto"/>
              <w:bottom w:val="single" w:sz="4" w:space="0" w:color="auto"/>
              <w:right w:val="single" w:sz="4" w:space="0" w:color="auto"/>
            </w:tcBorders>
            <w:shd w:val="clear" w:color="auto" w:fill="auto"/>
          </w:tcPr>
          <w:p w:rsidR="00842645" w:rsidRPr="00566104" w:rsidRDefault="00842645" w:rsidP="00A13D1A">
            <w:pPr>
              <w:rPr>
                <w:rFonts w:ascii="Times New Roman" w:hAnsi="Times New Roman" w:cs="Times New Roman"/>
                <w:sz w:val="20"/>
                <w:szCs w:val="20"/>
              </w:rPr>
            </w:pPr>
            <w:r w:rsidRPr="00566104">
              <w:rPr>
                <w:rFonts w:ascii="Times New Roman" w:hAnsi="Times New Roman" w:cs="Times New Roman"/>
                <w:sz w:val="20"/>
                <w:szCs w:val="20"/>
              </w:rPr>
              <w:t>Форма контроля</w:t>
            </w:r>
          </w:p>
        </w:tc>
      </w:tr>
      <w:tr w:rsidR="00842645" w:rsidTr="00D52CE7">
        <w:trPr>
          <w:trHeight w:hRule="exact" w:val="875"/>
        </w:trPr>
        <w:tc>
          <w:tcPr>
            <w:tcW w:w="760" w:type="dxa"/>
            <w:vMerge/>
            <w:tcBorders>
              <w:top w:val="single" w:sz="4" w:space="0" w:color="000000"/>
              <w:left w:val="single" w:sz="4" w:space="0" w:color="000000"/>
              <w:bottom w:val="single" w:sz="4" w:space="0" w:color="000000"/>
              <w:right w:val="single" w:sz="4" w:space="0" w:color="000000"/>
            </w:tcBorders>
          </w:tcPr>
          <w:p w:rsidR="00842645" w:rsidRPr="00566104" w:rsidRDefault="00842645" w:rsidP="00A13D1A">
            <w:pPr>
              <w:pStyle w:val="TableParagraph"/>
              <w:kinsoku w:val="0"/>
              <w:overflowPunct w:val="0"/>
              <w:spacing w:before="41"/>
              <w:ind w:left="2523"/>
              <w:rPr>
                <w:sz w:val="20"/>
                <w:szCs w:val="20"/>
              </w:rPr>
            </w:pPr>
          </w:p>
        </w:tc>
        <w:tc>
          <w:tcPr>
            <w:tcW w:w="699" w:type="dxa"/>
            <w:tcBorders>
              <w:top w:val="single" w:sz="4" w:space="0" w:color="000000"/>
              <w:left w:val="single" w:sz="4" w:space="0" w:color="000000"/>
              <w:bottom w:val="single" w:sz="4" w:space="0" w:color="000000"/>
              <w:right w:val="single" w:sz="4" w:space="0" w:color="000000"/>
            </w:tcBorders>
            <w:textDirection w:val="btLr"/>
          </w:tcPr>
          <w:p w:rsidR="00842645" w:rsidRPr="00566104" w:rsidRDefault="00842645" w:rsidP="00A13D1A">
            <w:pPr>
              <w:pStyle w:val="TableParagraph"/>
              <w:kinsoku w:val="0"/>
              <w:overflowPunct w:val="0"/>
              <w:spacing w:before="27"/>
              <w:ind w:left="143"/>
              <w:rPr>
                <w:sz w:val="20"/>
                <w:szCs w:val="20"/>
              </w:rPr>
            </w:pPr>
            <w:r w:rsidRPr="00566104">
              <w:rPr>
                <w:sz w:val="20"/>
                <w:szCs w:val="20"/>
              </w:rPr>
              <w:t xml:space="preserve">По </w:t>
            </w:r>
            <w:r w:rsidRPr="00566104">
              <w:rPr>
                <w:spacing w:val="-1"/>
                <w:sz w:val="20"/>
                <w:szCs w:val="20"/>
              </w:rPr>
              <w:t>плану</w:t>
            </w:r>
          </w:p>
        </w:tc>
        <w:tc>
          <w:tcPr>
            <w:tcW w:w="718" w:type="dxa"/>
            <w:tcBorders>
              <w:top w:val="single" w:sz="4" w:space="0" w:color="000000"/>
              <w:left w:val="single" w:sz="4" w:space="0" w:color="000000"/>
              <w:bottom w:val="single" w:sz="4" w:space="0" w:color="000000"/>
              <w:right w:val="single" w:sz="4" w:space="0" w:color="auto"/>
            </w:tcBorders>
            <w:textDirection w:val="btLr"/>
          </w:tcPr>
          <w:p w:rsidR="00842645" w:rsidRPr="00566104" w:rsidRDefault="00842645" w:rsidP="00A13D1A">
            <w:pPr>
              <w:pStyle w:val="TableParagraph"/>
              <w:kinsoku w:val="0"/>
              <w:overflowPunct w:val="0"/>
              <w:spacing w:before="27"/>
              <w:ind w:left="143"/>
              <w:rPr>
                <w:sz w:val="20"/>
                <w:szCs w:val="20"/>
              </w:rPr>
            </w:pPr>
            <w:r w:rsidRPr="00566104">
              <w:rPr>
                <w:spacing w:val="-1"/>
                <w:sz w:val="20"/>
                <w:szCs w:val="20"/>
              </w:rPr>
              <w:t>фактически</w:t>
            </w:r>
          </w:p>
        </w:tc>
        <w:tc>
          <w:tcPr>
            <w:tcW w:w="2257" w:type="dxa"/>
            <w:tcBorders>
              <w:top w:val="single" w:sz="4" w:space="0" w:color="000000"/>
              <w:left w:val="single" w:sz="4" w:space="0" w:color="auto"/>
              <w:bottom w:val="single" w:sz="4" w:space="0" w:color="000000"/>
              <w:right w:val="single" w:sz="4" w:space="0" w:color="auto"/>
            </w:tcBorders>
          </w:tcPr>
          <w:p w:rsidR="00842645" w:rsidRPr="00566104" w:rsidRDefault="00842645" w:rsidP="00A13D1A">
            <w:pPr>
              <w:rPr>
                <w:rFonts w:ascii="Times New Roman" w:hAnsi="Times New Roman" w:cs="Times New Roman"/>
                <w:sz w:val="20"/>
                <w:szCs w:val="20"/>
              </w:rPr>
            </w:pPr>
          </w:p>
        </w:tc>
        <w:tc>
          <w:tcPr>
            <w:tcW w:w="1280" w:type="dxa"/>
            <w:gridSpan w:val="4"/>
            <w:tcBorders>
              <w:top w:val="single" w:sz="4" w:space="0" w:color="000000"/>
              <w:left w:val="single" w:sz="4" w:space="0" w:color="auto"/>
              <w:bottom w:val="single" w:sz="4" w:space="0" w:color="000000"/>
              <w:right w:val="single" w:sz="4" w:space="0" w:color="auto"/>
            </w:tcBorders>
          </w:tcPr>
          <w:p w:rsidR="00842645" w:rsidRPr="00566104" w:rsidRDefault="00842645" w:rsidP="00A13D1A">
            <w:pPr>
              <w:rPr>
                <w:rFonts w:ascii="Times New Roman" w:hAnsi="Times New Roman" w:cs="Times New Roman"/>
                <w:sz w:val="20"/>
                <w:szCs w:val="20"/>
              </w:rPr>
            </w:pPr>
          </w:p>
        </w:tc>
        <w:tc>
          <w:tcPr>
            <w:tcW w:w="2700" w:type="dxa"/>
            <w:tcBorders>
              <w:top w:val="single" w:sz="4" w:space="0" w:color="000000"/>
              <w:left w:val="single" w:sz="4" w:space="0" w:color="auto"/>
              <w:bottom w:val="single" w:sz="4" w:space="0" w:color="000000"/>
              <w:right w:val="single" w:sz="4" w:space="0" w:color="auto"/>
            </w:tcBorders>
          </w:tcPr>
          <w:p w:rsidR="00842645" w:rsidRPr="00566104" w:rsidRDefault="00842645" w:rsidP="00A13D1A">
            <w:pPr>
              <w:pStyle w:val="TableParagraph"/>
              <w:kinsoku w:val="0"/>
              <w:overflowPunct w:val="0"/>
              <w:spacing w:before="22"/>
              <w:ind w:left="567"/>
              <w:rPr>
                <w:sz w:val="20"/>
                <w:szCs w:val="20"/>
              </w:rPr>
            </w:pPr>
            <w:r w:rsidRPr="00566104">
              <w:rPr>
                <w:spacing w:val="-1"/>
                <w:sz w:val="20"/>
                <w:szCs w:val="20"/>
              </w:rPr>
              <w:t>Предметные</w:t>
            </w:r>
          </w:p>
        </w:tc>
        <w:tc>
          <w:tcPr>
            <w:tcW w:w="2977" w:type="dxa"/>
            <w:tcBorders>
              <w:top w:val="single" w:sz="4" w:space="0" w:color="000000"/>
              <w:left w:val="single" w:sz="4" w:space="0" w:color="auto"/>
              <w:bottom w:val="single" w:sz="4" w:space="0" w:color="000000"/>
              <w:right w:val="single" w:sz="4" w:space="0" w:color="auto"/>
            </w:tcBorders>
          </w:tcPr>
          <w:p w:rsidR="00842645" w:rsidRPr="00566104" w:rsidRDefault="00842645" w:rsidP="00A13D1A">
            <w:pPr>
              <w:pStyle w:val="TableParagraph"/>
              <w:kinsoku w:val="0"/>
              <w:overflowPunct w:val="0"/>
              <w:spacing w:before="22"/>
              <w:ind w:left="700"/>
              <w:rPr>
                <w:sz w:val="20"/>
                <w:szCs w:val="20"/>
              </w:rPr>
            </w:pPr>
            <w:r w:rsidRPr="00566104">
              <w:rPr>
                <w:spacing w:val="-1"/>
                <w:sz w:val="20"/>
                <w:szCs w:val="20"/>
              </w:rPr>
              <w:t>Метапредметные</w:t>
            </w:r>
          </w:p>
        </w:tc>
        <w:tc>
          <w:tcPr>
            <w:tcW w:w="2828" w:type="dxa"/>
            <w:tcBorders>
              <w:top w:val="single" w:sz="4" w:space="0" w:color="000000"/>
              <w:left w:val="single" w:sz="4" w:space="0" w:color="auto"/>
              <w:bottom w:val="single" w:sz="4" w:space="0" w:color="000000"/>
              <w:right w:val="single" w:sz="4" w:space="0" w:color="000000"/>
            </w:tcBorders>
          </w:tcPr>
          <w:p w:rsidR="00842645" w:rsidRDefault="00842645" w:rsidP="00A13D1A">
            <w:pPr>
              <w:pStyle w:val="TableParagraph"/>
              <w:kinsoku w:val="0"/>
              <w:overflowPunct w:val="0"/>
              <w:spacing w:before="22"/>
              <w:ind w:left="404"/>
              <w:rPr>
                <w:spacing w:val="-1"/>
                <w:sz w:val="20"/>
                <w:szCs w:val="20"/>
              </w:rPr>
            </w:pPr>
            <w:r w:rsidRPr="00566104">
              <w:rPr>
                <w:spacing w:val="-1"/>
                <w:sz w:val="20"/>
                <w:szCs w:val="20"/>
              </w:rPr>
              <w:t>Личностные</w:t>
            </w:r>
          </w:p>
          <w:p w:rsidR="00842645" w:rsidRPr="00566104" w:rsidRDefault="00842645" w:rsidP="00A13D1A">
            <w:pPr>
              <w:pStyle w:val="TableParagraph"/>
              <w:kinsoku w:val="0"/>
              <w:overflowPunct w:val="0"/>
              <w:spacing w:before="22"/>
              <w:ind w:left="404"/>
              <w:rPr>
                <w:sz w:val="20"/>
                <w:szCs w:val="20"/>
              </w:rPr>
            </w:pPr>
          </w:p>
        </w:tc>
        <w:tc>
          <w:tcPr>
            <w:tcW w:w="999" w:type="dxa"/>
            <w:gridSpan w:val="2"/>
            <w:tcBorders>
              <w:top w:val="single" w:sz="4" w:space="0" w:color="auto"/>
              <w:bottom w:val="single" w:sz="4" w:space="0" w:color="auto"/>
              <w:right w:val="single" w:sz="4" w:space="0" w:color="auto"/>
            </w:tcBorders>
            <w:shd w:val="clear" w:color="auto" w:fill="auto"/>
          </w:tcPr>
          <w:p w:rsidR="00842645" w:rsidRPr="00566104" w:rsidRDefault="00842645" w:rsidP="00A13D1A">
            <w:pPr>
              <w:rPr>
                <w:rFonts w:ascii="Times New Roman" w:hAnsi="Times New Roman" w:cs="Times New Roman"/>
                <w:sz w:val="20"/>
                <w:szCs w:val="20"/>
              </w:rPr>
            </w:pPr>
          </w:p>
        </w:tc>
      </w:tr>
      <w:tr w:rsidR="003639E9" w:rsidTr="00D52CE7">
        <w:trPr>
          <w:trHeight w:hRule="exact" w:val="1411"/>
        </w:trPr>
        <w:tc>
          <w:tcPr>
            <w:tcW w:w="760" w:type="dxa"/>
            <w:tcBorders>
              <w:top w:val="single" w:sz="4" w:space="0" w:color="000000"/>
              <w:left w:val="single" w:sz="4" w:space="0" w:color="000000"/>
              <w:bottom w:val="single" w:sz="4" w:space="0" w:color="000000"/>
              <w:right w:val="single" w:sz="4" w:space="0" w:color="000000"/>
            </w:tcBorders>
          </w:tcPr>
          <w:p w:rsidR="003639E9" w:rsidRPr="00685E0B" w:rsidRDefault="003639E9" w:rsidP="00685E0B">
            <w:pPr>
              <w:pStyle w:val="TableParagraph"/>
              <w:kinsoku w:val="0"/>
              <w:overflowPunct w:val="0"/>
              <w:spacing w:before="41"/>
              <w:ind w:left="2523"/>
              <w:jc w:val="center"/>
              <w:rPr>
                <w:sz w:val="20"/>
                <w:szCs w:val="20"/>
              </w:rPr>
            </w:pPr>
          </w:p>
          <w:p w:rsidR="003639E9" w:rsidRPr="00685E0B" w:rsidRDefault="003639E9" w:rsidP="00685E0B">
            <w:pPr>
              <w:jc w:val="center"/>
              <w:rPr>
                <w:rFonts w:ascii="Times New Roman" w:hAnsi="Times New Roman" w:cs="Times New Roman"/>
              </w:rPr>
            </w:pPr>
            <w:r w:rsidRPr="00685E0B">
              <w:rPr>
                <w:rFonts w:ascii="Times New Roman" w:hAnsi="Times New Roman" w:cs="Times New Roman"/>
              </w:rPr>
              <w:t>1</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A13D1A">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A13D1A">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0C08E0" w:rsidRDefault="003639E9" w:rsidP="00685E0B">
            <w:pPr>
              <w:snapToGrid w:val="0"/>
              <w:spacing w:after="0" w:line="240" w:lineRule="auto"/>
              <w:jc w:val="both"/>
              <w:rPr>
                <w:rFonts w:ascii="Times New Roman" w:hAnsi="Times New Roman" w:cs="Times New Roman"/>
                <w:color w:val="0D0D0D"/>
              </w:rPr>
            </w:pPr>
            <w:r w:rsidRPr="000C08E0">
              <w:rPr>
                <w:rFonts w:ascii="Times New Roman" w:hAnsi="Times New Roman" w:cs="Times New Roman"/>
                <w:color w:val="0D0D0D"/>
              </w:rPr>
              <w:t>Обобщение и повторение</w:t>
            </w:r>
          </w:p>
          <w:p w:rsidR="003639E9" w:rsidRPr="000C08E0" w:rsidRDefault="003639E9" w:rsidP="00685E0B">
            <w:pPr>
              <w:snapToGrid w:val="0"/>
              <w:spacing w:line="240" w:lineRule="auto"/>
              <w:jc w:val="both"/>
              <w:rPr>
                <w:rFonts w:ascii="Times New Roman" w:hAnsi="Times New Roman" w:cs="Times New Roman"/>
                <w:color w:val="0D0D0D"/>
              </w:rPr>
            </w:pPr>
            <w:r w:rsidRPr="000C08E0">
              <w:rPr>
                <w:rFonts w:ascii="Times New Roman" w:hAnsi="Times New Roman" w:cs="Times New Roman"/>
              </w:rPr>
              <w:t>Механика</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685E0B" w:rsidRDefault="003639E9" w:rsidP="00685E0B">
            <w:pPr>
              <w:jc w:val="both"/>
              <w:rPr>
                <w:rFonts w:ascii="Times New Roman" w:hAnsi="Times New Roman" w:cs="Times New Roman"/>
                <w:sz w:val="18"/>
                <w:szCs w:val="18"/>
              </w:rPr>
            </w:pPr>
            <w:r w:rsidRPr="00685E0B">
              <w:rPr>
                <w:rFonts w:ascii="Times New Roman" w:hAnsi="Times New Roman" w:cs="Times New Roman"/>
                <w:sz w:val="18"/>
                <w:szCs w:val="18"/>
              </w:rPr>
              <w:t>Урок</w:t>
            </w:r>
            <w:r w:rsidRPr="00685E0B">
              <w:rPr>
                <w:rFonts w:ascii="Times New Roman" w:hAnsi="Times New Roman" w:cs="Times New Roman"/>
                <w:w w:val="95"/>
                <w:sz w:val="18"/>
                <w:szCs w:val="18"/>
              </w:rPr>
              <w:t>общеметодологической</w:t>
            </w:r>
            <w:r w:rsidRPr="00685E0B">
              <w:rPr>
                <w:rFonts w:ascii="Times New Roman" w:hAnsi="Times New Roman" w:cs="Times New Roman"/>
                <w:sz w:val="18"/>
                <w:szCs w:val="18"/>
              </w:rPr>
              <w:t>направленности</w:t>
            </w:r>
          </w:p>
        </w:tc>
        <w:tc>
          <w:tcPr>
            <w:tcW w:w="2700" w:type="dxa"/>
            <w:tcBorders>
              <w:top w:val="single" w:sz="4" w:space="0" w:color="000000"/>
              <w:left w:val="single" w:sz="4" w:space="0" w:color="auto"/>
              <w:bottom w:val="single" w:sz="4" w:space="0" w:color="000000"/>
              <w:right w:val="single" w:sz="4" w:space="0" w:color="auto"/>
            </w:tcBorders>
          </w:tcPr>
          <w:p w:rsidR="003639E9" w:rsidRPr="002A3EB9" w:rsidRDefault="003639E9" w:rsidP="00685E0B">
            <w:pPr>
              <w:pStyle w:val="Default"/>
              <w:jc w:val="both"/>
              <w:rPr>
                <w:sz w:val="20"/>
                <w:szCs w:val="20"/>
              </w:rPr>
            </w:pPr>
            <w:r w:rsidRPr="002A3EB9">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tc>
        <w:tc>
          <w:tcPr>
            <w:tcW w:w="2977" w:type="dxa"/>
            <w:tcBorders>
              <w:top w:val="single" w:sz="4" w:space="0" w:color="000000"/>
              <w:left w:val="single" w:sz="4" w:space="0" w:color="auto"/>
              <w:bottom w:val="single" w:sz="4" w:space="0" w:color="000000"/>
              <w:right w:val="single" w:sz="4" w:space="0" w:color="auto"/>
            </w:tcBorders>
          </w:tcPr>
          <w:p w:rsidR="003639E9" w:rsidRPr="002A3EB9" w:rsidRDefault="003639E9" w:rsidP="00685E0B">
            <w:pPr>
              <w:pStyle w:val="Default"/>
              <w:jc w:val="both"/>
              <w:rPr>
                <w:sz w:val="20"/>
                <w:szCs w:val="20"/>
              </w:rPr>
            </w:pPr>
            <w:r w:rsidRPr="002A3EB9">
              <w:rPr>
                <w:sz w:val="20"/>
                <w:szCs w:val="20"/>
              </w:rPr>
              <w:t xml:space="preserve">давать определение понятиям; </w:t>
            </w:r>
          </w:p>
          <w:p w:rsidR="003639E9" w:rsidRPr="002A3EB9" w:rsidRDefault="003639E9" w:rsidP="00685E0B">
            <w:pPr>
              <w:pStyle w:val="Default"/>
              <w:jc w:val="both"/>
              <w:rPr>
                <w:sz w:val="20"/>
                <w:szCs w:val="20"/>
              </w:rPr>
            </w:pPr>
            <w:r w:rsidRPr="002A3EB9">
              <w:rPr>
                <w:sz w:val="20"/>
                <w:szCs w:val="20"/>
              </w:rPr>
              <w:t xml:space="preserve">строить логическое рассуждение, включающее установление причинно-следственных связей; </w:t>
            </w:r>
          </w:p>
          <w:p w:rsidR="003639E9" w:rsidRPr="002A3EB9" w:rsidRDefault="003639E9" w:rsidP="00685E0B">
            <w:pPr>
              <w:pStyle w:val="Default"/>
              <w:jc w:val="both"/>
              <w:rPr>
                <w:sz w:val="20"/>
                <w:szCs w:val="20"/>
              </w:rPr>
            </w:pPr>
            <w:r w:rsidRPr="002A3EB9">
              <w:rPr>
                <w:sz w:val="20"/>
                <w:szCs w:val="20"/>
              </w:rPr>
              <w:t xml:space="preserve">осуществлять контроль, </w:t>
            </w:r>
          </w:p>
        </w:tc>
        <w:tc>
          <w:tcPr>
            <w:tcW w:w="2828" w:type="dxa"/>
            <w:tcBorders>
              <w:top w:val="single" w:sz="4" w:space="0" w:color="000000"/>
              <w:left w:val="single" w:sz="4" w:space="0" w:color="auto"/>
              <w:bottom w:val="single" w:sz="4" w:space="0" w:color="000000"/>
              <w:right w:val="single" w:sz="4" w:space="0" w:color="000000"/>
            </w:tcBorders>
          </w:tcPr>
          <w:p w:rsidR="003639E9" w:rsidRPr="002A3EB9" w:rsidRDefault="003639E9" w:rsidP="00247F40">
            <w:pPr>
              <w:pStyle w:val="Default"/>
              <w:jc w:val="both"/>
              <w:rPr>
                <w:sz w:val="20"/>
                <w:szCs w:val="20"/>
              </w:rPr>
            </w:pPr>
            <w:r w:rsidRPr="002A3EB9">
              <w:rPr>
                <w:sz w:val="20"/>
                <w:szCs w:val="20"/>
              </w:rPr>
              <w:t>сист</w:t>
            </w:r>
            <w:r w:rsidR="00247F40">
              <w:rPr>
                <w:sz w:val="20"/>
                <w:szCs w:val="20"/>
              </w:rPr>
              <w:t xml:space="preserve">ематизация изученного материала, </w:t>
            </w:r>
            <w:r w:rsidRPr="002A3EB9">
              <w:rPr>
                <w:sz w:val="20"/>
                <w:szCs w:val="20"/>
              </w:rPr>
              <w:t xml:space="preserve">осознание важности физического знания </w:t>
            </w:r>
          </w:p>
        </w:tc>
        <w:tc>
          <w:tcPr>
            <w:tcW w:w="999" w:type="dxa"/>
            <w:gridSpan w:val="2"/>
            <w:tcBorders>
              <w:top w:val="single" w:sz="4" w:space="0" w:color="auto"/>
              <w:bottom w:val="single" w:sz="4" w:space="0" w:color="auto"/>
              <w:right w:val="single" w:sz="4" w:space="0" w:color="auto"/>
            </w:tcBorders>
            <w:shd w:val="clear" w:color="auto" w:fill="auto"/>
          </w:tcPr>
          <w:p w:rsidR="003639E9" w:rsidRPr="002A3EB9" w:rsidRDefault="003639E9" w:rsidP="00685E0B">
            <w:pPr>
              <w:jc w:val="both"/>
              <w:rPr>
                <w:rFonts w:ascii="Times New Roman" w:hAnsi="Times New Roman" w:cs="Times New Roman"/>
                <w:sz w:val="20"/>
                <w:szCs w:val="20"/>
              </w:rPr>
            </w:pPr>
            <w:r w:rsidRPr="002A3EB9">
              <w:rPr>
                <w:rFonts w:ascii="Times New Roman" w:hAnsi="Times New Roman" w:cs="Times New Roman"/>
                <w:sz w:val="20"/>
                <w:szCs w:val="20"/>
              </w:rPr>
              <w:t>Фронтальная</w:t>
            </w:r>
          </w:p>
        </w:tc>
      </w:tr>
      <w:tr w:rsidR="003639E9" w:rsidTr="00D52CE7">
        <w:trPr>
          <w:trHeight w:hRule="exact" w:val="1418"/>
        </w:trPr>
        <w:tc>
          <w:tcPr>
            <w:tcW w:w="760" w:type="dxa"/>
            <w:tcBorders>
              <w:top w:val="single" w:sz="4" w:space="0" w:color="000000"/>
              <w:left w:val="single" w:sz="4" w:space="0" w:color="000000"/>
              <w:bottom w:val="single" w:sz="4" w:space="0" w:color="000000"/>
              <w:right w:val="single" w:sz="4" w:space="0" w:color="000000"/>
            </w:tcBorders>
          </w:tcPr>
          <w:p w:rsidR="003639E9" w:rsidRPr="00685E0B" w:rsidRDefault="003639E9" w:rsidP="00685E0B">
            <w:pPr>
              <w:pStyle w:val="TableParagraph"/>
              <w:kinsoku w:val="0"/>
              <w:overflowPunct w:val="0"/>
              <w:spacing w:before="41"/>
              <w:ind w:left="2523"/>
              <w:jc w:val="center"/>
              <w:rPr>
                <w:sz w:val="20"/>
                <w:szCs w:val="20"/>
              </w:rPr>
            </w:pPr>
          </w:p>
          <w:p w:rsidR="003639E9" w:rsidRPr="00685E0B" w:rsidRDefault="003639E9" w:rsidP="00685E0B">
            <w:pPr>
              <w:jc w:val="center"/>
              <w:rPr>
                <w:rFonts w:ascii="Times New Roman" w:hAnsi="Times New Roman" w:cs="Times New Roman"/>
              </w:rPr>
            </w:pPr>
            <w:r w:rsidRPr="00685E0B">
              <w:rPr>
                <w:rFonts w:ascii="Times New Roman" w:hAnsi="Times New Roman" w:cs="Times New Roman"/>
              </w:rPr>
              <w:t>2</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A13D1A">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A13D1A">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0C08E0" w:rsidRDefault="003639E9" w:rsidP="00685E0B">
            <w:pPr>
              <w:snapToGrid w:val="0"/>
              <w:spacing w:after="0" w:line="240" w:lineRule="auto"/>
              <w:jc w:val="both"/>
              <w:rPr>
                <w:rFonts w:ascii="Times New Roman" w:hAnsi="Times New Roman" w:cs="Times New Roman"/>
                <w:color w:val="0D0D0D"/>
              </w:rPr>
            </w:pPr>
            <w:r w:rsidRPr="000C08E0">
              <w:rPr>
                <w:rFonts w:ascii="Times New Roman" w:hAnsi="Times New Roman" w:cs="Times New Roman"/>
                <w:color w:val="0D0D0D"/>
              </w:rPr>
              <w:t>Обобщение и повторение</w:t>
            </w:r>
          </w:p>
          <w:p w:rsidR="003639E9" w:rsidRPr="000C08E0" w:rsidRDefault="003639E9" w:rsidP="00685E0B">
            <w:pPr>
              <w:snapToGrid w:val="0"/>
              <w:spacing w:line="240" w:lineRule="auto"/>
              <w:jc w:val="both"/>
              <w:rPr>
                <w:rFonts w:ascii="Times New Roman" w:hAnsi="Times New Roman" w:cs="Times New Roman"/>
                <w:color w:val="0D0D0D"/>
              </w:rPr>
            </w:pPr>
            <w:r w:rsidRPr="000C08E0">
              <w:rPr>
                <w:rFonts w:ascii="Times New Roman" w:hAnsi="Times New Roman" w:cs="Times New Roman"/>
              </w:rPr>
              <w:t>Молекулярная физика. Тепловые явления.</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685E0B" w:rsidRDefault="003639E9" w:rsidP="00685E0B">
            <w:pPr>
              <w:jc w:val="both"/>
              <w:rPr>
                <w:rFonts w:ascii="Times New Roman" w:hAnsi="Times New Roman" w:cs="Times New Roman"/>
                <w:sz w:val="18"/>
                <w:szCs w:val="18"/>
              </w:rPr>
            </w:pPr>
            <w:r w:rsidRPr="00685E0B">
              <w:rPr>
                <w:rFonts w:ascii="Times New Roman" w:hAnsi="Times New Roman" w:cs="Times New Roman"/>
                <w:sz w:val="18"/>
                <w:szCs w:val="18"/>
              </w:rPr>
              <w:t>Урок</w:t>
            </w:r>
            <w:r w:rsidRPr="00685E0B">
              <w:rPr>
                <w:rFonts w:ascii="Times New Roman" w:hAnsi="Times New Roman" w:cs="Times New Roman"/>
                <w:w w:val="95"/>
                <w:sz w:val="18"/>
                <w:szCs w:val="18"/>
              </w:rPr>
              <w:t>общеметодологической</w:t>
            </w:r>
            <w:r w:rsidRPr="00685E0B">
              <w:rPr>
                <w:rFonts w:ascii="Times New Roman" w:hAnsi="Times New Roman" w:cs="Times New Roman"/>
                <w:sz w:val="18"/>
                <w:szCs w:val="18"/>
              </w:rPr>
              <w:t>направленности</w:t>
            </w:r>
          </w:p>
        </w:tc>
        <w:tc>
          <w:tcPr>
            <w:tcW w:w="2700" w:type="dxa"/>
            <w:tcBorders>
              <w:top w:val="single" w:sz="4" w:space="0" w:color="000000"/>
              <w:left w:val="single" w:sz="4" w:space="0" w:color="auto"/>
              <w:bottom w:val="single" w:sz="4" w:space="0" w:color="000000"/>
              <w:right w:val="single" w:sz="4" w:space="0" w:color="auto"/>
            </w:tcBorders>
          </w:tcPr>
          <w:p w:rsidR="003639E9" w:rsidRPr="002A3EB9" w:rsidRDefault="003639E9" w:rsidP="00685E0B">
            <w:pPr>
              <w:pStyle w:val="Default"/>
              <w:jc w:val="both"/>
              <w:rPr>
                <w:sz w:val="20"/>
                <w:szCs w:val="20"/>
              </w:rPr>
            </w:pPr>
            <w:r w:rsidRPr="002A3EB9">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tc>
        <w:tc>
          <w:tcPr>
            <w:tcW w:w="2977" w:type="dxa"/>
            <w:tcBorders>
              <w:top w:val="single" w:sz="4" w:space="0" w:color="000000"/>
              <w:left w:val="single" w:sz="4" w:space="0" w:color="auto"/>
              <w:bottom w:val="single" w:sz="4" w:space="0" w:color="000000"/>
              <w:right w:val="single" w:sz="4" w:space="0" w:color="auto"/>
            </w:tcBorders>
          </w:tcPr>
          <w:p w:rsidR="003639E9" w:rsidRPr="002A3EB9" w:rsidRDefault="003639E9" w:rsidP="00685E0B">
            <w:pPr>
              <w:pStyle w:val="Default"/>
              <w:jc w:val="both"/>
              <w:rPr>
                <w:sz w:val="20"/>
                <w:szCs w:val="20"/>
              </w:rPr>
            </w:pPr>
            <w:r w:rsidRPr="002A3EB9">
              <w:rPr>
                <w:sz w:val="20"/>
                <w:szCs w:val="20"/>
              </w:rPr>
              <w:t xml:space="preserve">давать определение понятиям; </w:t>
            </w:r>
          </w:p>
          <w:p w:rsidR="003639E9" w:rsidRPr="002A3EB9" w:rsidRDefault="003639E9" w:rsidP="00685E0B">
            <w:pPr>
              <w:pStyle w:val="Default"/>
              <w:jc w:val="both"/>
              <w:rPr>
                <w:sz w:val="20"/>
                <w:szCs w:val="20"/>
              </w:rPr>
            </w:pPr>
            <w:r w:rsidRPr="002A3EB9">
              <w:rPr>
                <w:sz w:val="20"/>
                <w:szCs w:val="20"/>
              </w:rPr>
              <w:t xml:space="preserve">строить логическое рассуждение, включающее установление причинно-следственных связей; </w:t>
            </w:r>
          </w:p>
          <w:p w:rsidR="003639E9" w:rsidRPr="002A3EB9" w:rsidRDefault="003639E9" w:rsidP="00685E0B">
            <w:pPr>
              <w:pStyle w:val="Default"/>
              <w:jc w:val="both"/>
              <w:rPr>
                <w:sz w:val="20"/>
                <w:szCs w:val="20"/>
              </w:rPr>
            </w:pPr>
            <w:r w:rsidRPr="002A3EB9">
              <w:rPr>
                <w:sz w:val="20"/>
                <w:szCs w:val="20"/>
              </w:rPr>
              <w:t xml:space="preserve">осуществлять контроль, </w:t>
            </w:r>
          </w:p>
        </w:tc>
        <w:tc>
          <w:tcPr>
            <w:tcW w:w="2828" w:type="dxa"/>
            <w:tcBorders>
              <w:top w:val="single" w:sz="4" w:space="0" w:color="000000"/>
              <w:left w:val="single" w:sz="4" w:space="0" w:color="auto"/>
              <w:bottom w:val="single" w:sz="4" w:space="0" w:color="000000"/>
              <w:right w:val="single" w:sz="4" w:space="0" w:color="000000"/>
            </w:tcBorders>
          </w:tcPr>
          <w:p w:rsidR="003639E9" w:rsidRPr="002A3EB9" w:rsidRDefault="003639E9" w:rsidP="00247F40">
            <w:pPr>
              <w:pStyle w:val="Default"/>
              <w:jc w:val="both"/>
              <w:rPr>
                <w:sz w:val="20"/>
                <w:szCs w:val="20"/>
              </w:rPr>
            </w:pPr>
            <w:r w:rsidRPr="002A3EB9">
              <w:rPr>
                <w:sz w:val="20"/>
                <w:szCs w:val="20"/>
              </w:rPr>
              <w:t>систематизация изученного материала</w:t>
            </w:r>
            <w:r w:rsidR="00247F40">
              <w:rPr>
                <w:sz w:val="20"/>
                <w:szCs w:val="20"/>
              </w:rPr>
              <w:t xml:space="preserve">, </w:t>
            </w:r>
            <w:r w:rsidRPr="002A3EB9">
              <w:rPr>
                <w:sz w:val="20"/>
                <w:szCs w:val="20"/>
              </w:rPr>
              <w:t xml:space="preserve">осознание важности физического знания </w:t>
            </w:r>
          </w:p>
        </w:tc>
        <w:tc>
          <w:tcPr>
            <w:tcW w:w="999" w:type="dxa"/>
            <w:gridSpan w:val="2"/>
            <w:tcBorders>
              <w:top w:val="single" w:sz="4" w:space="0" w:color="auto"/>
              <w:bottom w:val="single" w:sz="4" w:space="0" w:color="auto"/>
              <w:right w:val="single" w:sz="4" w:space="0" w:color="auto"/>
            </w:tcBorders>
            <w:shd w:val="clear" w:color="auto" w:fill="auto"/>
          </w:tcPr>
          <w:p w:rsidR="003639E9" w:rsidRPr="002A3EB9" w:rsidRDefault="003639E9" w:rsidP="00685E0B">
            <w:pPr>
              <w:jc w:val="both"/>
              <w:rPr>
                <w:rFonts w:ascii="Times New Roman" w:hAnsi="Times New Roman" w:cs="Times New Roman"/>
                <w:sz w:val="20"/>
                <w:szCs w:val="20"/>
              </w:rPr>
            </w:pPr>
            <w:r w:rsidRPr="002A3EB9">
              <w:rPr>
                <w:rFonts w:ascii="Times New Roman" w:hAnsi="Times New Roman" w:cs="Times New Roman"/>
                <w:sz w:val="20"/>
                <w:szCs w:val="20"/>
              </w:rPr>
              <w:t>Фронтальная</w:t>
            </w:r>
          </w:p>
        </w:tc>
      </w:tr>
      <w:tr w:rsidR="003639E9" w:rsidTr="005169C3">
        <w:trPr>
          <w:trHeight w:hRule="exact" w:val="1707"/>
        </w:trPr>
        <w:tc>
          <w:tcPr>
            <w:tcW w:w="760" w:type="dxa"/>
            <w:tcBorders>
              <w:top w:val="single" w:sz="4" w:space="0" w:color="000000"/>
              <w:left w:val="single" w:sz="4" w:space="0" w:color="000000"/>
              <w:bottom w:val="single" w:sz="4" w:space="0" w:color="000000"/>
              <w:right w:val="single" w:sz="4" w:space="0" w:color="000000"/>
            </w:tcBorders>
          </w:tcPr>
          <w:p w:rsidR="003639E9" w:rsidRPr="00685E0B" w:rsidRDefault="003639E9" w:rsidP="00685E0B">
            <w:pPr>
              <w:pStyle w:val="TableParagraph"/>
              <w:kinsoku w:val="0"/>
              <w:overflowPunct w:val="0"/>
              <w:spacing w:before="41"/>
              <w:ind w:left="2523"/>
              <w:jc w:val="center"/>
              <w:rPr>
                <w:sz w:val="20"/>
                <w:szCs w:val="20"/>
              </w:rPr>
            </w:pPr>
          </w:p>
          <w:p w:rsidR="003639E9" w:rsidRPr="00685E0B" w:rsidRDefault="003639E9" w:rsidP="00685E0B">
            <w:pPr>
              <w:jc w:val="center"/>
              <w:rPr>
                <w:rFonts w:ascii="Times New Roman" w:hAnsi="Times New Roman" w:cs="Times New Roman"/>
              </w:rPr>
            </w:pPr>
            <w:r w:rsidRPr="00685E0B">
              <w:rPr>
                <w:rFonts w:ascii="Times New Roman" w:hAnsi="Times New Roman" w:cs="Times New Roman"/>
              </w:rPr>
              <w:t>3</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A13D1A">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A13D1A">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0C08E0" w:rsidRDefault="003639E9" w:rsidP="00685E0B">
            <w:pPr>
              <w:snapToGrid w:val="0"/>
              <w:spacing w:after="0" w:line="240" w:lineRule="auto"/>
              <w:jc w:val="both"/>
              <w:rPr>
                <w:rFonts w:ascii="Times New Roman" w:hAnsi="Times New Roman" w:cs="Times New Roman"/>
                <w:color w:val="0D0D0D"/>
              </w:rPr>
            </w:pPr>
            <w:r w:rsidRPr="000C08E0">
              <w:rPr>
                <w:rFonts w:ascii="Times New Roman" w:hAnsi="Times New Roman" w:cs="Times New Roman"/>
                <w:color w:val="0D0D0D"/>
              </w:rPr>
              <w:t>Обобщение и повторение</w:t>
            </w:r>
          </w:p>
          <w:p w:rsidR="003639E9" w:rsidRPr="000C08E0" w:rsidRDefault="003639E9" w:rsidP="00685E0B">
            <w:pPr>
              <w:snapToGrid w:val="0"/>
              <w:spacing w:line="240" w:lineRule="auto"/>
              <w:jc w:val="both"/>
              <w:rPr>
                <w:rFonts w:ascii="Times New Roman" w:hAnsi="Times New Roman" w:cs="Times New Roman"/>
                <w:color w:val="0D0D0D"/>
              </w:rPr>
            </w:pPr>
            <w:r w:rsidRPr="000C08E0">
              <w:rPr>
                <w:rFonts w:ascii="Times New Roman" w:hAnsi="Times New Roman" w:cs="Times New Roman"/>
              </w:rPr>
              <w:t>Основы электродинамики.</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685E0B" w:rsidRDefault="003639E9" w:rsidP="00685E0B">
            <w:pPr>
              <w:jc w:val="both"/>
              <w:rPr>
                <w:rFonts w:ascii="Times New Roman" w:hAnsi="Times New Roman" w:cs="Times New Roman"/>
                <w:sz w:val="18"/>
                <w:szCs w:val="18"/>
              </w:rPr>
            </w:pPr>
            <w:r w:rsidRPr="00685E0B">
              <w:rPr>
                <w:rFonts w:ascii="Times New Roman" w:hAnsi="Times New Roman" w:cs="Times New Roman"/>
                <w:sz w:val="18"/>
                <w:szCs w:val="18"/>
              </w:rPr>
              <w:t>Урок</w:t>
            </w:r>
            <w:r w:rsidRPr="00685E0B">
              <w:rPr>
                <w:rFonts w:ascii="Times New Roman" w:hAnsi="Times New Roman" w:cs="Times New Roman"/>
                <w:w w:val="95"/>
                <w:sz w:val="18"/>
                <w:szCs w:val="18"/>
              </w:rPr>
              <w:t>общеметодологической</w:t>
            </w:r>
            <w:r w:rsidRPr="00685E0B">
              <w:rPr>
                <w:rFonts w:ascii="Times New Roman" w:hAnsi="Times New Roman" w:cs="Times New Roman"/>
                <w:sz w:val="18"/>
                <w:szCs w:val="18"/>
              </w:rPr>
              <w:t>направленности</w:t>
            </w:r>
          </w:p>
        </w:tc>
        <w:tc>
          <w:tcPr>
            <w:tcW w:w="2700" w:type="dxa"/>
            <w:tcBorders>
              <w:top w:val="single" w:sz="4" w:space="0" w:color="000000"/>
              <w:left w:val="single" w:sz="4" w:space="0" w:color="auto"/>
              <w:bottom w:val="single" w:sz="4" w:space="0" w:color="000000"/>
              <w:right w:val="single" w:sz="4" w:space="0" w:color="auto"/>
            </w:tcBorders>
          </w:tcPr>
          <w:p w:rsidR="003639E9" w:rsidRPr="002A3EB9" w:rsidRDefault="003639E9" w:rsidP="00685E0B">
            <w:pPr>
              <w:pStyle w:val="Default"/>
              <w:jc w:val="both"/>
              <w:rPr>
                <w:sz w:val="20"/>
                <w:szCs w:val="20"/>
              </w:rPr>
            </w:pPr>
            <w:r w:rsidRPr="002A3EB9">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tc>
        <w:tc>
          <w:tcPr>
            <w:tcW w:w="2977" w:type="dxa"/>
            <w:tcBorders>
              <w:top w:val="single" w:sz="4" w:space="0" w:color="000000"/>
              <w:left w:val="single" w:sz="4" w:space="0" w:color="auto"/>
              <w:bottom w:val="single" w:sz="4" w:space="0" w:color="000000"/>
              <w:right w:val="single" w:sz="4" w:space="0" w:color="auto"/>
            </w:tcBorders>
          </w:tcPr>
          <w:p w:rsidR="003639E9" w:rsidRPr="002A3EB9" w:rsidRDefault="003639E9" w:rsidP="00685E0B">
            <w:pPr>
              <w:pStyle w:val="Default"/>
              <w:jc w:val="both"/>
              <w:rPr>
                <w:sz w:val="20"/>
                <w:szCs w:val="20"/>
              </w:rPr>
            </w:pPr>
            <w:r w:rsidRPr="002A3EB9">
              <w:rPr>
                <w:sz w:val="20"/>
                <w:szCs w:val="20"/>
              </w:rPr>
              <w:t xml:space="preserve">давать определение понятиям; </w:t>
            </w:r>
          </w:p>
          <w:p w:rsidR="003639E9" w:rsidRPr="002A3EB9" w:rsidRDefault="003639E9" w:rsidP="00685E0B">
            <w:pPr>
              <w:pStyle w:val="Default"/>
              <w:jc w:val="both"/>
              <w:rPr>
                <w:sz w:val="20"/>
                <w:szCs w:val="20"/>
              </w:rPr>
            </w:pPr>
            <w:r w:rsidRPr="002A3EB9">
              <w:rPr>
                <w:sz w:val="20"/>
                <w:szCs w:val="20"/>
              </w:rPr>
              <w:t xml:space="preserve">строить логическое рассуждение, включающее установление причинно-следственных связей; </w:t>
            </w:r>
          </w:p>
          <w:p w:rsidR="003639E9" w:rsidRPr="002A3EB9" w:rsidRDefault="003639E9" w:rsidP="00685E0B">
            <w:pPr>
              <w:pStyle w:val="Default"/>
              <w:jc w:val="both"/>
              <w:rPr>
                <w:sz w:val="20"/>
                <w:szCs w:val="20"/>
              </w:rPr>
            </w:pPr>
            <w:r w:rsidRPr="002A3EB9">
              <w:rPr>
                <w:sz w:val="20"/>
                <w:szCs w:val="20"/>
              </w:rPr>
              <w:t xml:space="preserve">осуществлять контроль, </w:t>
            </w:r>
          </w:p>
        </w:tc>
        <w:tc>
          <w:tcPr>
            <w:tcW w:w="2828" w:type="dxa"/>
            <w:tcBorders>
              <w:top w:val="single" w:sz="4" w:space="0" w:color="000000"/>
              <w:left w:val="single" w:sz="4" w:space="0" w:color="auto"/>
              <w:bottom w:val="single" w:sz="4" w:space="0" w:color="000000"/>
              <w:right w:val="single" w:sz="4" w:space="0" w:color="000000"/>
            </w:tcBorders>
          </w:tcPr>
          <w:p w:rsidR="003639E9" w:rsidRPr="002A3EB9" w:rsidRDefault="003639E9" w:rsidP="00247F40">
            <w:pPr>
              <w:pStyle w:val="Default"/>
              <w:jc w:val="both"/>
              <w:rPr>
                <w:sz w:val="20"/>
                <w:szCs w:val="20"/>
              </w:rPr>
            </w:pPr>
            <w:r w:rsidRPr="002A3EB9">
              <w:rPr>
                <w:sz w:val="20"/>
                <w:szCs w:val="20"/>
              </w:rPr>
              <w:t>систематизация изученного материала</w:t>
            </w:r>
            <w:r w:rsidR="00247F40">
              <w:rPr>
                <w:sz w:val="20"/>
                <w:szCs w:val="20"/>
              </w:rPr>
              <w:t xml:space="preserve">, </w:t>
            </w:r>
            <w:r w:rsidRPr="002A3EB9">
              <w:rPr>
                <w:sz w:val="20"/>
                <w:szCs w:val="20"/>
              </w:rPr>
              <w:t xml:space="preserve">осознание важности физического знания </w:t>
            </w:r>
          </w:p>
        </w:tc>
        <w:tc>
          <w:tcPr>
            <w:tcW w:w="999" w:type="dxa"/>
            <w:gridSpan w:val="2"/>
            <w:tcBorders>
              <w:top w:val="single" w:sz="4" w:space="0" w:color="auto"/>
              <w:bottom w:val="single" w:sz="4" w:space="0" w:color="auto"/>
              <w:right w:val="single" w:sz="4" w:space="0" w:color="auto"/>
            </w:tcBorders>
            <w:shd w:val="clear" w:color="auto" w:fill="auto"/>
          </w:tcPr>
          <w:p w:rsidR="003639E9" w:rsidRPr="002A3EB9" w:rsidRDefault="003639E9" w:rsidP="00685E0B">
            <w:pPr>
              <w:jc w:val="both"/>
              <w:rPr>
                <w:rFonts w:ascii="Times New Roman" w:hAnsi="Times New Roman" w:cs="Times New Roman"/>
                <w:sz w:val="20"/>
                <w:szCs w:val="20"/>
              </w:rPr>
            </w:pPr>
            <w:r w:rsidRPr="002A3EB9">
              <w:rPr>
                <w:rFonts w:ascii="Times New Roman" w:hAnsi="Times New Roman" w:cs="Times New Roman"/>
                <w:sz w:val="20"/>
                <w:szCs w:val="20"/>
              </w:rPr>
              <w:t>Фронтальная</w:t>
            </w:r>
          </w:p>
        </w:tc>
      </w:tr>
      <w:tr w:rsidR="003639E9" w:rsidTr="005169C3">
        <w:trPr>
          <w:trHeight w:hRule="exact" w:val="2000"/>
        </w:trPr>
        <w:tc>
          <w:tcPr>
            <w:tcW w:w="760" w:type="dxa"/>
            <w:tcBorders>
              <w:top w:val="single" w:sz="4" w:space="0" w:color="000000"/>
              <w:left w:val="single" w:sz="4" w:space="0" w:color="000000"/>
              <w:bottom w:val="single" w:sz="4" w:space="0" w:color="000000"/>
              <w:right w:val="single" w:sz="4" w:space="0" w:color="000000"/>
            </w:tcBorders>
          </w:tcPr>
          <w:p w:rsidR="003639E9" w:rsidRPr="001F03B5" w:rsidRDefault="003639E9" w:rsidP="00685E0B">
            <w:pPr>
              <w:pStyle w:val="TableParagraph"/>
              <w:kinsoku w:val="0"/>
              <w:overflowPunct w:val="0"/>
              <w:spacing w:before="41"/>
              <w:ind w:left="2523"/>
              <w:jc w:val="center"/>
              <w:rPr>
                <w:sz w:val="20"/>
                <w:szCs w:val="20"/>
              </w:rPr>
            </w:pPr>
          </w:p>
          <w:p w:rsidR="003639E9" w:rsidRPr="001F03B5" w:rsidRDefault="003639E9" w:rsidP="00685E0B">
            <w:pPr>
              <w:jc w:val="center"/>
              <w:rPr>
                <w:rFonts w:ascii="Times New Roman" w:hAnsi="Times New Roman" w:cs="Times New Roman"/>
                <w:lang w:eastAsia="en-US"/>
              </w:rPr>
            </w:pPr>
            <w:r>
              <w:rPr>
                <w:rFonts w:ascii="Times New Roman" w:hAnsi="Times New Roman" w:cs="Times New Roman"/>
                <w:lang w:eastAsia="en-US"/>
              </w:rPr>
              <w:t>4</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685E0B">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685E0B">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DB3E5C" w:rsidRDefault="003639E9" w:rsidP="00685E0B">
            <w:pPr>
              <w:rPr>
                <w:rFonts w:ascii="Times New Roman" w:hAnsi="Times New Roman" w:cs="Times New Roman"/>
                <w:sz w:val="20"/>
                <w:szCs w:val="20"/>
              </w:rPr>
            </w:pPr>
            <w:r w:rsidRPr="00DB3E5C">
              <w:rPr>
                <w:rFonts w:ascii="Times New Roman" w:hAnsi="Times New Roman" w:cs="Times New Roman"/>
              </w:rPr>
              <w:t xml:space="preserve">Входная </w:t>
            </w:r>
            <w:r w:rsidRPr="00DB3E5C">
              <w:rPr>
                <w:rFonts w:ascii="Times New Roman" w:hAnsi="Times New Roman" w:cs="Times New Roman"/>
                <w:spacing w:val="-1"/>
              </w:rPr>
              <w:t>контрольная</w:t>
            </w:r>
            <w:r w:rsidR="00B47506">
              <w:rPr>
                <w:rFonts w:ascii="Times New Roman" w:hAnsi="Times New Roman" w:cs="Times New Roman"/>
                <w:spacing w:val="-1"/>
              </w:rPr>
              <w:t xml:space="preserve"> </w:t>
            </w:r>
            <w:r w:rsidRPr="00DB3E5C">
              <w:rPr>
                <w:rFonts w:ascii="Times New Roman" w:hAnsi="Times New Roman" w:cs="Times New Roman"/>
                <w:spacing w:val="-1"/>
              </w:rPr>
              <w:t>работа</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685E0B" w:rsidRDefault="003639E9" w:rsidP="00685E0B">
            <w:pPr>
              <w:rPr>
                <w:rFonts w:ascii="Times New Roman" w:hAnsi="Times New Roman" w:cs="Times New Roman"/>
                <w:sz w:val="18"/>
                <w:szCs w:val="18"/>
              </w:rPr>
            </w:pPr>
            <w:r w:rsidRPr="00685E0B">
              <w:rPr>
                <w:rFonts w:ascii="Times New Roman" w:hAnsi="Times New Roman" w:cs="Times New Roman"/>
                <w:sz w:val="18"/>
                <w:szCs w:val="18"/>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3639E9" w:rsidRPr="003B6F04" w:rsidRDefault="003639E9" w:rsidP="00685E0B">
            <w:pPr>
              <w:pStyle w:val="Default"/>
              <w:jc w:val="both"/>
              <w:rPr>
                <w:color w:val="auto"/>
                <w:sz w:val="20"/>
                <w:szCs w:val="20"/>
              </w:rPr>
            </w:pPr>
            <w:r w:rsidRPr="003B6F04">
              <w:rPr>
                <w:color w:val="auto"/>
                <w:sz w:val="20"/>
                <w:szCs w:val="20"/>
              </w:rPr>
              <w:t xml:space="preserve">умения применять теоретические знания по физике на практике, решать физические задачи на применение полученных знаний; </w:t>
            </w:r>
          </w:p>
          <w:p w:rsidR="003639E9" w:rsidRPr="003B6F04" w:rsidRDefault="003639E9" w:rsidP="00685E0B">
            <w:pPr>
              <w:pStyle w:val="Default"/>
              <w:jc w:val="both"/>
              <w:rPr>
                <w:color w:val="auto"/>
                <w:sz w:val="20"/>
                <w:szCs w:val="20"/>
              </w:rPr>
            </w:pPr>
          </w:p>
        </w:tc>
        <w:tc>
          <w:tcPr>
            <w:tcW w:w="2977" w:type="dxa"/>
            <w:tcBorders>
              <w:top w:val="single" w:sz="4" w:space="0" w:color="000000"/>
              <w:left w:val="single" w:sz="4" w:space="0" w:color="auto"/>
              <w:bottom w:val="single" w:sz="4" w:space="0" w:color="000000"/>
              <w:right w:val="single" w:sz="4" w:space="0" w:color="auto"/>
            </w:tcBorders>
          </w:tcPr>
          <w:p w:rsidR="003639E9" w:rsidRPr="003B6F04" w:rsidRDefault="003639E9" w:rsidP="00685E0B">
            <w:pPr>
              <w:pStyle w:val="Default"/>
              <w:jc w:val="both"/>
              <w:rPr>
                <w:color w:val="auto"/>
                <w:sz w:val="20"/>
                <w:szCs w:val="20"/>
              </w:rPr>
            </w:pPr>
            <w:r w:rsidRPr="003B6F04">
              <w:rPr>
                <w:color w:val="auto"/>
                <w:sz w:val="20"/>
                <w:szCs w:val="20"/>
              </w:rPr>
              <w:t xml:space="preserve">овладение навыками самоконтроля и оценки результатов своей деятельности, умениями предвидеть возможные результаты своих действий; </w:t>
            </w:r>
          </w:p>
        </w:tc>
        <w:tc>
          <w:tcPr>
            <w:tcW w:w="2828" w:type="dxa"/>
            <w:tcBorders>
              <w:top w:val="single" w:sz="4" w:space="0" w:color="000000"/>
              <w:left w:val="single" w:sz="4" w:space="0" w:color="auto"/>
              <w:bottom w:val="single" w:sz="4" w:space="0" w:color="000000"/>
              <w:right w:val="single" w:sz="4" w:space="0" w:color="000000"/>
            </w:tcBorders>
          </w:tcPr>
          <w:p w:rsidR="003639E9" w:rsidRPr="003B6F04" w:rsidRDefault="003639E9" w:rsidP="00685E0B">
            <w:pPr>
              <w:pStyle w:val="Default"/>
              <w:jc w:val="both"/>
              <w:rPr>
                <w:color w:val="auto"/>
                <w:sz w:val="20"/>
                <w:szCs w:val="20"/>
              </w:rPr>
            </w:pPr>
            <w:r w:rsidRPr="003B6F04">
              <w:rPr>
                <w:color w:val="auto"/>
                <w:sz w:val="20"/>
                <w:szCs w:val="20"/>
              </w:rPr>
              <w:t xml:space="preserve">формирование ценностных отношений к результатам обучения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685E0B">
            <w:pPr>
              <w:rPr>
                <w:rFonts w:ascii="Times New Roman" w:hAnsi="Times New Roman" w:cs="Times New Roman"/>
                <w:sz w:val="20"/>
                <w:szCs w:val="20"/>
              </w:rPr>
            </w:pPr>
            <w:r>
              <w:rPr>
                <w:rFonts w:ascii="Times New Roman" w:hAnsi="Times New Roman" w:cs="Times New Roman"/>
                <w:sz w:val="20"/>
                <w:szCs w:val="20"/>
              </w:rPr>
              <w:t>Индивидуальная</w:t>
            </w:r>
          </w:p>
        </w:tc>
      </w:tr>
      <w:tr w:rsidR="003639E9" w:rsidTr="005169C3">
        <w:trPr>
          <w:trHeight w:hRule="exact" w:val="569"/>
        </w:trPr>
        <w:tc>
          <w:tcPr>
            <w:tcW w:w="15218" w:type="dxa"/>
            <w:gridSpan w:val="13"/>
            <w:tcBorders>
              <w:top w:val="single" w:sz="4" w:space="0" w:color="000000"/>
              <w:left w:val="single" w:sz="4" w:space="0" w:color="000000"/>
              <w:bottom w:val="single" w:sz="4" w:space="0" w:color="000000"/>
              <w:right w:val="single" w:sz="4" w:space="0" w:color="auto"/>
            </w:tcBorders>
          </w:tcPr>
          <w:p w:rsidR="003639E9" w:rsidRPr="00834D50" w:rsidRDefault="003639E9" w:rsidP="00805DD9">
            <w:pPr>
              <w:jc w:val="center"/>
              <w:rPr>
                <w:rFonts w:ascii="Times New Roman" w:hAnsi="Times New Roman" w:cs="Times New Roman"/>
                <w:sz w:val="28"/>
                <w:szCs w:val="28"/>
              </w:rPr>
            </w:pPr>
            <w:r w:rsidRPr="00834D50">
              <w:rPr>
                <w:rFonts w:ascii="Times New Roman" w:hAnsi="Times New Roman" w:cs="Times New Roman"/>
                <w:b/>
                <w:sz w:val="28"/>
                <w:szCs w:val="28"/>
              </w:rPr>
              <w:t xml:space="preserve">Основы </w:t>
            </w:r>
            <w:r w:rsidR="00834D50" w:rsidRPr="00834D50">
              <w:rPr>
                <w:rFonts w:ascii="Times New Roman" w:hAnsi="Times New Roman" w:cs="Times New Roman"/>
                <w:b/>
                <w:sz w:val="28"/>
                <w:szCs w:val="28"/>
              </w:rPr>
              <w:t>электродинамики (продолжение) 13</w:t>
            </w:r>
            <w:r w:rsidRPr="00834D50">
              <w:rPr>
                <w:rFonts w:ascii="Times New Roman" w:hAnsi="Times New Roman" w:cs="Times New Roman"/>
                <w:b/>
                <w:sz w:val="28"/>
                <w:szCs w:val="28"/>
              </w:rPr>
              <w:t xml:space="preserve"> часов</w:t>
            </w:r>
          </w:p>
        </w:tc>
      </w:tr>
      <w:tr w:rsidR="003639E9" w:rsidTr="00BF5F82">
        <w:trPr>
          <w:trHeight w:hRule="exact" w:val="430"/>
        </w:trPr>
        <w:tc>
          <w:tcPr>
            <w:tcW w:w="15218" w:type="dxa"/>
            <w:gridSpan w:val="13"/>
            <w:tcBorders>
              <w:top w:val="single" w:sz="4" w:space="0" w:color="000000"/>
              <w:left w:val="single" w:sz="4" w:space="0" w:color="000000"/>
              <w:bottom w:val="single" w:sz="4" w:space="0" w:color="000000"/>
              <w:right w:val="single" w:sz="4" w:space="0" w:color="auto"/>
            </w:tcBorders>
          </w:tcPr>
          <w:p w:rsidR="003639E9" w:rsidRPr="00E76CD4" w:rsidRDefault="003639E9" w:rsidP="00805DD9">
            <w:pPr>
              <w:jc w:val="center"/>
              <w:rPr>
                <w:rFonts w:ascii="Times New Roman" w:hAnsi="Times New Roman" w:cs="Times New Roman"/>
                <w:b/>
                <w:sz w:val="20"/>
                <w:szCs w:val="20"/>
              </w:rPr>
            </w:pPr>
            <w:r w:rsidRPr="00E76CD4">
              <w:rPr>
                <w:rFonts w:ascii="Times New Roman" w:hAnsi="Times New Roman" w:cs="Times New Roman"/>
                <w:b/>
              </w:rPr>
              <w:lastRenderedPageBreak/>
              <w:t xml:space="preserve">Магнитное поле </w:t>
            </w:r>
          </w:p>
        </w:tc>
      </w:tr>
      <w:tr w:rsidR="003639E9" w:rsidTr="00C43A59">
        <w:trPr>
          <w:trHeight w:hRule="exact" w:val="2401"/>
        </w:trPr>
        <w:tc>
          <w:tcPr>
            <w:tcW w:w="760" w:type="dxa"/>
            <w:tcBorders>
              <w:top w:val="single" w:sz="4" w:space="0" w:color="000000"/>
              <w:left w:val="single" w:sz="4" w:space="0" w:color="000000"/>
              <w:bottom w:val="single" w:sz="4" w:space="0" w:color="000000"/>
              <w:right w:val="single" w:sz="4" w:space="0" w:color="000000"/>
            </w:tcBorders>
          </w:tcPr>
          <w:p w:rsidR="003639E9" w:rsidRPr="00834D50" w:rsidRDefault="003639E9" w:rsidP="00834D50">
            <w:pPr>
              <w:pStyle w:val="TableParagraph"/>
              <w:kinsoku w:val="0"/>
              <w:overflowPunct w:val="0"/>
              <w:spacing w:before="41"/>
              <w:ind w:left="2523"/>
              <w:jc w:val="center"/>
              <w:rPr>
                <w:sz w:val="22"/>
                <w:szCs w:val="22"/>
              </w:rPr>
            </w:pPr>
            <w:r w:rsidRPr="00834D50">
              <w:rPr>
                <w:spacing w:val="-1"/>
                <w:sz w:val="22"/>
                <w:szCs w:val="22"/>
              </w:rPr>
              <w:t>1</w:t>
            </w:r>
          </w:p>
          <w:p w:rsidR="003639E9" w:rsidRPr="00834D50" w:rsidRDefault="003639E9" w:rsidP="00834D50">
            <w:pPr>
              <w:jc w:val="center"/>
              <w:rPr>
                <w:rFonts w:ascii="Times New Roman" w:hAnsi="Times New Roman" w:cs="Times New Roman"/>
              </w:rPr>
            </w:pPr>
            <w:r w:rsidRPr="00834D50">
              <w:rPr>
                <w:rFonts w:ascii="Times New Roman" w:hAnsi="Times New Roman" w:cs="Times New Roman"/>
              </w:rPr>
              <w:t>5</w:t>
            </w:r>
          </w:p>
          <w:p w:rsidR="003639E9" w:rsidRPr="00834D50" w:rsidRDefault="003639E9" w:rsidP="00834D50">
            <w:pPr>
              <w:jc w:val="center"/>
              <w:rPr>
                <w:rFonts w:ascii="Times New Roman" w:hAnsi="Times New Roman" w:cs="Times New Roman"/>
              </w:rPr>
            </w:pP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42645">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42645">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C43A59" w:rsidRDefault="003639E9" w:rsidP="00842645">
            <w:pPr>
              <w:widowControl w:val="0"/>
              <w:autoSpaceDE w:val="0"/>
              <w:autoSpaceDN w:val="0"/>
              <w:adjustRightInd w:val="0"/>
              <w:rPr>
                <w:rFonts w:ascii="Times New Roman" w:eastAsia="Times New Roman" w:hAnsi="Times New Roman" w:cs="Times New Roman"/>
                <w:color w:val="000000" w:themeColor="text1"/>
              </w:rPr>
            </w:pPr>
            <w:r w:rsidRPr="00C43A59">
              <w:rPr>
                <w:rFonts w:ascii="Times New Roman" w:hAnsi="Times New Roman" w:cs="Times New Roman"/>
                <w:color w:val="000000" w:themeColor="text1"/>
              </w:rPr>
              <w:t>Магнитное поле. Индукция магнитного поля</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834D50" w:rsidRDefault="003639E9" w:rsidP="00842645">
            <w:pPr>
              <w:rPr>
                <w:rFonts w:ascii="Times New Roman" w:hAnsi="Times New Roman" w:cs="Times New Roman"/>
                <w:sz w:val="20"/>
                <w:szCs w:val="20"/>
              </w:rPr>
            </w:pPr>
            <w:r w:rsidRPr="00834D50">
              <w:rPr>
                <w:rFonts w:ascii="Times New Roman" w:hAnsi="Times New Roman" w:cs="Times New Roman"/>
                <w:sz w:val="20"/>
                <w:szCs w:val="20"/>
              </w:rPr>
              <w:t>Урок</w:t>
            </w:r>
            <w:r w:rsidRPr="00834D50">
              <w:rPr>
                <w:rFonts w:ascii="Times New Roman" w:hAnsi="Times New Roman" w:cs="Times New Roman"/>
                <w:spacing w:val="-1"/>
                <w:sz w:val="20"/>
                <w:szCs w:val="20"/>
              </w:rPr>
              <w:t>открытия</w:t>
            </w:r>
            <w:r w:rsidRPr="00834D50">
              <w:rPr>
                <w:rFonts w:ascii="Times New Roman" w:hAnsi="Times New Roman" w:cs="Times New Roman"/>
                <w:sz w:val="20"/>
                <w:szCs w:val="20"/>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C43A59" w:rsidRDefault="003639E9" w:rsidP="00DC2029">
            <w:pPr>
              <w:autoSpaceDE w:val="0"/>
              <w:autoSpaceDN w:val="0"/>
              <w:adjustRightInd w:val="0"/>
              <w:spacing w:after="0" w:line="240" w:lineRule="auto"/>
              <w:jc w:val="both"/>
              <w:rPr>
                <w:rFonts w:ascii="Times New Roman" w:hAnsi="Times New Roman" w:cs="Times New Roman"/>
                <w:spacing w:val="-1"/>
                <w:sz w:val="20"/>
                <w:szCs w:val="20"/>
              </w:rPr>
            </w:pPr>
            <w:r w:rsidRPr="00C43A59">
              <w:rPr>
                <w:rFonts w:ascii="Times New Roman" w:eastAsia="SchoolBookCSanPin-Regular" w:hAnsi="Times New Roman" w:cs="Times New Roman"/>
                <w:sz w:val="20"/>
                <w:szCs w:val="20"/>
              </w:rPr>
              <w:t>ввести понятие о магнитном поле (физический объект, действие магнитного поля, источники); сформировать умение выделять магнитное поле по его действию; сформировать материалистически представления о магнитном поле</w:t>
            </w:r>
          </w:p>
        </w:tc>
        <w:tc>
          <w:tcPr>
            <w:tcW w:w="2977" w:type="dxa"/>
            <w:tcBorders>
              <w:top w:val="single" w:sz="4" w:space="0" w:color="000000"/>
              <w:left w:val="single" w:sz="4" w:space="0" w:color="auto"/>
              <w:bottom w:val="single" w:sz="4" w:space="0" w:color="000000"/>
              <w:right w:val="single" w:sz="4" w:space="0" w:color="auto"/>
            </w:tcBorders>
          </w:tcPr>
          <w:p w:rsidR="003639E9" w:rsidRPr="00C43A59" w:rsidRDefault="003639E9" w:rsidP="00DC2029">
            <w:pPr>
              <w:pStyle w:val="ad"/>
              <w:kinsoku w:val="0"/>
              <w:overflowPunct w:val="0"/>
              <w:spacing w:line="215" w:lineRule="exact"/>
              <w:jc w:val="both"/>
              <w:rPr>
                <w:spacing w:val="-1"/>
              </w:rPr>
            </w:pPr>
            <w:r w:rsidRPr="00C43A59">
              <w:rPr>
                <w:spacing w:val="-1"/>
              </w:rPr>
              <w:t>Формирование учебно-</w:t>
            </w:r>
            <w:r w:rsidRPr="00C43A59">
              <w:rPr>
                <w:spacing w:val="23"/>
              </w:rPr>
              <w:t xml:space="preserve"> п</w:t>
            </w:r>
            <w:r w:rsidRPr="00C43A59">
              <w:rPr>
                <w:spacing w:val="-1"/>
              </w:rPr>
              <w:t>ознавательного</w:t>
            </w:r>
            <w:r w:rsidRPr="00C43A59">
              <w:rPr>
                <w:spacing w:val="28"/>
              </w:rPr>
              <w:t xml:space="preserve"> и</w:t>
            </w:r>
            <w:r w:rsidRPr="00C43A59">
              <w:rPr>
                <w:spacing w:val="-1"/>
              </w:rPr>
              <w:t>нтереса</w:t>
            </w:r>
            <w:r w:rsidRPr="00C43A59">
              <w:t xml:space="preserve">к </w:t>
            </w:r>
            <w:r w:rsidRPr="00C43A59">
              <w:rPr>
                <w:spacing w:val="-1"/>
              </w:rPr>
              <w:t>новомуматериалу,способамрешения новойзадачи</w:t>
            </w:r>
          </w:p>
          <w:p w:rsidR="003639E9" w:rsidRPr="00C43A59" w:rsidRDefault="003639E9" w:rsidP="00DC2029">
            <w:pPr>
              <w:pStyle w:val="TableParagraph"/>
              <w:kinsoku w:val="0"/>
              <w:overflowPunct w:val="0"/>
              <w:spacing w:before="22"/>
              <w:ind w:left="700"/>
              <w:jc w:val="both"/>
              <w:rPr>
                <w:spacing w:val="-1"/>
                <w:sz w:val="20"/>
                <w:szCs w:val="20"/>
              </w:rPr>
            </w:pPr>
          </w:p>
        </w:tc>
        <w:tc>
          <w:tcPr>
            <w:tcW w:w="2828" w:type="dxa"/>
            <w:tcBorders>
              <w:top w:val="single" w:sz="4" w:space="0" w:color="000000"/>
              <w:left w:val="single" w:sz="4" w:space="0" w:color="auto"/>
              <w:bottom w:val="single" w:sz="4" w:space="0" w:color="000000"/>
              <w:right w:val="single" w:sz="4" w:space="0" w:color="000000"/>
            </w:tcBorders>
          </w:tcPr>
          <w:p w:rsidR="003639E9" w:rsidRPr="00B635A9" w:rsidRDefault="003639E9" w:rsidP="00DC2029">
            <w:pPr>
              <w:pStyle w:val="Default"/>
              <w:jc w:val="both"/>
              <w:rPr>
                <w:spacing w:val="-1"/>
                <w:sz w:val="20"/>
                <w:szCs w:val="20"/>
              </w:rPr>
            </w:pPr>
            <w:r w:rsidRPr="00B635A9">
              <w:rPr>
                <w:sz w:val="20"/>
                <w:szCs w:val="20"/>
              </w:rPr>
              <w:t xml:space="preserve">осознание важности изучения физики, проведение наблюдения, формирование познавательных интересов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42645">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F90EE3">
        <w:trPr>
          <w:trHeight w:hRule="exact" w:val="1991"/>
        </w:trPr>
        <w:tc>
          <w:tcPr>
            <w:tcW w:w="760" w:type="dxa"/>
            <w:tcBorders>
              <w:top w:val="single" w:sz="4" w:space="0" w:color="000000"/>
              <w:left w:val="single" w:sz="4" w:space="0" w:color="000000"/>
              <w:bottom w:val="single" w:sz="4" w:space="0" w:color="000000"/>
              <w:right w:val="single" w:sz="4" w:space="0" w:color="000000"/>
            </w:tcBorders>
          </w:tcPr>
          <w:p w:rsidR="003639E9" w:rsidRPr="00834D50" w:rsidRDefault="003639E9" w:rsidP="00834D50">
            <w:pPr>
              <w:pStyle w:val="TableParagraph"/>
              <w:kinsoku w:val="0"/>
              <w:overflowPunct w:val="0"/>
              <w:spacing w:before="41"/>
              <w:ind w:left="2523"/>
              <w:jc w:val="center"/>
              <w:rPr>
                <w:sz w:val="22"/>
                <w:szCs w:val="22"/>
              </w:rPr>
            </w:pPr>
          </w:p>
          <w:p w:rsidR="003639E9" w:rsidRPr="00834D50" w:rsidRDefault="003639E9" w:rsidP="00834D50">
            <w:pPr>
              <w:jc w:val="center"/>
              <w:rPr>
                <w:rFonts w:ascii="Times New Roman" w:hAnsi="Times New Roman" w:cs="Times New Roman"/>
              </w:rPr>
            </w:pPr>
            <w:r w:rsidRPr="00834D50">
              <w:rPr>
                <w:rFonts w:ascii="Times New Roman" w:hAnsi="Times New Roman" w:cs="Times New Roman"/>
              </w:rPr>
              <w:t>6</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42645">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42645">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C43A59" w:rsidRDefault="003639E9" w:rsidP="00842645">
            <w:pPr>
              <w:widowControl w:val="0"/>
              <w:autoSpaceDE w:val="0"/>
              <w:autoSpaceDN w:val="0"/>
              <w:adjustRightInd w:val="0"/>
              <w:rPr>
                <w:rFonts w:ascii="Times New Roman" w:eastAsia="Times New Roman" w:hAnsi="Times New Roman" w:cs="Times New Roman"/>
                <w:color w:val="000000" w:themeColor="text1"/>
              </w:rPr>
            </w:pPr>
            <w:r w:rsidRPr="00C43A59">
              <w:rPr>
                <w:rFonts w:ascii="Times New Roman" w:hAnsi="Times New Roman" w:cs="Times New Roman"/>
                <w:color w:val="000000" w:themeColor="text1"/>
              </w:rPr>
              <w:t>Сила Ампера.</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834D50" w:rsidRDefault="003639E9" w:rsidP="00842645">
            <w:pPr>
              <w:rPr>
                <w:rFonts w:ascii="Times New Roman" w:hAnsi="Times New Roman" w:cs="Times New Roman"/>
                <w:sz w:val="20"/>
                <w:szCs w:val="20"/>
              </w:rPr>
            </w:pPr>
            <w:r w:rsidRPr="00834D50">
              <w:rPr>
                <w:rFonts w:ascii="Times New Roman" w:hAnsi="Times New Roman" w:cs="Times New Roman"/>
                <w:sz w:val="20"/>
                <w:szCs w:val="20"/>
              </w:rPr>
              <w:t>Урок</w:t>
            </w:r>
            <w:r w:rsidRPr="00834D50">
              <w:rPr>
                <w:rFonts w:ascii="Times New Roman" w:hAnsi="Times New Roman" w:cs="Times New Roman"/>
                <w:spacing w:val="-1"/>
                <w:sz w:val="20"/>
                <w:szCs w:val="20"/>
              </w:rPr>
              <w:t>открытия</w:t>
            </w:r>
            <w:r w:rsidRPr="00834D50">
              <w:rPr>
                <w:rFonts w:ascii="Times New Roman" w:hAnsi="Times New Roman" w:cs="Times New Roman"/>
                <w:sz w:val="20"/>
                <w:szCs w:val="20"/>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C43A59" w:rsidRDefault="003639E9" w:rsidP="00053971">
            <w:pPr>
              <w:autoSpaceDE w:val="0"/>
              <w:autoSpaceDN w:val="0"/>
              <w:adjustRightInd w:val="0"/>
              <w:spacing w:after="0" w:line="240" w:lineRule="auto"/>
              <w:jc w:val="both"/>
              <w:rPr>
                <w:rFonts w:ascii="Times New Roman" w:hAnsi="Times New Roman" w:cs="Times New Roman"/>
                <w:spacing w:val="-1"/>
                <w:sz w:val="20"/>
                <w:szCs w:val="20"/>
              </w:rPr>
            </w:pPr>
            <w:r w:rsidRPr="00C43A59">
              <w:rPr>
                <w:rFonts w:ascii="Times New Roman" w:eastAsia="SchoolBookCSanPin-Regular" w:hAnsi="Times New Roman" w:cs="Times New Roman"/>
                <w:sz w:val="20"/>
                <w:szCs w:val="20"/>
              </w:rPr>
              <w:t>ввести понятие вектора</w:t>
            </w:r>
            <w:r>
              <w:rPr>
                <w:rFonts w:ascii="Times New Roman" w:eastAsia="SchoolBookCSanPin-Regular" w:hAnsi="Times New Roman" w:cs="Times New Roman"/>
                <w:sz w:val="20"/>
                <w:szCs w:val="20"/>
              </w:rPr>
              <w:t xml:space="preserve"> магнитной индукции, изучить за</w:t>
            </w:r>
            <w:r w:rsidRPr="00C43A59">
              <w:rPr>
                <w:rFonts w:ascii="Times New Roman" w:eastAsia="SchoolBookCSanPin-Regular" w:hAnsi="Times New Roman" w:cs="Times New Roman"/>
                <w:sz w:val="20"/>
                <w:szCs w:val="20"/>
              </w:rPr>
              <w:t>кон Ампера; сформировать умение характеризовать магнитное поле; познакомить с экспериментальным и теоретическим методами изучения магнитных полей</w:t>
            </w:r>
          </w:p>
        </w:tc>
        <w:tc>
          <w:tcPr>
            <w:tcW w:w="2977" w:type="dxa"/>
            <w:tcBorders>
              <w:top w:val="single" w:sz="4" w:space="0" w:color="000000"/>
              <w:left w:val="single" w:sz="4" w:space="0" w:color="auto"/>
              <w:bottom w:val="single" w:sz="4" w:space="0" w:color="000000"/>
              <w:right w:val="single" w:sz="4" w:space="0" w:color="auto"/>
            </w:tcBorders>
          </w:tcPr>
          <w:p w:rsidR="003639E9" w:rsidRPr="00C43A59" w:rsidRDefault="003639E9" w:rsidP="00DC2029">
            <w:pPr>
              <w:pStyle w:val="Default"/>
              <w:jc w:val="both"/>
              <w:rPr>
                <w:sz w:val="20"/>
                <w:szCs w:val="20"/>
              </w:rPr>
            </w:pPr>
            <w:r w:rsidRPr="00C43A59">
              <w:rPr>
                <w:sz w:val="20"/>
                <w:szCs w:val="20"/>
              </w:rPr>
              <w:t xml:space="preserve">формирование умений работы с физическими величинами </w:t>
            </w:r>
          </w:p>
        </w:tc>
        <w:tc>
          <w:tcPr>
            <w:tcW w:w="2828" w:type="dxa"/>
            <w:tcBorders>
              <w:top w:val="single" w:sz="4" w:space="0" w:color="000000"/>
              <w:left w:val="single" w:sz="4" w:space="0" w:color="auto"/>
              <w:bottom w:val="single" w:sz="4" w:space="0" w:color="000000"/>
              <w:right w:val="single" w:sz="4" w:space="0" w:color="000000"/>
            </w:tcBorders>
          </w:tcPr>
          <w:p w:rsidR="003639E9" w:rsidRPr="00B635A9" w:rsidRDefault="003639E9" w:rsidP="00DC2029">
            <w:pPr>
              <w:pStyle w:val="Default"/>
              <w:jc w:val="both"/>
              <w:rPr>
                <w:sz w:val="20"/>
                <w:szCs w:val="20"/>
              </w:rPr>
            </w:pPr>
            <w:r w:rsidRPr="00B635A9">
              <w:rPr>
                <w:sz w:val="20"/>
                <w:szCs w:val="20"/>
              </w:rPr>
              <w:t xml:space="preserve">убежденность в возможности познания природы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42645">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B17E73">
        <w:trPr>
          <w:trHeight w:hRule="exact" w:val="1716"/>
        </w:trPr>
        <w:tc>
          <w:tcPr>
            <w:tcW w:w="760" w:type="dxa"/>
            <w:tcBorders>
              <w:top w:val="single" w:sz="4" w:space="0" w:color="000000"/>
              <w:left w:val="single" w:sz="4" w:space="0" w:color="000000"/>
              <w:bottom w:val="single" w:sz="4" w:space="0" w:color="000000"/>
              <w:right w:val="single" w:sz="4" w:space="0" w:color="000000"/>
            </w:tcBorders>
          </w:tcPr>
          <w:p w:rsidR="003639E9" w:rsidRPr="00834D50" w:rsidRDefault="003639E9" w:rsidP="00834D50">
            <w:pPr>
              <w:pStyle w:val="TableParagraph"/>
              <w:kinsoku w:val="0"/>
              <w:overflowPunct w:val="0"/>
              <w:spacing w:before="41"/>
              <w:ind w:left="2523"/>
              <w:jc w:val="center"/>
              <w:rPr>
                <w:sz w:val="22"/>
                <w:szCs w:val="22"/>
              </w:rPr>
            </w:pPr>
          </w:p>
          <w:p w:rsidR="003639E9" w:rsidRPr="00834D50" w:rsidRDefault="003639E9" w:rsidP="00834D50">
            <w:pPr>
              <w:jc w:val="center"/>
              <w:rPr>
                <w:rFonts w:ascii="Times New Roman" w:hAnsi="Times New Roman" w:cs="Times New Roman"/>
              </w:rPr>
            </w:pPr>
            <w:r w:rsidRPr="00834D50">
              <w:rPr>
                <w:rFonts w:ascii="Times New Roman" w:hAnsi="Times New Roman" w:cs="Times New Roman"/>
              </w:rPr>
              <w:t>7</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42645">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42645">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C43A59" w:rsidRDefault="008B7195" w:rsidP="00842645">
            <w:pPr>
              <w:widowControl w:val="0"/>
              <w:autoSpaceDE w:val="0"/>
              <w:autoSpaceDN w:val="0"/>
              <w:adjustRightInd w:val="0"/>
              <w:rPr>
                <w:rFonts w:ascii="Times New Roman" w:eastAsia="Times New Roman" w:hAnsi="Times New Roman" w:cs="Times New Roman"/>
                <w:color w:val="000000" w:themeColor="text1"/>
              </w:rPr>
            </w:pPr>
            <w:r>
              <w:rPr>
                <w:rFonts w:ascii="Times New Roman" w:hAnsi="Times New Roman" w:cs="Times New Roman"/>
                <w:color w:val="000000" w:themeColor="text1"/>
              </w:rPr>
              <w:t>Л. р.</w:t>
            </w:r>
            <w:r w:rsidR="003639E9" w:rsidRPr="00C43A59">
              <w:rPr>
                <w:rFonts w:ascii="Times New Roman" w:hAnsi="Times New Roman" w:cs="Times New Roman"/>
                <w:color w:val="000000" w:themeColor="text1"/>
              </w:rPr>
              <w:t xml:space="preserve"> №1. «Наблюдение действия магнитного поля на ток». </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834D50" w:rsidRDefault="003639E9" w:rsidP="00842645">
            <w:pPr>
              <w:rPr>
                <w:rFonts w:ascii="Times New Roman" w:hAnsi="Times New Roman" w:cs="Times New Roman"/>
                <w:sz w:val="20"/>
                <w:szCs w:val="20"/>
              </w:rPr>
            </w:pPr>
            <w:r w:rsidRPr="00834D50">
              <w:rPr>
                <w:rFonts w:ascii="Times New Roman" w:hAnsi="Times New Roman" w:cs="Times New Roman"/>
                <w:sz w:val="20"/>
                <w:szCs w:val="20"/>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3639E9" w:rsidRPr="00C43A59" w:rsidRDefault="003639E9" w:rsidP="00053971">
            <w:pPr>
              <w:autoSpaceDE w:val="0"/>
              <w:autoSpaceDN w:val="0"/>
              <w:adjustRightInd w:val="0"/>
              <w:spacing w:after="0" w:line="240" w:lineRule="auto"/>
              <w:jc w:val="both"/>
              <w:rPr>
                <w:rFonts w:ascii="Times New Roman" w:hAnsi="Times New Roman" w:cs="Times New Roman"/>
                <w:spacing w:val="-1"/>
                <w:sz w:val="20"/>
                <w:szCs w:val="20"/>
              </w:rPr>
            </w:pPr>
            <w:r>
              <w:rPr>
                <w:rFonts w:ascii="Times New Roman" w:eastAsia="SchoolBookCSanPin-Regular" w:hAnsi="Times New Roman" w:cs="Times New Roman"/>
                <w:sz w:val="20"/>
                <w:szCs w:val="20"/>
              </w:rPr>
              <w:t xml:space="preserve"> Оформление </w:t>
            </w:r>
            <w:r w:rsidRPr="00C43A59">
              <w:rPr>
                <w:rFonts w:ascii="Times New Roman" w:eastAsia="SchoolBookCSanPin-Regular" w:hAnsi="Times New Roman" w:cs="Times New Roman"/>
                <w:sz w:val="20"/>
                <w:szCs w:val="20"/>
              </w:rPr>
              <w:t>результат</w:t>
            </w:r>
            <w:r>
              <w:rPr>
                <w:rFonts w:ascii="Times New Roman" w:eastAsia="SchoolBookCSanPin-Regular" w:hAnsi="Times New Roman" w:cs="Times New Roman"/>
                <w:sz w:val="20"/>
                <w:szCs w:val="20"/>
              </w:rPr>
              <w:t>ов</w:t>
            </w:r>
            <w:r w:rsidRPr="00C43A59">
              <w:rPr>
                <w:rFonts w:ascii="Times New Roman" w:eastAsia="SchoolBookCSanPin-Regular" w:hAnsi="Times New Roman" w:cs="Times New Roman"/>
                <w:sz w:val="20"/>
                <w:szCs w:val="20"/>
              </w:rPr>
              <w:t xml:space="preserve"> работы в виде рисунков (направление обмотки, тока, линий магнитной индукции, силы Ампера</w:t>
            </w:r>
          </w:p>
        </w:tc>
        <w:tc>
          <w:tcPr>
            <w:tcW w:w="2977" w:type="dxa"/>
            <w:tcBorders>
              <w:top w:val="single" w:sz="4" w:space="0" w:color="000000"/>
              <w:left w:val="single" w:sz="4" w:space="0" w:color="auto"/>
              <w:bottom w:val="single" w:sz="4" w:space="0" w:color="000000"/>
              <w:right w:val="single" w:sz="4" w:space="0" w:color="auto"/>
            </w:tcBorders>
          </w:tcPr>
          <w:p w:rsidR="003639E9" w:rsidRPr="00C43A59" w:rsidRDefault="003639E9" w:rsidP="00DC2029">
            <w:pPr>
              <w:pStyle w:val="Default"/>
              <w:jc w:val="both"/>
              <w:rPr>
                <w:sz w:val="20"/>
                <w:szCs w:val="20"/>
              </w:rPr>
            </w:pPr>
            <w:r w:rsidRPr="00C43A59">
              <w:rPr>
                <w:sz w:val="20"/>
                <w:szCs w:val="20"/>
              </w:rPr>
              <w:t xml:space="preserve">целеполагание, планирование пути достижения цели, </w:t>
            </w:r>
          </w:p>
          <w:p w:rsidR="003639E9" w:rsidRPr="00C43A59" w:rsidRDefault="003639E9" w:rsidP="00DC2029">
            <w:pPr>
              <w:pStyle w:val="Default"/>
              <w:jc w:val="both"/>
              <w:rPr>
                <w:sz w:val="20"/>
                <w:szCs w:val="20"/>
              </w:rPr>
            </w:pPr>
            <w:r w:rsidRPr="00C43A59">
              <w:rPr>
                <w:sz w:val="20"/>
                <w:szCs w:val="20"/>
              </w:rPr>
              <w:t xml:space="preserve">формирование умений работы с физическими приборами, формулировать выводы по данной л.р. </w:t>
            </w:r>
          </w:p>
        </w:tc>
        <w:tc>
          <w:tcPr>
            <w:tcW w:w="2828" w:type="dxa"/>
            <w:tcBorders>
              <w:top w:val="single" w:sz="4" w:space="0" w:color="000000"/>
              <w:left w:val="single" w:sz="4" w:space="0" w:color="auto"/>
              <w:bottom w:val="single" w:sz="4" w:space="0" w:color="000000"/>
              <w:right w:val="single" w:sz="4" w:space="0" w:color="000000"/>
            </w:tcBorders>
          </w:tcPr>
          <w:p w:rsidR="003639E9" w:rsidRPr="00B635A9" w:rsidRDefault="003639E9" w:rsidP="00DC2029">
            <w:pPr>
              <w:pStyle w:val="Default"/>
              <w:jc w:val="both"/>
              <w:rPr>
                <w:sz w:val="20"/>
                <w:szCs w:val="20"/>
              </w:rPr>
            </w:pPr>
            <w:r w:rsidRPr="00B635A9">
              <w:rPr>
                <w:sz w:val="20"/>
                <w:szCs w:val="20"/>
              </w:rPr>
              <w:t xml:space="preserve">осуществлять взаимный контроль, устанавливать разные точки зрения, принимать решения, работать в группе, развитие внимательности аккуратности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42645">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3639E9" w:rsidTr="00B635A9">
        <w:trPr>
          <w:trHeight w:hRule="exact" w:val="1697"/>
        </w:trPr>
        <w:tc>
          <w:tcPr>
            <w:tcW w:w="760" w:type="dxa"/>
            <w:tcBorders>
              <w:top w:val="single" w:sz="4" w:space="0" w:color="000000"/>
              <w:left w:val="single" w:sz="4" w:space="0" w:color="000000"/>
              <w:bottom w:val="single" w:sz="4" w:space="0" w:color="000000"/>
              <w:right w:val="single" w:sz="4" w:space="0" w:color="000000"/>
            </w:tcBorders>
          </w:tcPr>
          <w:p w:rsidR="003639E9" w:rsidRPr="00834D50" w:rsidRDefault="003639E9" w:rsidP="00834D50">
            <w:pPr>
              <w:pStyle w:val="TableParagraph"/>
              <w:kinsoku w:val="0"/>
              <w:overflowPunct w:val="0"/>
              <w:spacing w:before="41"/>
              <w:ind w:left="2523"/>
              <w:jc w:val="center"/>
              <w:rPr>
                <w:sz w:val="22"/>
                <w:szCs w:val="22"/>
              </w:rPr>
            </w:pPr>
          </w:p>
          <w:p w:rsidR="003639E9" w:rsidRPr="00834D50" w:rsidRDefault="003639E9" w:rsidP="00834D50">
            <w:pPr>
              <w:pStyle w:val="TableParagraph"/>
              <w:kinsoku w:val="0"/>
              <w:overflowPunct w:val="0"/>
              <w:spacing w:before="41"/>
              <w:ind w:left="2523"/>
              <w:jc w:val="center"/>
              <w:rPr>
                <w:sz w:val="22"/>
                <w:szCs w:val="22"/>
              </w:rPr>
            </w:pPr>
          </w:p>
          <w:p w:rsidR="003639E9" w:rsidRPr="00834D50" w:rsidRDefault="003639E9" w:rsidP="00834D50">
            <w:pPr>
              <w:jc w:val="center"/>
              <w:rPr>
                <w:rFonts w:ascii="Times New Roman" w:hAnsi="Times New Roman" w:cs="Times New Roman"/>
              </w:rPr>
            </w:pPr>
            <w:r w:rsidRPr="00834D50">
              <w:rPr>
                <w:rFonts w:ascii="Times New Roman" w:hAnsi="Times New Roman" w:cs="Times New Roman"/>
              </w:rPr>
              <w:t>8</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42645">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42645">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C43A59" w:rsidRDefault="003639E9" w:rsidP="00842645">
            <w:pPr>
              <w:widowControl w:val="0"/>
              <w:autoSpaceDE w:val="0"/>
              <w:autoSpaceDN w:val="0"/>
              <w:adjustRightInd w:val="0"/>
              <w:rPr>
                <w:rFonts w:ascii="Times New Roman" w:eastAsia="Times New Roman" w:hAnsi="Times New Roman" w:cs="Times New Roman"/>
                <w:color w:val="000000" w:themeColor="text1"/>
              </w:rPr>
            </w:pPr>
            <w:r w:rsidRPr="00C43A59">
              <w:rPr>
                <w:rFonts w:ascii="Times New Roman" w:hAnsi="Times New Roman" w:cs="Times New Roman"/>
                <w:color w:val="000000" w:themeColor="text1"/>
              </w:rPr>
              <w:t>Действие магнитного поля на движущуюся заряженную частицу. Сила Лоренца.</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834D50" w:rsidRDefault="003639E9" w:rsidP="00842645">
            <w:pPr>
              <w:rPr>
                <w:rFonts w:ascii="Times New Roman" w:hAnsi="Times New Roman" w:cs="Times New Roman"/>
                <w:sz w:val="20"/>
                <w:szCs w:val="20"/>
              </w:rPr>
            </w:pPr>
            <w:r w:rsidRPr="00834D50">
              <w:rPr>
                <w:rFonts w:ascii="Times New Roman" w:hAnsi="Times New Roman" w:cs="Times New Roman"/>
                <w:sz w:val="20"/>
                <w:szCs w:val="20"/>
              </w:rPr>
              <w:t>Урок</w:t>
            </w:r>
            <w:r w:rsidRPr="00834D50">
              <w:rPr>
                <w:rFonts w:ascii="Times New Roman" w:hAnsi="Times New Roman" w:cs="Times New Roman"/>
                <w:spacing w:val="-1"/>
                <w:sz w:val="20"/>
                <w:szCs w:val="20"/>
              </w:rPr>
              <w:t>открытия</w:t>
            </w:r>
            <w:r w:rsidRPr="00834D50">
              <w:rPr>
                <w:rFonts w:ascii="Times New Roman" w:hAnsi="Times New Roman" w:cs="Times New Roman"/>
                <w:sz w:val="20"/>
                <w:szCs w:val="20"/>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C43A59" w:rsidRDefault="003639E9" w:rsidP="00DC2029">
            <w:pPr>
              <w:autoSpaceDE w:val="0"/>
              <w:autoSpaceDN w:val="0"/>
              <w:adjustRightInd w:val="0"/>
              <w:spacing w:after="0" w:line="240" w:lineRule="auto"/>
              <w:jc w:val="both"/>
              <w:rPr>
                <w:rFonts w:ascii="Times New Roman" w:hAnsi="Times New Roman" w:cs="Times New Roman"/>
                <w:spacing w:val="-1"/>
                <w:sz w:val="20"/>
                <w:szCs w:val="20"/>
              </w:rPr>
            </w:pPr>
            <w:r w:rsidRPr="00C43A59">
              <w:rPr>
                <w:rFonts w:ascii="Times New Roman" w:eastAsia="SchoolBookCSanPin-Regular" w:hAnsi="Times New Roman" w:cs="Times New Roman"/>
                <w:sz w:val="20"/>
                <w:szCs w:val="20"/>
              </w:rPr>
              <w:t>изучить новое физическое явление — действие магнитного поля на движущуюся заряженную частицу</w:t>
            </w:r>
          </w:p>
        </w:tc>
        <w:tc>
          <w:tcPr>
            <w:tcW w:w="2977" w:type="dxa"/>
            <w:tcBorders>
              <w:top w:val="single" w:sz="4" w:space="0" w:color="000000"/>
              <w:left w:val="single" w:sz="4" w:space="0" w:color="auto"/>
              <w:bottom w:val="single" w:sz="4" w:space="0" w:color="000000"/>
              <w:right w:val="single" w:sz="4" w:space="0" w:color="auto"/>
            </w:tcBorders>
          </w:tcPr>
          <w:p w:rsidR="003639E9" w:rsidRPr="00C43A59" w:rsidRDefault="003639E9" w:rsidP="00DC2029">
            <w:pPr>
              <w:pStyle w:val="Default"/>
              <w:jc w:val="both"/>
              <w:rPr>
                <w:sz w:val="20"/>
                <w:szCs w:val="20"/>
              </w:rPr>
            </w:pPr>
            <w:r w:rsidRPr="00C43A59">
              <w:rPr>
                <w:sz w:val="20"/>
                <w:szCs w:val="20"/>
              </w:rPr>
              <w:t xml:space="preserve">основы прогнозирования, аргументировать свою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3639E9" w:rsidRPr="00B635A9" w:rsidRDefault="003639E9" w:rsidP="00DC2029">
            <w:pPr>
              <w:pStyle w:val="Default"/>
              <w:jc w:val="both"/>
              <w:rPr>
                <w:sz w:val="20"/>
                <w:szCs w:val="20"/>
              </w:rPr>
            </w:pPr>
            <w:r w:rsidRPr="00B635A9">
              <w:rPr>
                <w:sz w:val="20"/>
                <w:szCs w:val="20"/>
              </w:rPr>
              <w:t xml:space="preserve">оценивать ответы одноклассников, осуществлять расширенный поиск информации </w:t>
            </w:r>
          </w:p>
          <w:p w:rsidR="003639E9" w:rsidRPr="00B635A9" w:rsidRDefault="003639E9" w:rsidP="00DC2029">
            <w:pPr>
              <w:pStyle w:val="Default"/>
              <w:jc w:val="both"/>
              <w:rPr>
                <w:sz w:val="20"/>
                <w:szCs w:val="20"/>
              </w:rPr>
            </w:pPr>
            <w:r w:rsidRPr="00B635A9">
              <w:rPr>
                <w:sz w:val="20"/>
                <w:szCs w:val="20"/>
              </w:rPr>
              <w:t xml:space="preserve">формирование ценностных отношений друг к другу, учителю, авторам открытий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42645">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2202C0">
        <w:trPr>
          <w:trHeight w:hRule="exact" w:val="1062"/>
        </w:trPr>
        <w:tc>
          <w:tcPr>
            <w:tcW w:w="760" w:type="dxa"/>
            <w:tcBorders>
              <w:top w:val="single" w:sz="4" w:space="0" w:color="000000"/>
              <w:left w:val="single" w:sz="4" w:space="0" w:color="000000"/>
              <w:bottom w:val="single" w:sz="4" w:space="0" w:color="000000"/>
              <w:right w:val="single" w:sz="4" w:space="0" w:color="000000"/>
            </w:tcBorders>
          </w:tcPr>
          <w:p w:rsidR="003639E9" w:rsidRPr="00834D50" w:rsidRDefault="003639E9" w:rsidP="00834D50">
            <w:pPr>
              <w:pStyle w:val="TableParagraph"/>
              <w:kinsoku w:val="0"/>
              <w:overflowPunct w:val="0"/>
              <w:spacing w:before="41"/>
              <w:ind w:left="2523"/>
              <w:jc w:val="center"/>
              <w:rPr>
                <w:sz w:val="22"/>
                <w:szCs w:val="22"/>
              </w:rPr>
            </w:pPr>
          </w:p>
          <w:p w:rsidR="003639E9" w:rsidRPr="00834D50" w:rsidRDefault="003639E9" w:rsidP="00834D50">
            <w:pPr>
              <w:jc w:val="center"/>
              <w:rPr>
                <w:rFonts w:ascii="Times New Roman" w:hAnsi="Times New Roman" w:cs="Times New Roman"/>
              </w:rPr>
            </w:pPr>
            <w:r w:rsidRPr="00834D50">
              <w:rPr>
                <w:rFonts w:ascii="Times New Roman" w:hAnsi="Times New Roman" w:cs="Times New Roman"/>
              </w:rPr>
              <w:t>9</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42645">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42645">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C43A59" w:rsidRDefault="003639E9" w:rsidP="00842645">
            <w:pPr>
              <w:widowControl w:val="0"/>
              <w:autoSpaceDE w:val="0"/>
              <w:autoSpaceDN w:val="0"/>
              <w:adjustRightInd w:val="0"/>
              <w:rPr>
                <w:rFonts w:ascii="Times New Roman" w:eastAsia="Times New Roman" w:hAnsi="Times New Roman" w:cs="Times New Roman"/>
                <w:color w:val="000000" w:themeColor="text1"/>
              </w:rPr>
            </w:pPr>
            <w:r w:rsidRPr="00C43A59">
              <w:rPr>
                <w:rFonts w:ascii="Times New Roman" w:hAnsi="Times New Roman" w:cs="Times New Roman"/>
                <w:color w:val="000000" w:themeColor="text1"/>
              </w:rPr>
              <w:t>Решение задач.по теме: Сила Ампера. Сила Лоренца</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834D50" w:rsidRDefault="003639E9" w:rsidP="00842645">
            <w:pPr>
              <w:rPr>
                <w:rFonts w:ascii="Times New Roman" w:hAnsi="Times New Roman" w:cs="Times New Roman"/>
                <w:sz w:val="20"/>
                <w:szCs w:val="20"/>
              </w:rPr>
            </w:pPr>
            <w:r w:rsidRPr="00834D50">
              <w:rPr>
                <w:rFonts w:ascii="Times New Roman" w:hAnsi="Times New Roman" w:cs="Times New Roman"/>
                <w:sz w:val="20"/>
                <w:szCs w:val="20"/>
              </w:rPr>
              <w:t>Урок рефлексии</w:t>
            </w:r>
          </w:p>
        </w:tc>
        <w:tc>
          <w:tcPr>
            <w:tcW w:w="2700" w:type="dxa"/>
            <w:tcBorders>
              <w:top w:val="single" w:sz="4" w:space="0" w:color="000000"/>
              <w:left w:val="single" w:sz="4" w:space="0" w:color="auto"/>
              <w:bottom w:val="single" w:sz="4" w:space="0" w:color="000000"/>
              <w:right w:val="single" w:sz="4" w:space="0" w:color="auto"/>
            </w:tcBorders>
          </w:tcPr>
          <w:p w:rsidR="003639E9" w:rsidRPr="00C43A59" w:rsidRDefault="003639E9" w:rsidP="0060130C">
            <w:pPr>
              <w:autoSpaceDE w:val="0"/>
              <w:autoSpaceDN w:val="0"/>
              <w:adjustRightInd w:val="0"/>
              <w:spacing w:after="0" w:line="240" w:lineRule="auto"/>
              <w:jc w:val="both"/>
              <w:rPr>
                <w:rFonts w:ascii="Times New Roman" w:hAnsi="Times New Roman" w:cs="Times New Roman"/>
                <w:spacing w:val="-1"/>
                <w:sz w:val="20"/>
                <w:szCs w:val="20"/>
              </w:rPr>
            </w:pPr>
            <w:r w:rsidRPr="00C43A59">
              <w:rPr>
                <w:rFonts w:ascii="Times New Roman" w:eastAsia="SchoolBookCSanPin-Regular" w:hAnsi="Times New Roman" w:cs="Times New Roman"/>
                <w:sz w:val="20"/>
                <w:szCs w:val="20"/>
              </w:rPr>
              <w:t>сформировать умение решать задачи на использование формулы для силы Ампера, силы Лоренца.</w:t>
            </w:r>
          </w:p>
        </w:tc>
        <w:tc>
          <w:tcPr>
            <w:tcW w:w="2977" w:type="dxa"/>
            <w:tcBorders>
              <w:top w:val="single" w:sz="4" w:space="0" w:color="000000"/>
              <w:left w:val="single" w:sz="4" w:space="0" w:color="auto"/>
              <w:bottom w:val="single" w:sz="4" w:space="0" w:color="000000"/>
              <w:right w:val="single" w:sz="4" w:space="0" w:color="auto"/>
            </w:tcBorders>
          </w:tcPr>
          <w:p w:rsidR="003639E9" w:rsidRPr="00C43A59" w:rsidRDefault="003639E9" w:rsidP="00DC2029">
            <w:pPr>
              <w:pStyle w:val="Default"/>
              <w:jc w:val="both"/>
              <w:rPr>
                <w:sz w:val="20"/>
                <w:szCs w:val="20"/>
              </w:rPr>
            </w:pPr>
            <w:r w:rsidRPr="00C43A59">
              <w:rPr>
                <w:sz w:val="20"/>
                <w:szCs w:val="20"/>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3639E9" w:rsidRPr="00B635A9" w:rsidRDefault="003639E9" w:rsidP="00DC2029">
            <w:pPr>
              <w:pStyle w:val="Default"/>
              <w:jc w:val="both"/>
              <w:rPr>
                <w:sz w:val="20"/>
                <w:szCs w:val="20"/>
              </w:rPr>
            </w:pPr>
            <w:r w:rsidRPr="00B635A9">
              <w:rPr>
                <w:sz w:val="20"/>
                <w:szCs w:val="20"/>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42645">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3639E9" w:rsidTr="001E6261">
        <w:trPr>
          <w:trHeight w:hRule="exact" w:val="1697"/>
        </w:trPr>
        <w:tc>
          <w:tcPr>
            <w:tcW w:w="760" w:type="dxa"/>
            <w:tcBorders>
              <w:top w:val="single" w:sz="4" w:space="0" w:color="000000"/>
              <w:left w:val="single" w:sz="4" w:space="0" w:color="000000"/>
              <w:bottom w:val="single" w:sz="4" w:space="0" w:color="000000"/>
              <w:right w:val="single" w:sz="4" w:space="0" w:color="000000"/>
            </w:tcBorders>
          </w:tcPr>
          <w:p w:rsidR="003639E9" w:rsidRPr="00834D50" w:rsidRDefault="003639E9" w:rsidP="00834D50">
            <w:pPr>
              <w:pStyle w:val="TableParagraph"/>
              <w:kinsoku w:val="0"/>
              <w:overflowPunct w:val="0"/>
              <w:spacing w:before="41"/>
              <w:ind w:left="2523"/>
              <w:jc w:val="center"/>
              <w:rPr>
                <w:sz w:val="22"/>
                <w:szCs w:val="22"/>
              </w:rPr>
            </w:pPr>
          </w:p>
          <w:p w:rsidR="003639E9" w:rsidRPr="00834D50" w:rsidRDefault="003639E9" w:rsidP="00834D50">
            <w:pPr>
              <w:jc w:val="center"/>
              <w:rPr>
                <w:rFonts w:ascii="Times New Roman" w:hAnsi="Times New Roman" w:cs="Times New Roman"/>
              </w:rPr>
            </w:pPr>
            <w:r w:rsidRPr="00834D50">
              <w:rPr>
                <w:rFonts w:ascii="Times New Roman" w:hAnsi="Times New Roman" w:cs="Times New Roman"/>
              </w:rPr>
              <w:t>10</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42645">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42645">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C43A59" w:rsidRDefault="003639E9" w:rsidP="00842645">
            <w:pPr>
              <w:widowControl w:val="0"/>
              <w:autoSpaceDE w:val="0"/>
              <w:autoSpaceDN w:val="0"/>
              <w:adjustRightInd w:val="0"/>
              <w:rPr>
                <w:rFonts w:ascii="Times New Roman" w:eastAsia="Times New Roman" w:hAnsi="Times New Roman" w:cs="Times New Roman"/>
                <w:color w:val="000000" w:themeColor="text1"/>
              </w:rPr>
            </w:pPr>
            <w:r w:rsidRPr="00C43A59">
              <w:rPr>
                <w:rFonts w:ascii="Times New Roman" w:hAnsi="Times New Roman" w:cs="Times New Roman"/>
                <w:color w:val="000000" w:themeColor="text1"/>
              </w:rPr>
              <w:t>Магнитные свойства вещества.</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834D50" w:rsidRDefault="003639E9" w:rsidP="00842645">
            <w:pPr>
              <w:rPr>
                <w:rFonts w:ascii="Times New Roman" w:hAnsi="Times New Roman" w:cs="Times New Roman"/>
                <w:sz w:val="20"/>
                <w:szCs w:val="20"/>
              </w:rPr>
            </w:pPr>
            <w:r w:rsidRPr="00834D50">
              <w:rPr>
                <w:rFonts w:ascii="Times New Roman" w:hAnsi="Times New Roman" w:cs="Times New Roman"/>
                <w:sz w:val="20"/>
                <w:szCs w:val="20"/>
              </w:rPr>
              <w:t>Урок</w:t>
            </w:r>
            <w:r w:rsidRPr="00834D50">
              <w:rPr>
                <w:rFonts w:ascii="Times New Roman" w:hAnsi="Times New Roman" w:cs="Times New Roman"/>
                <w:spacing w:val="-1"/>
                <w:sz w:val="20"/>
                <w:szCs w:val="20"/>
              </w:rPr>
              <w:t>открытия</w:t>
            </w:r>
            <w:r w:rsidRPr="00834D50">
              <w:rPr>
                <w:rFonts w:ascii="Times New Roman" w:hAnsi="Times New Roman" w:cs="Times New Roman"/>
                <w:sz w:val="20"/>
                <w:szCs w:val="20"/>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C43A59" w:rsidRDefault="003639E9" w:rsidP="001E6261">
            <w:pPr>
              <w:autoSpaceDE w:val="0"/>
              <w:autoSpaceDN w:val="0"/>
              <w:adjustRightInd w:val="0"/>
              <w:spacing w:after="0" w:line="240" w:lineRule="auto"/>
              <w:jc w:val="both"/>
              <w:rPr>
                <w:rFonts w:ascii="Times New Roman" w:hAnsi="Times New Roman" w:cs="Times New Roman"/>
                <w:spacing w:val="-1"/>
                <w:sz w:val="20"/>
                <w:szCs w:val="20"/>
              </w:rPr>
            </w:pPr>
            <w:r w:rsidRPr="00C43A59">
              <w:rPr>
                <w:rFonts w:ascii="Times New Roman" w:eastAsia="SchoolBookCSanPin-Regular" w:hAnsi="Times New Roman" w:cs="Times New Roman"/>
                <w:sz w:val="20"/>
                <w:szCs w:val="20"/>
              </w:rPr>
              <w:t>изучить магнитное поле в веществе; ввести понятие о магнитной проницаемости среды; познакомить с гипотезой Ампера; рассмотреть свойства ферромагнетиков</w:t>
            </w: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BF5F82">
            <w:pPr>
              <w:pStyle w:val="Default"/>
              <w:rPr>
                <w:sz w:val="21"/>
                <w:szCs w:val="21"/>
              </w:rPr>
            </w:pPr>
            <w:r>
              <w:rPr>
                <w:sz w:val="21"/>
                <w:szCs w:val="21"/>
              </w:rPr>
              <w:t xml:space="preserve">адекватно реагировать на нужды других, планировать исследовательские действия, оформлять результаты измерений, расчетов. </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соблюдение техники безопасности, ставить проблему, выдвигать гипотезу, самостоятельно проводить измерения, делать умозаключения; </w:t>
            </w:r>
          </w:p>
          <w:p w:rsidR="003639E9" w:rsidRDefault="003639E9" w:rsidP="00BF5F82">
            <w:pPr>
              <w:pStyle w:val="Default"/>
              <w:rPr>
                <w:sz w:val="21"/>
                <w:szCs w:val="21"/>
              </w:rPr>
            </w:pPr>
            <w:r>
              <w:rPr>
                <w:sz w:val="21"/>
                <w:szCs w:val="21"/>
              </w:rPr>
              <w:t xml:space="preserve">развитие внимательности собранности и аккуратности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42645">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B635A9">
        <w:trPr>
          <w:trHeight w:hRule="exact" w:val="499"/>
        </w:trPr>
        <w:tc>
          <w:tcPr>
            <w:tcW w:w="15218" w:type="dxa"/>
            <w:gridSpan w:val="13"/>
            <w:tcBorders>
              <w:top w:val="single" w:sz="4" w:space="0" w:color="000000"/>
              <w:left w:val="single" w:sz="4" w:space="0" w:color="000000"/>
              <w:bottom w:val="single" w:sz="4" w:space="0" w:color="000000"/>
              <w:right w:val="single" w:sz="4" w:space="0" w:color="auto"/>
            </w:tcBorders>
          </w:tcPr>
          <w:p w:rsidR="003639E9" w:rsidRPr="00053971" w:rsidRDefault="003639E9" w:rsidP="00053971">
            <w:pPr>
              <w:jc w:val="center"/>
              <w:rPr>
                <w:rFonts w:ascii="Times New Roman" w:hAnsi="Times New Roman" w:cs="Times New Roman"/>
                <w:b/>
                <w:sz w:val="20"/>
                <w:szCs w:val="20"/>
              </w:rPr>
            </w:pPr>
            <w:r w:rsidRPr="00053971">
              <w:rPr>
                <w:rFonts w:ascii="Times New Roman" w:hAnsi="Times New Roman" w:cs="Times New Roman"/>
                <w:b/>
              </w:rPr>
              <w:t xml:space="preserve">Электромагнитная индукция </w:t>
            </w:r>
          </w:p>
        </w:tc>
      </w:tr>
      <w:tr w:rsidR="003639E9" w:rsidTr="00053971">
        <w:trPr>
          <w:trHeight w:hRule="exact" w:val="1399"/>
        </w:trPr>
        <w:tc>
          <w:tcPr>
            <w:tcW w:w="760" w:type="dxa"/>
            <w:tcBorders>
              <w:top w:val="single" w:sz="4" w:space="0" w:color="000000"/>
              <w:left w:val="single" w:sz="4" w:space="0" w:color="000000"/>
              <w:bottom w:val="single" w:sz="4" w:space="0" w:color="000000"/>
              <w:right w:val="single" w:sz="4" w:space="0" w:color="000000"/>
            </w:tcBorders>
          </w:tcPr>
          <w:p w:rsidR="003639E9" w:rsidRPr="00834D50" w:rsidRDefault="003639E9" w:rsidP="00834D50">
            <w:pPr>
              <w:pStyle w:val="TableParagraph"/>
              <w:kinsoku w:val="0"/>
              <w:overflowPunct w:val="0"/>
              <w:spacing w:before="41"/>
              <w:ind w:left="2523"/>
              <w:jc w:val="center"/>
              <w:rPr>
                <w:sz w:val="20"/>
                <w:szCs w:val="20"/>
              </w:rPr>
            </w:pPr>
          </w:p>
          <w:p w:rsidR="003639E9" w:rsidRPr="00834D50" w:rsidRDefault="00B6509E" w:rsidP="00834D50">
            <w:pPr>
              <w:jc w:val="center"/>
              <w:rPr>
                <w:rFonts w:ascii="Times New Roman" w:hAnsi="Times New Roman" w:cs="Times New Roman"/>
              </w:rPr>
            </w:pPr>
            <w:r w:rsidRPr="00834D50">
              <w:rPr>
                <w:rFonts w:ascii="Times New Roman" w:hAnsi="Times New Roman" w:cs="Times New Roman"/>
              </w:rPr>
              <w:t>11</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11756">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11756">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C43A59" w:rsidRDefault="003639E9" w:rsidP="00811756">
            <w:pPr>
              <w:widowControl w:val="0"/>
              <w:autoSpaceDE w:val="0"/>
              <w:autoSpaceDN w:val="0"/>
              <w:adjustRightInd w:val="0"/>
              <w:jc w:val="both"/>
              <w:rPr>
                <w:rFonts w:ascii="Times New Roman" w:eastAsia="Times New Roman" w:hAnsi="Times New Roman" w:cs="Times New Roman"/>
                <w:color w:val="000000" w:themeColor="text1"/>
              </w:rPr>
            </w:pPr>
            <w:r w:rsidRPr="00C43A59">
              <w:rPr>
                <w:rFonts w:ascii="Times New Roman" w:hAnsi="Times New Roman" w:cs="Times New Roman"/>
                <w:color w:val="000000" w:themeColor="text1"/>
              </w:rPr>
              <w:t>Электромагнитная индукция. Магнитный поток</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834D50" w:rsidRDefault="003639E9" w:rsidP="00811756">
            <w:pPr>
              <w:rPr>
                <w:rFonts w:ascii="Times New Roman" w:hAnsi="Times New Roman" w:cs="Times New Roman"/>
                <w:sz w:val="18"/>
                <w:szCs w:val="18"/>
              </w:rPr>
            </w:pPr>
            <w:r w:rsidRPr="00834D50">
              <w:rPr>
                <w:rFonts w:ascii="Times New Roman" w:hAnsi="Times New Roman" w:cs="Times New Roman"/>
                <w:sz w:val="18"/>
                <w:szCs w:val="18"/>
              </w:rPr>
              <w:t>Урок</w:t>
            </w:r>
            <w:r w:rsidRPr="00834D50">
              <w:rPr>
                <w:rFonts w:ascii="Times New Roman" w:hAnsi="Times New Roman" w:cs="Times New Roman"/>
                <w:spacing w:val="-1"/>
                <w:sz w:val="18"/>
                <w:szCs w:val="18"/>
              </w:rPr>
              <w:t>открытия</w:t>
            </w:r>
            <w:r w:rsidRPr="00834D50">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053971" w:rsidRDefault="003639E9" w:rsidP="00053971">
            <w:pPr>
              <w:autoSpaceDE w:val="0"/>
              <w:autoSpaceDN w:val="0"/>
              <w:adjustRightInd w:val="0"/>
              <w:spacing w:after="0" w:line="240" w:lineRule="auto"/>
              <w:jc w:val="both"/>
              <w:rPr>
                <w:rFonts w:ascii="Times New Roman" w:hAnsi="Times New Roman" w:cs="Times New Roman"/>
                <w:spacing w:val="-1"/>
                <w:sz w:val="20"/>
                <w:szCs w:val="20"/>
              </w:rPr>
            </w:pPr>
            <w:r w:rsidRPr="00053971">
              <w:rPr>
                <w:rFonts w:ascii="Times New Roman" w:eastAsia="SchoolBookCSanPin-Regular" w:hAnsi="Times New Roman" w:cs="Times New Roman"/>
                <w:sz w:val="20"/>
                <w:szCs w:val="20"/>
              </w:rPr>
              <w:t>формировании представлений о едином электромагнитном поле.изучить явление электромагнитной индукциии условия его возникновения;.</w:t>
            </w: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053971">
            <w:pPr>
              <w:pStyle w:val="Default"/>
              <w:ind w:left="122"/>
              <w:rPr>
                <w:sz w:val="21"/>
                <w:szCs w:val="21"/>
              </w:rPr>
            </w:pPr>
            <w:r>
              <w:rPr>
                <w:sz w:val="21"/>
                <w:szCs w:val="21"/>
              </w:rPr>
              <w:t xml:space="preserve">освоение приемов действий в нестандартных ситуациях, овладение эвристическими методами решения проблем; </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мотивация образовательной деятельности школьников на основе личностно ориентированного подхода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11756">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E142ED">
        <w:trPr>
          <w:trHeight w:hRule="exact" w:val="1228"/>
        </w:trPr>
        <w:tc>
          <w:tcPr>
            <w:tcW w:w="760" w:type="dxa"/>
            <w:tcBorders>
              <w:top w:val="single" w:sz="4" w:space="0" w:color="000000"/>
              <w:left w:val="single" w:sz="4" w:space="0" w:color="000000"/>
              <w:bottom w:val="single" w:sz="4" w:space="0" w:color="000000"/>
              <w:right w:val="single" w:sz="4" w:space="0" w:color="000000"/>
            </w:tcBorders>
          </w:tcPr>
          <w:p w:rsidR="003639E9" w:rsidRPr="00834D50" w:rsidRDefault="003639E9" w:rsidP="00834D50">
            <w:pPr>
              <w:pStyle w:val="TableParagraph"/>
              <w:kinsoku w:val="0"/>
              <w:overflowPunct w:val="0"/>
              <w:spacing w:before="41"/>
              <w:ind w:left="2523"/>
              <w:jc w:val="center"/>
              <w:rPr>
                <w:sz w:val="20"/>
                <w:szCs w:val="20"/>
              </w:rPr>
            </w:pPr>
          </w:p>
          <w:p w:rsidR="003639E9" w:rsidRPr="00834D50" w:rsidRDefault="003639E9" w:rsidP="00834D50">
            <w:pPr>
              <w:jc w:val="center"/>
              <w:rPr>
                <w:rFonts w:ascii="Times New Roman" w:hAnsi="Times New Roman" w:cs="Times New Roman"/>
              </w:rPr>
            </w:pPr>
            <w:r w:rsidRPr="00834D50">
              <w:rPr>
                <w:rFonts w:ascii="Times New Roman" w:hAnsi="Times New Roman" w:cs="Times New Roman"/>
              </w:rPr>
              <w:t>1</w:t>
            </w:r>
            <w:r w:rsidR="00B6509E" w:rsidRPr="00834D50">
              <w:rPr>
                <w:rFonts w:ascii="Times New Roman" w:hAnsi="Times New Roman" w:cs="Times New Roman"/>
              </w:rPr>
              <w:t>2</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11756">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11756">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C43A59" w:rsidRDefault="003639E9" w:rsidP="0034528D">
            <w:pPr>
              <w:widowControl w:val="0"/>
              <w:autoSpaceDE w:val="0"/>
              <w:autoSpaceDN w:val="0"/>
              <w:adjustRightInd w:val="0"/>
              <w:rPr>
                <w:rFonts w:ascii="Times New Roman" w:eastAsia="Times New Roman" w:hAnsi="Times New Roman" w:cs="Times New Roman"/>
                <w:color w:val="000000" w:themeColor="text1"/>
              </w:rPr>
            </w:pPr>
            <w:r w:rsidRPr="00C43A59">
              <w:rPr>
                <w:rFonts w:ascii="Times New Roman" w:eastAsia="Times New Roman" w:hAnsi="Times New Roman" w:cs="Times New Roman"/>
                <w:color w:val="000000" w:themeColor="text1"/>
              </w:rPr>
              <w:t>Правило Ленца. Закон электромагнитной индукции</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834D50" w:rsidRDefault="003639E9" w:rsidP="00811756">
            <w:pPr>
              <w:rPr>
                <w:rFonts w:ascii="Times New Roman" w:hAnsi="Times New Roman" w:cs="Times New Roman"/>
                <w:sz w:val="18"/>
                <w:szCs w:val="18"/>
              </w:rPr>
            </w:pPr>
            <w:r w:rsidRPr="00834D50">
              <w:rPr>
                <w:rFonts w:ascii="Times New Roman" w:hAnsi="Times New Roman" w:cs="Times New Roman"/>
                <w:sz w:val="18"/>
                <w:szCs w:val="18"/>
              </w:rPr>
              <w:t>Урок</w:t>
            </w:r>
            <w:r w:rsidRPr="00834D50">
              <w:rPr>
                <w:rFonts w:ascii="Times New Roman" w:hAnsi="Times New Roman" w:cs="Times New Roman"/>
                <w:spacing w:val="-1"/>
                <w:sz w:val="18"/>
                <w:szCs w:val="18"/>
              </w:rPr>
              <w:t>открытия</w:t>
            </w:r>
            <w:r w:rsidRPr="00834D50">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E142ED" w:rsidRDefault="003639E9" w:rsidP="006A5505">
            <w:pPr>
              <w:autoSpaceDE w:val="0"/>
              <w:autoSpaceDN w:val="0"/>
              <w:adjustRightInd w:val="0"/>
              <w:spacing w:after="0" w:line="240" w:lineRule="auto"/>
              <w:jc w:val="both"/>
              <w:rPr>
                <w:rFonts w:ascii="Times New Roman" w:hAnsi="Times New Roman" w:cs="Times New Roman"/>
                <w:spacing w:val="-1"/>
                <w:sz w:val="20"/>
                <w:szCs w:val="20"/>
              </w:rPr>
            </w:pPr>
            <w:r w:rsidRPr="00E142ED">
              <w:rPr>
                <w:rFonts w:ascii="Times New Roman" w:eastAsia="SchoolBookCSanPin-Regular" w:hAnsi="Times New Roman" w:cs="Times New Roman"/>
                <w:sz w:val="20"/>
                <w:szCs w:val="20"/>
              </w:rPr>
              <w:t>ввести понятие «вихревое электрическое поле», изучить свойства этого поля; сформулировать и использовать правило Ленца</w:t>
            </w: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6A5505">
            <w:pPr>
              <w:pStyle w:val="Default"/>
              <w:jc w:val="both"/>
              <w:rPr>
                <w:sz w:val="21"/>
                <w:szCs w:val="21"/>
              </w:rPr>
            </w:pPr>
            <w:r>
              <w:rPr>
                <w:sz w:val="21"/>
                <w:szCs w:val="21"/>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6A5505">
            <w:pPr>
              <w:pStyle w:val="Default"/>
              <w:jc w:val="both"/>
              <w:rPr>
                <w:sz w:val="21"/>
                <w:szCs w:val="21"/>
              </w:rPr>
            </w:pPr>
            <w:r>
              <w:rPr>
                <w:sz w:val="21"/>
                <w:szCs w:val="21"/>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11756">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0C6A19">
        <w:trPr>
          <w:trHeight w:hRule="exact" w:val="1433"/>
        </w:trPr>
        <w:tc>
          <w:tcPr>
            <w:tcW w:w="760" w:type="dxa"/>
            <w:tcBorders>
              <w:top w:val="single" w:sz="4" w:space="0" w:color="000000"/>
              <w:left w:val="single" w:sz="4" w:space="0" w:color="000000"/>
              <w:bottom w:val="single" w:sz="4" w:space="0" w:color="000000"/>
              <w:right w:val="single" w:sz="4" w:space="0" w:color="000000"/>
            </w:tcBorders>
          </w:tcPr>
          <w:p w:rsidR="003639E9" w:rsidRPr="00834D50" w:rsidRDefault="003639E9" w:rsidP="00834D50">
            <w:pPr>
              <w:pStyle w:val="TableParagraph"/>
              <w:kinsoku w:val="0"/>
              <w:overflowPunct w:val="0"/>
              <w:spacing w:before="41"/>
              <w:ind w:left="2523"/>
              <w:jc w:val="center"/>
              <w:rPr>
                <w:sz w:val="20"/>
                <w:szCs w:val="20"/>
              </w:rPr>
            </w:pPr>
          </w:p>
          <w:p w:rsidR="003639E9" w:rsidRPr="00834D50" w:rsidRDefault="00B6509E" w:rsidP="00834D50">
            <w:pPr>
              <w:jc w:val="center"/>
              <w:rPr>
                <w:rFonts w:ascii="Times New Roman" w:hAnsi="Times New Roman" w:cs="Times New Roman"/>
              </w:rPr>
            </w:pPr>
            <w:r w:rsidRPr="00834D50">
              <w:rPr>
                <w:rFonts w:ascii="Times New Roman" w:hAnsi="Times New Roman" w:cs="Times New Roman"/>
              </w:rPr>
              <w:t>13</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11756">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11756">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C43A59" w:rsidRDefault="006749CE" w:rsidP="006749CE">
            <w:pPr>
              <w:widowControl w:val="0"/>
              <w:autoSpaceDE w:val="0"/>
              <w:autoSpaceDN w:val="0"/>
              <w:adjustRightInd w:val="0"/>
              <w:rPr>
                <w:rFonts w:ascii="Times New Roman" w:eastAsia="Times New Roman" w:hAnsi="Times New Roman" w:cs="Times New Roman"/>
                <w:color w:val="000000" w:themeColor="text1"/>
              </w:rPr>
            </w:pPr>
            <w:r>
              <w:rPr>
                <w:rFonts w:ascii="Times New Roman" w:hAnsi="Times New Roman" w:cs="Times New Roman"/>
                <w:color w:val="000000" w:themeColor="text1"/>
              </w:rPr>
              <w:t>Л. р.</w:t>
            </w:r>
            <w:r w:rsidR="003639E9" w:rsidRPr="00C43A59">
              <w:rPr>
                <w:rFonts w:ascii="Times New Roman" w:hAnsi="Times New Roman" w:cs="Times New Roman"/>
                <w:color w:val="000000" w:themeColor="text1"/>
              </w:rPr>
              <w:t xml:space="preserve"> №2. «Изучение явления электромагнитной индукции». </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834D50" w:rsidRDefault="003639E9" w:rsidP="00811756">
            <w:pPr>
              <w:rPr>
                <w:rFonts w:ascii="Times New Roman" w:hAnsi="Times New Roman" w:cs="Times New Roman"/>
                <w:sz w:val="18"/>
                <w:szCs w:val="18"/>
              </w:rPr>
            </w:pPr>
            <w:r w:rsidRPr="00834D50">
              <w:rPr>
                <w:rFonts w:ascii="Times New Roman" w:hAnsi="Times New Roman" w:cs="Times New Roman"/>
                <w:sz w:val="18"/>
                <w:szCs w:val="18"/>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3639E9" w:rsidRPr="006A5505" w:rsidRDefault="003639E9" w:rsidP="006A5505">
            <w:pPr>
              <w:autoSpaceDE w:val="0"/>
              <w:autoSpaceDN w:val="0"/>
              <w:adjustRightInd w:val="0"/>
              <w:spacing w:after="0" w:line="240" w:lineRule="auto"/>
              <w:jc w:val="both"/>
              <w:rPr>
                <w:rFonts w:ascii="Times New Roman" w:hAnsi="Times New Roman" w:cs="Times New Roman"/>
                <w:spacing w:val="-1"/>
                <w:sz w:val="20"/>
                <w:szCs w:val="20"/>
              </w:rPr>
            </w:pPr>
            <w:r w:rsidRPr="006A5505">
              <w:rPr>
                <w:rFonts w:ascii="Times New Roman" w:eastAsia="SchoolBookCSanPin-Regular" w:hAnsi="Times New Roman" w:cs="Times New Roman"/>
                <w:sz w:val="20"/>
                <w:szCs w:val="20"/>
              </w:rPr>
              <w:t>продолжить формирование общих и специальных умений применять правило Ленца; проводить опыты по наблюдению электромагнитной индукци</w:t>
            </w:r>
          </w:p>
        </w:tc>
        <w:tc>
          <w:tcPr>
            <w:tcW w:w="2977" w:type="dxa"/>
            <w:tcBorders>
              <w:top w:val="single" w:sz="4" w:space="0" w:color="000000"/>
              <w:left w:val="single" w:sz="4" w:space="0" w:color="auto"/>
              <w:bottom w:val="single" w:sz="4" w:space="0" w:color="000000"/>
              <w:right w:val="single" w:sz="4" w:space="0" w:color="auto"/>
            </w:tcBorders>
          </w:tcPr>
          <w:p w:rsidR="003639E9" w:rsidRPr="006A5505" w:rsidRDefault="003639E9" w:rsidP="006A5505">
            <w:pPr>
              <w:pStyle w:val="Default"/>
              <w:jc w:val="both"/>
              <w:rPr>
                <w:sz w:val="20"/>
                <w:szCs w:val="20"/>
              </w:rPr>
            </w:pPr>
            <w:r w:rsidRPr="006A5505">
              <w:rPr>
                <w:sz w:val="20"/>
                <w:szCs w:val="20"/>
              </w:rPr>
              <w:t xml:space="preserve">целеполагание, планирование пути достижения цели, </w:t>
            </w:r>
          </w:p>
          <w:p w:rsidR="003639E9" w:rsidRPr="006A5505" w:rsidRDefault="003639E9" w:rsidP="006A5505">
            <w:pPr>
              <w:pStyle w:val="Default"/>
              <w:jc w:val="both"/>
              <w:rPr>
                <w:sz w:val="20"/>
                <w:szCs w:val="20"/>
              </w:rPr>
            </w:pPr>
            <w:r w:rsidRPr="006A5505">
              <w:rPr>
                <w:sz w:val="20"/>
                <w:szCs w:val="20"/>
              </w:rPr>
              <w:t xml:space="preserve">формирование умений работы с физическими приборами, формулировать выводы по данной л.р. </w:t>
            </w:r>
          </w:p>
        </w:tc>
        <w:tc>
          <w:tcPr>
            <w:tcW w:w="2828" w:type="dxa"/>
            <w:tcBorders>
              <w:top w:val="single" w:sz="4" w:space="0" w:color="000000"/>
              <w:left w:val="single" w:sz="4" w:space="0" w:color="auto"/>
              <w:bottom w:val="single" w:sz="4" w:space="0" w:color="000000"/>
              <w:right w:val="single" w:sz="4" w:space="0" w:color="000000"/>
            </w:tcBorders>
          </w:tcPr>
          <w:p w:rsidR="003639E9" w:rsidRPr="006A5505" w:rsidRDefault="003639E9" w:rsidP="006A5505">
            <w:pPr>
              <w:pStyle w:val="Default"/>
              <w:jc w:val="both"/>
              <w:rPr>
                <w:sz w:val="20"/>
                <w:szCs w:val="20"/>
              </w:rPr>
            </w:pPr>
            <w:r w:rsidRPr="006A5505">
              <w:rPr>
                <w:sz w:val="20"/>
                <w:szCs w:val="20"/>
              </w:rPr>
              <w:t xml:space="preserve">осуществлять взаимный контроль, устанавливать разные точки зрения, принимать решения, работать в группе, развитие внимательности аккуратности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11756">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3639E9" w:rsidTr="00E142ED">
        <w:trPr>
          <w:trHeight w:hRule="exact" w:val="1215"/>
        </w:trPr>
        <w:tc>
          <w:tcPr>
            <w:tcW w:w="760" w:type="dxa"/>
            <w:tcBorders>
              <w:top w:val="single" w:sz="4" w:space="0" w:color="000000"/>
              <w:left w:val="single" w:sz="4" w:space="0" w:color="000000"/>
              <w:bottom w:val="single" w:sz="4" w:space="0" w:color="000000"/>
              <w:right w:val="single" w:sz="4" w:space="0" w:color="000000"/>
            </w:tcBorders>
          </w:tcPr>
          <w:p w:rsidR="003639E9" w:rsidRPr="00834D50" w:rsidRDefault="003639E9" w:rsidP="00834D50">
            <w:pPr>
              <w:pStyle w:val="TableParagraph"/>
              <w:kinsoku w:val="0"/>
              <w:overflowPunct w:val="0"/>
              <w:spacing w:before="41"/>
              <w:ind w:left="2523"/>
              <w:jc w:val="center"/>
              <w:rPr>
                <w:sz w:val="20"/>
                <w:szCs w:val="20"/>
              </w:rPr>
            </w:pPr>
          </w:p>
          <w:p w:rsidR="003639E9" w:rsidRPr="00834D50" w:rsidRDefault="003639E9" w:rsidP="00834D50">
            <w:pPr>
              <w:jc w:val="center"/>
              <w:rPr>
                <w:rFonts w:ascii="Times New Roman" w:hAnsi="Times New Roman" w:cs="Times New Roman"/>
              </w:rPr>
            </w:pPr>
            <w:r w:rsidRPr="00834D50">
              <w:rPr>
                <w:rFonts w:ascii="Times New Roman" w:hAnsi="Times New Roman" w:cs="Times New Roman"/>
              </w:rPr>
              <w:t>14</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11756">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11756">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E142ED" w:rsidRDefault="003639E9" w:rsidP="006A5505">
            <w:pPr>
              <w:widowControl w:val="0"/>
              <w:autoSpaceDE w:val="0"/>
              <w:autoSpaceDN w:val="0"/>
              <w:adjustRightInd w:val="0"/>
              <w:jc w:val="both"/>
              <w:rPr>
                <w:rFonts w:ascii="Times New Roman" w:eastAsia="Times New Roman" w:hAnsi="Times New Roman" w:cs="Times New Roman"/>
                <w:color w:val="000000" w:themeColor="text1"/>
                <w:sz w:val="20"/>
                <w:szCs w:val="20"/>
              </w:rPr>
            </w:pPr>
            <w:r w:rsidRPr="00E142ED">
              <w:rPr>
                <w:rFonts w:ascii="Times New Roman" w:eastAsia="Times New Roman" w:hAnsi="Times New Roman" w:cs="Times New Roman"/>
                <w:color w:val="000000" w:themeColor="text1"/>
                <w:sz w:val="20"/>
                <w:szCs w:val="20"/>
              </w:rPr>
              <w:t>Явление самоиндукции. Индуктивность. Энергия магнитного поля тока</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834D50" w:rsidRDefault="003639E9" w:rsidP="00811756">
            <w:pPr>
              <w:rPr>
                <w:rFonts w:ascii="Times New Roman" w:hAnsi="Times New Roman" w:cs="Times New Roman"/>
                <w:sz w:val="18"/>
                <w:szCs w:val="18"/>
              </w:rPr>
            </w:pPr>
            <w:r w:rsidRPr="00834D50">
              <w:rPr>
                <w:rFonts w:ascii="Times New Roman" w:hAnsi="Times New Roman" w:cs="Times New Roman"/>
                <w:sz w:val="18"/>
                <w:szCs w:val="18"/>
              </w:rPr>
              <w:t>Урок</w:t>
            </w:r>
            <w:r w:rsidRPr="00834D50">
              <w:rPr>
                <w:rFonts w:ascii="Times New Roman" w:hAnsi="Times New Roman" w:cs="Times New Roman"/>
                <w:spacing w:val="-1"/>
                <w:sz w:val="18"/>
                <w:szCs w:val="18"/>
              </w:rPr>
              <w:t>открытия</w:t>
            </w:r>
            <w:r w:rsidRPr="00834D50">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6A5505" w:rsidRDefault="003639E9" w:rsidP="006A5505">
            <w:pPr>
              <w:autoSpaceDE w:val="0"/>
              <w:autoSpaceDN w:val="0"/>
              <w:adjustRightInd w:val="0"/>
              <w:spacing w:after="0" w:line="240" w:lineRule="auto"/>
              <w:jc w:val="both"/>
              <w:rPr>
                <w:rFonts w:ascii="Times New Roman" w:eastAsia="SchoolBookCSanPin-Regular" w:hAnsi="Times New Roman" w:cs="Times New Roman"/>
                <w:sz w:val="20"/>
                <w:szCs w:val="20"/>
              </w:rPr>
            </w:pPr>
            <w:r w:rsidRPr="006A5505">
              <w:rPr>
                <w:rFonts w:ascii="Times New Roman" w:eastAsia="SchoolBookCSanPin-Regular" w:hAnsi="Times New Roman" w:cs="Times New Roman"/>
                <w:sz w:val="20"/>
                <w:szCs w:val="20"/>
              </w:rPr>
              <w:t>изучить частный случай электромагнитной</w:t>
            </w:r>
          </w:p>
          <w:p w:rsidR="003639E9" w:rsidRPr="006A5505" w:rsidRDefault="003639E9" w:rsidP="006A5505">
            <w:pPr>
              <w:autoSpaceDE w:val="0"/>
              <w:autoSpaceDN w:val="0"/>
              <w:adjustRightInd w:val="0"/>
              <w:spacing w:after="0" w:line="240" w:lineRule="auto"/>
              <w:jc w:val="both"/>
              <w:rPr>
                <w:rFonts w:ascii="Times New Roman" w:hAnsi="Times New Roman" w:cs="Times New Roman"/>
                <w:spacing w:val="-1"/>
                <w:sz w:val="20"/>
                <w:szCs w:val="20"/>
              </w:rPr>
            </w:pPr>
            <w:r w:rsidRPr="006A5505">
              <w:rPr>
                <w:rFonts w:ascii="Times New Roman" w:eastAsia="SchoolBookCSanPin-Regular" w:hAnsi="Times New Roman" w:cs="Times New Roman"/>
                <w:sz w:val="20"/>
                <w:szCs w:val="20"/>
              </w:rPr>
              <w:t>индукции — самоиндукцию, рассмотреть понятие «индуктивность»</w:t>
            </w:r>
          </w:p>
        </w:tc>
        <w:tc>
          <w:tcPr>
            <w:tcW w:w="2977" w:type="dxa"/>
            <w:tcBorders>
              <w:top w:val="single" w:sz="4" w:space="0" w:color="000000"/>
              <w:left w:val="single" w:sz="4" w:space="0" w:color="auto"/>
              <w:bottom w:val="single" w:sz="4" w:space="0" w:color="000000"/>
              <w:right w:val="single" w:sz="4" w:space="0" w:color="auto"/>
            </w:tcBorders>
          </w:tcPr>
          <w:p w:rsidR="003639E9" w:rsidRPr="006A5505" w:rsidRDefault="003639E9" w:rsidP="006A5505">
            <w:pPr>
              <w:pStyle w:val="Default"/>
              <w:jc w:val="both"/>
              <w:rPr>
                <w:sz w:val="20"/>
                <w:szCs w:val="20"/>
              </w:rPr>
            </w:pPr>
            <w:r w:rsidRPr="006A5505">
              <w:rPr>
                <w:sz w:val="20"/>
                <w:szCs w:val="20"/>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3639E9" w:rsidRPr="006A5505" w:rsidRDefault="003639E9" w:rsidP="006A5505">
            <w:pPr>
              <w:pStyle w:val="Default"/>
              <w:jc w:val="both"/>
              <w:rPr>
                <w:sz w:val="20"/>
                <w:szCs w:val="20"/>
              </w:rPr>
            </w:pPr>
            <w:r w:rsidRPr="006A5505">
              <w:rPr>
                <w:sz w:val="20"/>
                <w:szCs w:val="20"/>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11756">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E142ED">
        <w:trPr>
          <w:trHeight w:hRule="exact" w:val="1433"/>
        </w:trPr>
        <w:tc>
          <w:tcPr>
            <w:tcW w:w="760" w:type="dxa"/>
            <w:tcBorders>
              <w:top w:val="single" w:sz="4" w:space="0" w:color="000000"/>
              <w:left w:val="single" w:sz="4" w:space="0" w:color="000000"/>
              <w:bottom w:val="single" w:sz="4" w:space="0" w:color="000000"/>
              <w:right w:val="single" w:sz="4" w:space="0" w:color="000000"/>
            </w:tcBorders>
          </w:tcPr>
          <w:p w:rsidR="003639E9" w:rsidRPr="00834D50" w:rsidRDefault="003639E9" w:rsidP="00834D50">
            <w:pPr>
              <w:pStyle w:val="TableParagraph"/>
              <w:kinsoku w:val="0"/>
              <w:overflowPunct w:val="0"/>
              <w:spacing w:before="41"/>
              <w:ind w:left="2523"/>
              <w:jc w:val="center"/>
              <w:rPr>
                <w:sz w:val="20"/>
                <w:szCs w:val="20"/>
              </w:rPr>
            </w:pPr>
          </w:p>
          <w:p w:rsidR="003639E9" w:rsidRPr="00834D50" w:rsidRDefault="003639E9" w:rsidP="00834D50">
            <w:pPr>
              <w:jc w:val="center"/>
              <w:rPr>
                <w:rFonts w:ascii="Times New Roman" w:hAnsi="Times New Roman" w:cs="Times New Roman"/>
              </w:rPr>
            </w:pPr>
            <w:r w:rsidRPr="00834D50">
              <w:rPr>
                <w:rFonts w:ascii="Times New Roman" w:hAnsi="Times New Roman" w:cs="Times New Roman"/>
              </w:rPr>
              <w:t>15</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11756">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11756">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C43A59" w:rsidRDefault="003639E9" w:rsidP="006A5505">
            <w:pPr>
              <w:widowControl w:val="0"/>
              <w:autoSpaceDE w:val="0"/>
              <w:autoSpaceDN w:val="0"/>
              <w:adjustRightInd w:val="0"/>
              <w:jc w:val="both"/>
              <w:rPr>
                <w:rFonts w:ascii="Times New Roman" w:eastAsia="Times New Roman" w:hAnsi="Times New Roman" w:cs="Times New Roman"/>
                <w:color w:val="000000" w:themeColor="text1"/>
              </w:rPr>
            </w:pPr>
            <w:r w:rsidRPr="00C43A59">
              <w:rPr>
                <w:rFonts w:ascii="Times New Roman" w:hAnsi="Times New Roman" w:cs="Times New Roman"/>
                <w:color w:val="000000" w:themeColor="text1"/>
              </w:rPr>
              <w:t>Электромагнитная индукция. Решение задач.</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834D50" w:rsidRDefault="003639E9" w:rsidP="00811756">
            <w:pPr>
              <w:rPr>
                <w:rFonts w:ascii="Times New Roman" w:hAnsi="Times New Roman" w:cs="Times New Roman"/>
                <w:sz w:val="18"/>
                <w:szCs w:val="18"/>
              </w:rPr>
            </w:pPr>
            <w:r w:rsidRPr="00834D50">
              <w:rPr>
                <w:rFonts w:ascii="Times New Roman" w:hAnsi="Times New Roman" w:cs="Times New Roman"/>
                <w:sz w:val="18"/>
                <w:szCs w:val="18"/>
              </w:rPr>
              <w:t>Урок</w:t>
            </w:r>
            <w:r w:rsidRPr="00834D50">
              <w:rPr>
                <w:rFonts w:ascii="Times New Roman" w:hAnsi="Times New Roman" w:cs="Times New Roman"/>
                <w:spacing w:val="-1"/>
                <w:sz w:val="18"/>
                <w:szCs w:val="18"/>
              </w:rPr>
              <w:t>открытия</w:t>
            </w:r>
            <w:r w:rsidRPr="00834D50">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6A5505" w:rsidRDefault="003639E9" w:rsidP="006A5505">
            <w:pPr>
              <w:autoSpaceDE w:val="0"/>
              <w:autoSpaceDN w:val="0"/>
              <w:adjustRightInd w:val="0"/>
              <w:spacing w:after="0" w:line="240" w:lineRule="auto"/>
              <w:jc w:val="both"/>
              <w:rPr>
                <w:rFonts w:ascii="Times New Roman" w:eastAsia="SchoolBookCSanPin-Regular" w:hAnsi="Times New Roman" w:cs="Times New Roman"/>
                <w:sz w:val="20"/>
                <w:szCs w:val="20"/>
              </w:rPr>
            </w:pPr>
            <w:r w:rsidRPr="006A5505">
              <w:rPr>
                <w:rFonts w:ascii="Times New Roman" w:eastAsia="SchoolBookCSanPin-Regular" w:hAnsi="Times New Roman" w:cs="Times New Roman"/>
                <w:sz w:val="20"/>
                <w:szCs w:val="20"/>
              </w:rPr>
              <w:t>продолжить формирование умения описывать</w:t>
            </w:r>
          </w:p>
          <w:p w:rsidR="003639E9" w:rsidRPr="006A5505" w:rsidRDefault="003639E9" w:rsidP="006A5505">
            <w:pPr>
              <w:autoSpaceDE w:val="0"/>
              <w:autoSpaceDN w:val="0"/>
              <w:adjustRightInd w:val="0"/>
              <w:spacing w:after="0" w:line="240" w:lineRule="auto"/>
              <w:jc w:val="both"/>
              <w:rPr>
                <w:rFonts w:ascii="Times New Roman" w:hAnsi="Times New Roman" w:cs="Times New Roman"/>
                <w:spacing w:val="-1"/>
                <w:sz w:val="20"/>
                <w:szCs w:val="20"/>
              </w:rPr>
            </w:pPr>
            <w:r w:rsidRPr="006A5505">
              <w:rPr>
                <w:rFonts w:ascii="Times New Roman" w:eastAsia="SchoolBookCSanPin-Regular" w:hAnsi="Times New Roman" w:cs="Times New Roman"/>
                <w:sz w:val="20"/>
                <w:szCs w:val="20"/>
              </w:rPr>
              <w:t>явление электромагнитной индукции законом Фарадея и правилом Ленца</w:t>
            </w:r>
          </w:p>
        </w:tc>
        <w:tc>
          <w:tcPr>
            <w:tcW w:w="2977" w:type="dxa"/>
            <w:tcBorders>
              <w:top w:val="single" w:sz="4" w:space="0" w:color="000000"/>
              <w:left w:val="single" w:sz="4" w:space="0" w:color="auto"/>
              <w:bottom w:val="single" w:sz="4" w:space="0" w:color="000000"/>
              <w:right w:val="single" w:sz="4" w:space="0" w:color="auto"/>
            </w:tcBorders>
          </w:tcPr>
          <w:p w:rsidR="003639E9" w:rsidRPr="006A5505" w:rsidRDefault="003639E9" w:rsidP="006A5505">
            <w:pPr>
              <w:pStyle w:val="Default"/>
              <w:jc w:val="both"/>
              <w:rPr>
                <w:sz w:val="20"/>
                <w:szCs w:val="20"/>
              </w:rPr>
            </w:pPr>
            <w:r w:rsidRPr="006A5505">
              <w:rPr>
                <w:sz w:val="20"/>
                <w:szCs w:val="20"/>
              </w:rPr>
              <w:t xml:space="preserve">приобретение опыта самостоятельного поиска, анализа и отбора информации; </w:t>
            </w:r>
          </w:p>
          <w:p w:rsidR="003639E9" w:rsidRPr="006A5505" w:rsidRDefault="003639E9" w:rsidP="006A5505">
            <w:pPr>
              <w:pStyle w:val="Default"/>
              <w:jc w:val="both"/>
              <w:rPr>
                <w:sz w:val="20"/>
                <w:szCs w:val="20"/>
              </w:rPr>
            </w:pPr>
            <w:r w:rsidRPr="006A5505">
              <w:rPr>
                <w:sz w:val="20"/>
                <w:szCs w:val="20"/>
              </w:rPr>
              <w:t xml:space="preserve">понимание различий между исходными фактами и гипотезами для их объяснения </w:t>
            </w:r>
          </w:p>
        </w:tc>
        <w:tc>
          <w:tcPr>
            <w:tcW w:w="2828" w:type="dxa"/>
            <w:tcBorders>
              <w:top w:val="single" w:sz="4" w:space="0" w:color="000000"/>
              <w:left w:val="single" w:sz="4" w:space="0" w:color="auto"/>
              <w:bottom w:val="single" w:sz="4" w:space="0" w:color="000000"/>
              <w:right w:val="single" w:sz="4" w:space="0" w:color="000000"/>
            </w:tcBorders>
          </w:tcPr>
          <w:p w:rsidR="003639E9" w:rsidRPr="006A5505" w:rsidRDefault="003639E9" w:rsidP="006A5505">
            <w:pPr>
              <w:pStyle w:val="Default"/>
              <w:jc w:val="both"/>
              <w:rPr>
                <w:sz w:val="20"/>
                <w:szCs w:val="20"/>
              </w:rPr>
            </w:pPr>
            <w:r w:rsidRPr="006A5505">
              <w:rPr>
                <w:sz w:val="20"/>
                <w:szCs w:val="20"/>
              </w:rPr>
              <w:t xml:space="preserve">понимание смысла физических законов, раскрывающих связь изученных явлений; </w:t>
            </w:r>
          </w:p>
          <w:p w:rsidR="003639E9" w:rsidRPr="006A5505" w:rsidRDefault="003639E9" w:rsidP="006A5505">
            <w:pPr>
              <w:pStyle w:val="Default"/>
              <w:jc w:val="both"/>
              <w:rPr>
                <w:sz w:val="20"/>
                <w:szCs w:val="20"/>
              </w:rPr>
            </w:pPr>
            <w:r w:rsidRPr="006A5505">
              <w:rPr>
                <w:sz w:val="20"/>
                <w:szCs w:val="20"/>
              </w:rPr>
              <w:t xml:space="preserve">формировать умения аккуратно и грамотно делать записи в тетрадях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11756">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6A5505">
        <w:trPr>
          <w:trHeight w:hRule="exact" w:val="1491"/>
        </w:trPr>
        <w:tc>
          <w:tcPr>
            <w:tcW w:w="760" w:type="dxa"/>
            <w:tcBorders>
              <w:top w:val="single" w:sz="4" w:space="0" w:color="000000"/>
              <w:left w:val="single" w:sz="4" w:space="0" w:color="000000"/>
              <w:bottom w:val="single" w:sz="4" w:space="0" w:color="000000"/>
              <w:right w:val="single" w:sz="4" w:space="0" w:color="000000"/>
            </w:tcBorders>
          </w:tcPr>
          <w:p w:rsidR="003639E9" w:rsidRPr="00834D50" w:rsidRDefault="003639E9" w:rsidP="00834D50">
            <w:pPr>
              <w:pStyle w:val="TableParagraph"/>
              <w:kinsoku w:val="0"/>
              <w:overflowPunct w:val="0"/>
              <w:spacing w:before="41"/>
              <w:ind w:left="2523"/>
              <w:jc w:val="center"/>
              <w:rPr>
                <w:sz w:val="20"/>
                <w:szCs w:val="20"/>
              </w:rPr>
            </w:pPr>
          </w:p>
          <w:p w:rsidR="003639E9" w:rsidRPr="00834D50" w:rsidRDefault="003639E9" w:rsidP="00834D50">
            <w:pPr>
              <w:jc w:val="center"/>
              <w:rPr>
                <w:rFonts w:ascii="Times New Roman" w:hAnsi="Times New Roman" w:cs="Times New Roman"/>
              </w:rPr>
            </w:pPr>
            <w:r w:rsidRPr="00834D50">
              <w:rPr>
                <w:rFonts w:ascii="Times New Roman" w:hAnsi="Times New Roman" w:cs="Times New Roman"/>
              </w:rPr>
              <w:t>16</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11756">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11756">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C43A59" w:rsidRDefault="003639E9" w:rsidP="006A5505">
            <w:pPr>
              <w:widowControl w:val="0"/>
              <w:autoSpaceDE w:val="0"/>
              <w:autoSpaceDN w:val="0"/>
              <w:adjustRightInd w:val="0"/>
              <w:jc w:val="both"/>
              <w:rPr>
                <w:rFonts w:ascii="Times New Roman" w:eastAsia="Times New Roman" w:hAnsi="Times New Roman" w:cs="Times New Roman"/>
                <w:color w:val="000000" w:themeColor="text1"/>
                <w:u w:val="single"/>
              </w:rPr>
            </w:pPr>
            <w:r w:rsidRPr="00AA6791">
              <w:rPr>
                <w:rFonts w:ascii="Times New Roman" w:hAnsi="Times New Roman" w:cs="Times New Roman"/>
                <w:b/>
                <w:color w:val="000000" w:themeColor="text1"/>
              </w:rPr>
              <w:t xml:space="preserve">Контрольная работа №1 </w:t>
            </w:r>
            <w:r w:rsidRPr="00C43A59">
              <w:rPr>
                <w:rFonts w:ascii="Times New Roman" w:hAnsi="Times New Roman" w:cs="Times New Roman"/>
                <w:color w:val="000000" w:themeColor="text1"/>
              </w:rPr>
              <w:t>«Магнитное поле. Электромагнитная индукция».</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834D50" w:rsidRDefault="003639E9" w:rsidP="00BF5F82">
            <w:pPr>
              <w:rPr>
                <w:rFonts w:ascii="Times New Roman" w:hAnsi="Times New Roman" w:cs="Times New Roman"/>
                <w:sz w:val="18"/>
                <w:szCs w:val="18"/>
              </w:rPr>
            </w:pPr>
            <w:r w:rsidRPr="00834D50">
              <w:rPr>
                <w:rFonts w:ascii="Times New Roman" w:hAnsi="Times New Roman" w:cs="Times New Roman"/>
                <w:sz w:val="18"/>
                <w:szCs w:val="18"/>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3639E9" w:rsidRPr="006A5505" w:rsidRDefault="003639E9" w:rsidP="006A5505">
            <w:pPr>
              <w:pStyle w:val="Default"/>
              <w:jc w:val="both"/>
              <w:rPr>
                <w:sz w:val="20"/>
                <w:szCs w:val="20"/>
              </w:rPr>
            </w:pPr>
            <w:r w:rsidRPr="006A5505">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p w:rsidR="003639E9" w:rsidRPr="006A5505" w:rsidRDefault="003639E9" w:rsidP="006A5505">
            <w:pPr>
              <w:pStyle w:val="Default"/>
              <w:jc w:val="both"/>
              <w:rPr>
                <w:sz w:val="20"/>
                <w:szCs w:val="20"/>
              </w:rPr>
            </w:pPr>
          </w:p>
        </w:tc>
        <w:tc>
          <w:tcPr>
            <w:tcW w:w="2977" w:type="dxa"/>
            <w:tcBorders>
              <w:top w:val="single" w:sz="4" w:space="0" w:color="000000"/>
              <w:left w:val="single" w:sz="4" w:space="0" w:color="auto"/>
              <w:bottom w:val="single" w:sz="4" w:space="0" w:color="000000"/>
              <w:right w:val="single" w:sz="4" w:space="0" w:color="auto"/>
            </w:tcBorders>
          </w:tcPr>
          <w:p w:rsidR="003639E9" w:rsidRPr="006A5505" w:rsidRDefault="003639E9" w:rsidP="006A5505">
            <w:pPr>
              <w:pStyle w:val="Default"/>
              <w:jc w:val="both"/>
              <w:rPr>
                <w:sz w:val="20"/>
                <w:szCs w:val="20"/>
              </w:rPr>
            </w:pPr>
            <w:r w:rsidRPr="006A5505">
              <w:rPr>
                <w:sz w:val="20"/>
                <w:szCs w:val="20"/>
              </w:rPr>
              <w:t xml:space="preserve">овладение навыками самоконтроля и оценки результатов своей деятельности, умениями предвидеть возможные результаты своих действий; </w:t>
            </w:r>
          </w:p>
        </w:tc>
        <w:tc>
          <w:tcPr>
            <w:tcW w:w="2828" w:type="dxa"/>
            <w:tcBorders>
              <w:top w:val="single" w:sz="4" w:space="0" w:color="000000"/>
              <w:left w:val="single" w:sz="4" w:space="0" w:color="auto"/>
              <w:bottom w:val="single" w:sz="4" w:space="0" w:color="000000"/>
              <w:right w:val="single" w:sz="4" w:space="0" w:color="000000"/>
            </w:tcBorders>
          </w:tcPr>
          <w:p w:rsidR="003639E9" w:rsidRPr="006A5505" w:rsidRDefault="003639E9" w:rsidP="006A5505">
            <w:pPr>
              <w:pStyle w:val="Default"/>
              <w:jc w:val="both"/>
              <w:rPr>
                <w:sz w:val="20"/>
                <w:szCs w:val="20"/>
              </w:rPr>
            </w:pPr>
            <w:r w:rsidRPr="006A5505">
              <w:rPr>
                <w:sz w:val="20"/>
                <w:szCs w:val="20"/>
              </w:rPr>
              <w:t xml:space="preserve">формирование ценностных отношений к результатам обучения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BF5F82">
            <w:pPr>
              <w:rPr>
                <w:rFonts w:ascii="Times New Roman" w:hAnsi="Times New Roman" w:cs="Times New Roman"/>
                <w:sz w:val="20"/>
                <w:szCs w:val="20"/>
              </w:rPr>
            </w:pPr>
            <w:r>
              <w:rPr>
                <w:rFonts w:ascii="Times New Roman" w:hAnsi="Times New Roman" w:cs="Times New Roman"/>
                <w:sz w:val="20"/>
                <w:szCs w:val="20"/>
              </w:rPr>
              <w:t>Индивидуальная</w:t>
            </w:r>
          </w:p>
        </w:tc>
      </w:tr>
      <w:tr w:rsidR="003639E9" w:rsidTr="006A5505">
        <w:trPr>
          <w:trHeight w:hRule="exact" w:val="1716"/>
        </w:trPr>
        <w:tc>
          <w:tcPr>
            <w:tcW w:w="760" w:type="dxa"/>
            <w:tcBorders>
              <w:top w:val="single" w:sz="4" w:space="0" w:color="000000"/>
              <w:left w:val="single" w:sz="4" w:space="0" w:color="000000"/>
              <w:bottom w:val="single" w:sz="4" w:space="0" w:color="000000"/>
              <w:right w:val="single" w:sz="4" w:space="0" w:color="000000"/>
            </w:tcBorders>
          </w:tcPr>
          <w:p w:rsidR="003639E9" w:rsidRPr="00834D50" w:rsidRDefault="003639E9" w:rsidP="00834D50">
            <w:pPr>
              <w:pStyle w:val="TableParagraph"/>
              <w:kinsoku w:val="0"/>
              <w:overflowPunct w:val="0"/>
              <w:spacing w:before="41"/>
              <w:ind w:left="2523"/>
              <w:jc w:val="center"/>
              <w:rPr>
                <w:sz w:val="20"/>
                <w:szCs w:val="20"/>
              </w:rPr>
            </w:pPr>
          </w:p>
          <w:p w:rsidR="003639E9" w:rsidRPr="00834D50" w:rsidRDefault="003639E9" w:rsidP="00834D50">
            <w:pPr>
              <w:jc w:val="center"/>
              <w:rPr>
                <w:rFonts w:ascii="Times New Roman" w:hAnsi="Times New Roman" w:cs="Times New Roman"/>
              </w:rPr>
            </w:pPr>
            <w:r w:rsidRPr="00834D50">
              <w:rPr>
                <w:rFonts w:ascii="Times New Roman" w:hAnsi="Times New Roman" w:cs="Times New Roman"/>
              </w:rPr>
              <w:t>17</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11756">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11756">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C43A59" w:rsidRDefault="003639E9" w:rsidP="006A5505">
            <w:pPr>
              <w:widowControl w:val="0"/>
              <w:autoSpaceDE w:val="0"/>
              <w:autoSpaceDN w:val="0"/>
              <w:adjustRightInd w:val="0"/>
              <w:jc w:val="both"/>
              <w:rPr>
                <w:rFonts w:ascii="Times New Roman" w:hAnsi="Times New Roman" w:cs="Times New Roman"/>
                <w:color w:val="000000" w:themeColor="text1"/>
              </w:rPr>
            </w:pPr>
            <w:r w:rsidRPr="00C43A59">
              <w:rPr>
                <w:rFonts w:ascii="Times New Roman" w:hAnsi="Times New Roman" w:cs="Times New Roman"/>
                <w:color w:val="000000" w:themeColor="text1"/>
              </w:rPr>
              <w:t>Обобщающее повторение по теме Основы электродинамики</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834D50" w:rsidRDefault="003639E9" w:rsidP="00811756">
            <w:pPr>
              <w:rPr>
                <w:rFonts w:ascii="Times New Roman" w:hAnsi="Times New Roman" w:cs="Times New Roman"/>
                <w:sz w:val="18"/>
                <w:szCs w:val="18"/>
              </w:rPr>
            </w:pPr>
            <w:r w:rsidRPr="00834D50">
              <w:rPr>
                <w:rFonts w:ascii="Times New Roman" w:hAnsi="Times New Roman" w:cs="Times New Roman"/>
                <w:sz w:val="18"/>
                <w:szCs w:val="18"/>
              </w:rPr>
              <w:t>Урок</w:t>
            </w:r>
            <w:r w:rsidRPr="00834D50">
              <w:rPr>
                <w:rFonts w:ascii="Times New Roman" w:hAnsi="Times New Roman" w:cs="Times New Roman"/>
                <w:spacing w:val="-1"/>
                <w:sz w:val="18"/>
                <w:szCs w:val="18"/>
              </w:rPr>
              <w:t>открытия</w:t>
            </w:r>
            <w:r w:rsidRPr="00834D50">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C43A59" w:rsidRDefault="003639E9" w:rsidP="00D55452">
            <w:pPr>
              <w:autoSpaceDE w:val="0"/>
              <w:autoSpaceDN w:val="0"/>
              <w:adjustRightInd w:val="0"/>
              <w:spacing w:after="0" w:line="240" w:lineRule="auto"/>
              <w:rPr>
                <w:rFonts w:ascii="Times New Roman" w:eastAsia="SchoolBookCSanPin-Regular" w:hAnsi="Times New Roman" w:cs="Times New Roman"/>
              </w:rPr>
            </w:pPr>
            <w:r w:rsidRPr="00C43A59">
              <w:rPr>
                <w:rFonts w:ascii="Times New Roman" w:eastAsia="SchoolBookCSanPin-Regular" w:hAnsi="Times New Roman" w:cs="Times New Roman"/>
              </w:rPr>
              <w:t>обобщения изученного</w:t>
            </w:r>
          </w:p>
          <w:p w:rsidR="003639E9" w:rsidRPr="00C43A59" w:rsidRDefault="003639E9" w:rsidP="00D55452">
            <w:pPr>
              <w:autoSpaceDE w:val="0"/>
              <w:autoSpaceDN w:val="0"/>
              <w:adjustRightInd w:val="0"/>
              <w:spacing w:after="0" w:line="240" w:lineRule="auto"/>
              <w:rPr>
                <w:rFonts w:ascii="Times New Roman" w:hAnsi="Times New Roman" w:cs="Times New Roman"/>
                <w:spacing w:val="-1"/>
              </w:rPr>
            </w:pPr>
            <w:r w:rsidRPr="00C43A59">
              <w:rPr>
                <w:rFonts w:ascii="Times New Roman" w:eastAsia="SchoolBookCSanPin-Regular" w:hAnsi="Times New Roman" w:cs="Times New Roman"/>
              </w:rPr>
              <w:t>материала сделано с целью подчеркнуть мировоззренческую значимость изучения электродинамики</w:t>
            </w: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BF5F82">
            <w:pPr>
              <w:pStyle w:val="Default"/>
              <w:rPr>
                <w:sz w:val="21"/>
                <w:szCs w:val="21"/>
              </w:rPr>
            </w:pPr>
            <w:r>
              <w:rPr>
                <w:sz w:val="21"/>
                <w:szCs w:val="21"/>
              </w:rPr>
              <w:t xml:space="preserve">освоение приемов действий в нестандартных ситуациях, овладение эвристическими методами решения проблем; </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мотивация образовательной деятельности школьников на основе личностно ориентированного подхода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11756">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5137E4">
        <w:trPr>
          <w:trHeight w:hRule="exact" w:val="565"/>
        </w:trPr>
        <w:tc>
          <w:tcPr>
            <w:tcW w:w="15218" w:type="dxa"/>
            <w:gridSpan w:val="13"/>
            <w:tcBorders>
              <w:top w:val="single" w:sz="4" w:space="0" w:color="000000"/>
              <w:left w:val="single" w:sz="4" w:space="0" w:color="000000"/>
              <w:bottom w:val="single" w:sz="4" w:space="0" w:color="000000"/>
              <w:right w:val="single" w:sz="4" w:space="0" w:color="auto"/>
            </w:tcBorders>
          </w:tcPr>
          <w:p w:rsidR="003639E9" w:rsidRPr="00566104" w:rsidRDefault="003639E9" w:rsidP="0038764D">
            <w:pPr>
              <w:jc w:val="center"/>
              <w:rPr>
                <w:rFonts w:ascii="Times New Roman" w:hAnsi="Times New Roman" w:cs="Times New Roman"/>
                <w:sz w:val="20"/>
                <w:szCs w:val="20"/>
              </w:rPr>
            </w:pPr>
            <w:r w:rsidRPr="00113435">
              <w:rPr>
                <w:rFonts w:ascii="Times New Roman" w:hAnsi="Times New Roman"/>
                <w:b/>
                <w:sz w:val="28"/>
                <w:szCs w:val="28"/>
              </w:rPr>
              <w:t>Колебания и волны</w:t>
            </w:r>
            <w:r>
              <w:rPr>
                <w:rFonts w:ascii="Times New Roman" w:hAnsi="Times New Roman"/>
                <w:b/>
                <w:sz w:val="28"/>
                <w:szCs w:val="28"/>
              </w:rPr>
              <w:t xml:space="preserve"> 22 часа</w:t>
            </w:r>
          </w:p>
        </w:tc>
      </w:tr>
      <w:tr w:rsidR="003639E9" w:rsidTr="004A0A8A">
        <w:trPr>
          <w:trHeight w:hRule="exact" w:val="417"/>
        </w:trPr>
        <w:tc>
          <w:tcPr>
            <w:tcW w:w="15218" w:type="dxa"/>
            <w:gridSpan w:val="13"/>
            <w:tcBorders>
              <w:top w:val="single" w:sz="4" w:space="0" w:color="000000"/>
              <w:left w:val="single" w:sz="4" w:space="0" w:color="000000"/>
              <w:bottom w:val="single" w:sz="4" w:space="0" w:color="000000"/>
              <w:right w:val="single" w:sz="4" w:space="0" w:color="auto"/>
            </w:tcBorders>
          </w:tcPr>
          <w:p w:rsidR="003639E9" w:rsidRPr="004A0A8A" w:rsidRDefault="003639E9" w:rsidP="004A0A8A">
            <w:pPr>
              <w:jc w:val="center"/>
              <w:rPr>
                <w:rFonts w:ascii="Times New Roman" w:hAnsi="Times New Roman" w:cs="Times New Roman"/>
                <w:b/>
                <w:sz w:val="24"/>
                <w:szCs w:val="24"/>
              </w:rPr>
            </w:pPr>
            <w:r w:rsidRPr="004A0A8A">
              <w:rPr>
                <w:rFonts w:ascii="Times New Roman" w:hAnsi="Times New Roman"/>
                <w:b/>
                <w:sz w:val="24"/>
                <w:szCs w:val="24"/>
              </w:rPr>
              <w:t xml:space="preserve">Механические колебания </w:t>
            </w:r>
          </w:p>
        </w:tc>
      </w:tr>
      <w:tr w:rsidR="003639E9" w:rsidTr="002202C0">
        <w:trPr>
          <w:trHeight w:hRule="exact" w:val="1062"/>
        </w:trPr>
        <w:tc>
          <w:tcPr>
            <w:tcW w:w="760" w:type="dxa"/>
            <w:tcBorders>
              <w:top w:val="single" w:sz="4" w:space="0" w:color="000000"/>
              <w:left w:val="single" w:sz="4" w:space="0" w:color="000000"/>
              <w:bottom w:val="single" w:sz="4" w:space="0" w:color="000000"/>
              <w:right w:val="single" w:sz="4" w:space="0" w:color="000000"/>
            </w:tcBorders>
          </w:tcPr>
          <w:p w:rsidR="003639E9" w:rsidRPr="005137E4" w:rsidRDefault="003639E9" w:rsidP="005137E4">
            <w:pPr>
              <w:pStyle w:val="TableParagraph"/>
              <w:kinsoku w:val="0"/>
              <w:overflowPunct w:val="0"/>
              <w:spacing w:before="41"/>
              <w:ind w:left="2523"/>
              <w:jc w:val="center"/>
              <w:rPr>
                <w:sz w:val="20"/>
                <w:szCs w:val="20"/>
              </w:rPr>
            </w:pPr>
          </w:p>
          <w:p w:rsidR="003639E9" w:rsidRPr="005137E4" w:rsidRDefault="003639E9" w:rsidP="005137E4">
            <w:pPr>
              <w:jc w:val="center"/>
              <w:rPr>
                <w:rFonts w:ascii="Times New Roman" w:hAnsi="Times New Roman" w:cs="Times New Roman"/>
              </w:rPr>
            </w:pPr>
            <w:r w:rsidRPr="005137E4">
              <w:rPr>
                <w:rFonts w:ascii="Times New Roman" w:hAnsi="Times New Roman" w:cs="Times New Roman"/>
              </w:rPr>
              <w:t>18</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11756">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11756">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4A0A8A" w:rsidRDefault="004516FC" w:rsidP="00811756">
            <w:pPr>
              <w:pStyle w:val="a7"/>
              <w:rPr>
                <w:rFonts w:ascii="Times New Roman" w:hAnsi="Times New Roman"/>
              </w:rPr>
            </w:pPr>
            <w:r>
              <w:rPr>
                <w:rFonts w:ascii="Times New Roman" w:hAnsi="Times New Roman"/>
                <w:color w:val="000000" w:themeColor="text1"/>
              </w:rPr>
              <w:t>Свободные колебания</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5137E4" w:rsidRDefault="003639E9" w:rsidP="00811756">
            <w:pPr>
              <w:rPr>
                <w:rFonts w:ascii="Times New Roman" w:hAnsi="Times New Roman" w:cs="Times New Roman"/>
                <w:sz w:val="18"/>
                <w:szCs w:val="18"/>
              </w:rPr>
            </w:pPr>
            <w:r w:rsidRPr="005137E4">
              <w:rPr>
                <w:rFonts w:ascii="Times New Roman" w:hAnsi="Times New Roman" w:cs="Times New Roman"/>
                <w:sz w:val="18"/>
                <w:szCs w:val="18"/>
              </w:rPr>
              <w:t>Урок</w:t>
            </w:r>
            <w:r w:rsidRPr="005137E4">
              <w:rPr>
                <w:rFonts w:ascii="Times New Roman" w:hAnsi="Times New Roman" w:cs="Times New Roman"/>
                <w:spacing w:val="-1"/>
                <w:sz w:val="18"/>
                <w:szCs w:val="18"/>
              </w:rPr>
              <w:t>открытия</w:t>
            </w:r>
            <w:r w:rsidRPr="005137E4">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4A0A8A" w:rsidRDefault="003639E9" w:rsidP="002202C0">
            <w:pPr>
              <w:autoSpaceDE w:val="0"/>
              <w:autoSpaceDN w:val="0"/>
              <w:adjustRightInd w:val="0"/>
              <w:spacing w:after="0" w:line="240" w:lineRule="auto"/>
              <w:rPr>
                <w:rFonts w:ascii="Times New Roman" w:eastAsia="SchoolBookCSanPin-Regular" w:hAnsi="Times New Roman" w:cs="Times New Roman"/>
                <w:sz w:val="20"/>
                <w:szCs w:val="20"/>
              </w:rPr>
            </w:pPr>
            <w:r w:rsidRPr="004A0A8A">
              <w:rPr>
                <w:rFonts w:ascii="Times New Roman" w:eastAsia="SchoolBookCSanPin-Regular" w:hAnsi="Times New Roman" w:cs="Times New Roman"/>
                <w:sz w:val="20"/>
                <w:szCs w:val="20"/>
              </w:rPr>
              <w:t>Механические колебания — частный случай механического</w:t>
            </w:r>
          </w:p>
          <w:p w:rsidR="003639E9" w:rsidRPr="004A0A8A" w:rsidRDefault="003639E9" w:rsidP="00E142ED">
            <w:pPr>
              <w:pStyle w:val="TableParagraph"/>
              <w:kinsoku w:val="0"/>
              <w:overflowPunct w:val="0"/>
              <w:spacing w:before="22"/>
              <w:rPr>
                <w:spacing w:val="-1"/>
                <w:sz w:val="20"/>
                <w:szCs w:val="20"/>
              </w:rPr>
            </w:pPr>
            <w:r w:rsidRPr="004A0A8A">
              <w:rPr>
                <w:rFonts w:eastAsia="SchoolBookCSanPin-Regular"/>
                <w:sz w:val="20"/>
                <w:szCs w:val="20"/>
              </w:rPr>
              <w:t>движения</w:t>
            </w: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BF5F82">
            <w:pPr>
              <w:pStyle w:val="Default"/>
              <w:rPr>
                <w:sz w:val="21"/>
                <w:szCs w:val="21"/>
              </w:rPr>
            </w:pPr>
            <w:r>
              <w:rPr>
                <w:sz w:val="21"/>
                <w:szCs w:val="21"/>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BF5F82">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4A0A8A">
        <w:trPr>
          <w:trHeight w:hRule="exact" w:val="1643"/>
        </w:trPr>
        <w:tc>
          <w:tcPr>
            <w:tcW w:w="760" w:type="dxa"/>
            <w:tcBorders>
              <w:top w:val="single" w:sz="4" w:space="0" w:color="000000"/>
              <w:left w:val="single" w:sz="4" w:space="0" w:color="000000"/>
              <w:bottom w:val="single" w:sz="4" w:space="0" w:color="000000"/>
              <w:right w:val="single" w:sz="4" w:space="0" w:color="000000"/>
            </w:tcBorders>
          </w:tcPr>
          <w:p w:rsidR="003639E9" w:rsidRPr="005137E4" w:rsidRDefault="003639E9" w:rsidP="005137E4">
            <w:pPr>
              <w:pStyle w:val="TableParagraph"/>
              <w:kinsoku w:val="0"/>
              <w:overflowPunct w:val="0"/>
              <w:spacing w:before="41"/>
              <w:ind w:left="2523"/>
              <w:jc w:val="center"/>
              <w:rPr>
                <w:sz w:val="20"/>
                <w:szCs w:val="20"/>
              </w:rPr>
            </w:pPr>
          </w:p>
          <w:p w:rsidR="003639E9" w:rsidRPr="005137E4" w:rsidRDefault="003639E9" w:rsidP="005137E4">
            <w:pPr>
              <w:jc w:val="center"/>
              <w:rPr>
                <w:rFonts w:ascii="Times New Roman" w:hAnsi="Times New Roman" w:cs="Times New Roman"/>
              </w:rPr>
            </w:pPr>
            <w:r w:rsidRPr="005137E4">
              <w:rPr>
                <w:rFonts w:ascii="Times New Roman" w:hAnsi="Times New Roman" w:cs="Times New Roman"/>
              </w:rPr>
              <w:t>19</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11756">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11756">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4A0A8A" w:rsidRDefault="003639E9" w:rsidP="00811756">
            <w:pPr>
              <w:pStyle w:val="a7"/>
              <w:rPr>
                <w:rFonts w:ascii="Times New Roman" w:hAnsi="Times New Roman"/>
              </w:rPr>
            </w:pPr>
            <w:r w:rsidRPr="004A0A8A">
              <w:rPr>
                <w:rFonts w:ascii="Times New Roman" w:hAnsi="Times New Roman"/>
              </w:rPr>
              <w:t>Гармонические колебания</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5137E4" w:rsidRDefault="003639E9" w:rsidP="00811756">
            <w:pPr>
              <w:rPr>
                <w:rFonts w:ascii="Times New Roman" w:hAnsi="Times New Roman" w:cs="Times New Roman"/>
                <w:sz w:val="18"/>
                <w:szCs w:val="18"/>
              </w:rPr>
            </w:pPr>
            <w:r w:rsidRPr="005137E4">
              <w:rPr>
                <w:rFonts w:ascii="Times New Roman" w:hAnsi="Times New Roman" w:cs="Times New Roman"/>
                <w:sz w:val="18"/>
                <w:szCs w:val="18"/>
              </w:rPr>
              <w:t>Урок</w:t>
            </w:r>
            <w:r w:rsidRPr="005137E4">
              <w:rPr>
                <w:rFonts w:ascii="Times New Roman" w:hAnsi="Times New Roman" w:cs="Times New Roman"/>
                <w:spacing w:val="-1"/>
                <w:sz w:val="18"/>
                <w:szCs w:val="18"/>
              </w:rPr>
              <w:t>открытия</w:t>
            </w:r>
            <w:r w:rsidRPr="005137E4">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4A0A8A" w:rsidRDefault="003639E9" w:rsidP="002202C0">
            <w:pPr>
              <w:pStyle w:val="Default"/>
              <w:rPr>
                <w:sz w:val="20"/>
                <w:szCs w:val="20"/>
              </w:rPr>
            </w:pPr>
            <w:r w:rsidRPr="004A0A8A">
              <w:rPr>
                <w:sz w:val="20"/>
                <w:szCs w:val="20"/>
              </w:rPr>
              <w:t xml:space="preserve">Уравнение гармонических колебаний. Зависимость периода и частоты колебаний от свойств системы </w:t>
            </w:r>
          </w:p>
          <w:p w:rsidR="003639E9" w:rsidRPr="004A0A8A" w:rsidRDefault="003639E9" w:rsidP="00811756">
            <w:pPr>
              <w:pStyle w:val="TableParagraph"/>
              <w:kinsoku w:val="0"/>
              <w:overflowPunct w:val="0"/>
              <w:spacing w:before="22"/>
              <w:ind w:left="567"/>
              <w:rPr>
                <w:spacing w:val="-1"/>
                <w:sz w:val="20"/>
                <w:szCs w:val="20"/>
              </w:rPr>
            </w:pP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BF5F82">
            <w:pPr>
              <w:pStyle w:val="Default"/>
              <w:rPr>
                <w:sz w:val="21"/>
                <w:szCs w:val="21"/>
              </w:rPr>
            </w:pPr>
            <w:r>
              <w:rPr>
                <w:sz w:val="21"/>
                <w:szCs w:val="21"/>
              </w:rPr>
              <w:t xml:space="preserve">приобретение опыта самостоятельного поиска, анализа и отбора информации; </w:t>
            </w:r>
          </w:p>
          <w:p w:rsidR="003639E9" w:rsidRDefault="003639E9" w:rsidP="00BF5F82">
            <w:pPr>
              <w:pStyle w:val="Default"/>
              <w:rPr>
                <w:sz w:val="21"/>
                <w:szCs w:val="21"/>
              </w:rPr>
            </w:pPr>
            <w:r>
              <w:rPr>
                <w:sz w:val="21"/>
                <w:szCs w:val="21"/>
              </w:rPr>
              <w:t xml:space="preserve">понимание различий между исходными фактами и гипотезами для их объяснения </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понимание смысла физических законов, раскрывающих связь изученных явлений; </w:t>
            </w:r>
          </w:p>
          <w:p w:rsidR="003639E9" w:rsidRDefault="003639E9" w:rsidP="00BF5F82">
            <w:pPr>
              <w:pStyle w:val="Default"/>
              <w:rPr>
                <w:sz w:val="21"/>
                <w:szCs w:val="21"/>
              </w:rPr>
            </w:pPr>
            <w:r>
              <w:rPr>
                <w:sz w:val="21"/>
                <w:szCs w:val="21"/>
              </w:rPr>
              <w:t xml:space="preserve">формировать умения выполнять рисунки, аккуратно и грамотно делать записи в тетрадях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BF5F82">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6753CF">
        <w:trPr>
          <w:trHeight w:hRule="exact" w:val="1553"/>
        </w:trPr>
        <w:tc>
          <w:tcPr>
            <w:tcW w:w="760" w:type="dxa"/>
            <w:tcBorders>
              <w:top w:val="single" w:sz="4" w:space="0" w:color="000000"/>
              <w:left w:val="single" w:sz="4" w:space="0" w:color="000000"/>
              <w:bottom w:val="single" w:sz="4" w:space="0" w:color="000000"/>
              <w:right w:val="single" w:sz="4" w:space="0" w:color="000000"/>
            </w:tcBorders>
          </w:tcPr>
          <w:p w:rsidR="003639E9" w:rsidRPr="005137E4" w:rsidRDefault="003639E9" w:rsidP="005137E4">
            <w:pPr>
              <w:pStyle w:val="TableParagraph"/>
              <w:kinsoku w:val="0"/>
              <w:overflowPunct w:val="0"/>
              <w:spacing w:before="41"/>
              <w:ind w:left="2523"/>
              <w:jc w:val="center"/>
              <w:rPr>
                <w:sz w:val="20"/>
                <w:szCs w:val="20"/>
              </w:rPr>
            </w:pPr>
          </w:p>
          <w:p w:rsidR="003639E9" w:rsidRPr="005137E4" w:rsidRDefault="003639E9" w:rsidP="005137E4">
            <w:pPr>
              <w:jc w:val="center"/>
              <w:rPr>
                <w:rFonts w:ascii="Times New Roman" w:hAnsi="Times New Roman" w:cs="Times New Roman"/>
              </w:rPr>
            </w:pPr>
            <w:r w:rsidRPr="005137E4">
              <w:rPr>
                <w:rFonts w:ascii="Times New Roman" w:hAnsi="Times New Roman" w:cs="Times New Roman"/>
              </w:rPr>
              <w:t>20</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11756">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11756">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4A0A8A" w:rsidRDefault="006749CE">
            <w:pPr>
              <w:pStyle w:val="Default"/>
              <w:rPr>
                <w:sz w:val="22"/>
                <w:szCs w:val="22"/>
              </w:rPr>
            </w:pPr>
            <w:r>
              <w:rPr>
                <w:sz w:val="22"/>
                <w:szCs w:val="22"/>
              </w:rPr>
              <w:t>Л. р.</w:t>
            </w:r>
            <w:r w:rsidR="003639E9" w:rsidRPr="004A0A8A">
              <w:rPr>
                <w:sz w:val="22"/>
                <w:szCs w:val="22"/>
              </w:rPr>
              <w:t xml:space="preserve"> №3 «Определение ускорения свободного падения при </w:t>
            </w:r>
            <w:r w:rsidR="00126798">
              <w:rPr>
                <w:sz w:val="22"/>
                <w:szCs w:val="22"/>
              </w:rPr>
              <w:t>помощи маятника.</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5137E4" w:rsidRDefault="003639E9" w:rsidP="00811756">
            <w:pPr>
              <w:rPr>
                <w:rFonts w:ascii="Times New Roman" w:hAnsi="Times New Roman" w:cs="Times New Roman"/>
                <w:sz w:val="18"/>
                <w:szCs w:val="18"/>
              </w:rPr>
            </w:pPr>
            <w:r w:rsidRPr="005137E4">
              <w:rPr>
                <w:rFonts w:ascii="Times New Roman" w:hAnsi="Times New Roman" w:cs="Times New Roman"/>
                <w:sz w:val="18"/>
                <w:szCs w:val="18"/>
              </w:rPr>
              <w:t>Урок</w:t>
            </w:r>
            <w:r w:rsidRPr="005137E4">
              <w:rPr>
                <w:rFonts w:ascii="Times New Roman" w:hAnsi="Times New Roman" w:cs="Times New Roman"/>
                <w:spacing w:val="-1"/>
                <w:sz w:val="18"/>
                <w:szCs w:val="18"/>
              </w:rPr>
              <w:t>открытия</w:t>
            </w:r>
            <w:r w:rsidRPr="005137E4">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4A0A8A" w:rsidRDefault="003639E9" w:rsidP="004A0A8A">
            <w:pPr>
              <w:autoSpaceDE w:val="0"/>
              <w:autoSpaceDN w:val="0"/>
              <w:adjustRightInd w:val="0"/>
              <w:spacing w:after="0" w:line="240" w:lineRule="auto"/>
              <w:rPr>
                <w:rFonts w:ascii="Times New Roman" w:hAnsi="Times New Roman" w:cs="Times New Roman"/>
                <w:sz w:val="20"/>
                <w:szCs w:val="20"/>
              </w:rPr>
            </w:pPr>
            <w:r w:rsidRPr="004A0A8A">
              <w:rPr>
                <w:rFonts w:ascii="Times New Roman" w:eastAsia="SchoolBookCSanPin-Regular" w:hAnsi="Times New Roman" w:cs="Times New Roman"/>
                <w:sz w:val="20"/>
                <w:szCs w:val="20"/>
              </w:rPr>
              <w:t>организовать освоение экспериментального метода при изучении простейшего колебательного движения</w:t>
            </w:r>
          </w:p>
        </w:tc>
        <w:tc>
          <w:tcPr>
            <w:tcW w:w="2977" w:type="dxa"/>
            <w:tcBorders>
              <w:top w:val="single" w:sz="4" w:space="0" w:color="000000"/>
              <w:left w:val="single" w:sz="4" w:space="0" w:color="auto"/>
              <w:bottom w:val="single" w:sz="4" w:space="0" w:color="000000"/>
              <w:right w:val="single" w:sz="4" w:space="0" w:color="auto"/>
            </w:tcBorders>
          </w:tcPr>
          <w:p w:rsidR="003639E9" w:rsidRPr="006A5505" w:rsidRDefault="003639E9" w:rsidP="00BF5F82">
            <w:pPr>
              <w:pStyle w:val="Default"/>
              <w:jc w:val="both"/>
              <w:rPr>
                <w:sz w:val="20"/>
                <w:szCs w:val="20"/>
              </w:rPr>
            </w:pPr>
            <w:r w:rsidRPr="006A5505">
              <w:rPr>
                <w:sz w:val="20"/>
                <w:szCs w:val="20"/>
              </w:rPr>
              <w:t xml:space="preserve">целеполагание, планирование пути достижения цели, </w:t>
            </w:r>
          </w:p>
          <w:p w:rsidR="003639E9" w:rsidRPr="006A5505" w:rsidRDefault="003639E9" w:rsidP="00BF5F82">
            <w:pPr>
              <w:pStyle w:val="Default"/>
              <w:jc w:val="both"/>
              <w:rPr>
                <w:sz w:val="20"/>
                <w:szCs w:val="20"/>
              </w:rPr>
            </w:pPr>
            <w:r w:rsidRPr="006A5505">
              <w:rPr>
                <w:sz w:val="20"/>
                <w:szCs w:val="20"/>
              </w:rPr>
              <w:t xml:space="preserve">формирование умений работы с физическими приборами, формулировать выводы по данной л.р. </w:t>
            </w:r>
          </w:p>
        </w:tc>
        <w:tc>
          <w:tcPr>
            <w:tcW w:w="2828" w:type="dxa"/>
            <w:tcBorders>
              <w:top w:val="single" w:sz="4" w:space="0" w:color="000000"/>
              <w:left w:val="single" w:sz="4" w:space="0" w:color="auto"/>
              <w:bottom w:val="single" w:sz="4" w:space="0" w:color="000000"/>
              <w:right w:val="single" w:sz="4" w:space="0" w:color="000000"/>
            </w:tcBorders>
          </w:tcPr>
          <w:p w:rsidR="003639E9" w:rsidRPr="006A5505" w:rsidRDefault="003639E9" w:rsidP="00BF5F82">
            <w:pPr>
              <w:pStyle w:val="Default"/>
              <w:jc w:val="both"/>
              <w:rPr>
                <w:sz w:val="20"/>
                <w:szCs w:val="20"/>
              </w:rPr>
            </w:pPr>
            <w:r w:rsidRPr="006A5505">
              <w:rPr>
                <w:sz w:val="20"/>
                <w:szCs w:val="20"/>
              </w:rPr>
              <w:t xml:space="preserve">осуществлять взаимный контроль, устанавливать разные точки зрения, принимать решения, работать в группе, развитие внимательности аккуратности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11756">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3639E9" w:rsidTr="00384449">
        <w:trPr>
          <w:trHeight w:hRule="exact" w:val="1689"/>
        </w:trPr>
        <w:tc>
          <w:tcPr>
            <w:tcW w:w="760" w:type="dxa"/>
            <w:tcBorders>
              <w:top w:val="single" w:sz="4" w:space="0" w:color="000000"/>
              <w:left w:val="single" w:sz="4" w:space="0" w:color="000000"/>
              <w:bottom w:val="single" w:sz="4" w:space="0" w:color="000000"/>
              <w:right w:val="single" w:sz="4" w:space="0" w:color="000000"/>
            </w:tcBorders>
          </w:tcPr>
          <w:p w:rsidR="003639E9" w:rsidRPr="005137E4" w:rsidRDefault="003639E9" w:rsidP="005137E4">
            <w:pPr>
              <w:pStyle w:val="TableParagraph"/>
              <w:kinsoku w:val="0"/>
              <w:overflowPunct w:val="0"/>
              <w:spacing w:before="41"/>
              <w:ind w:left="2523"/>
              <w:jc w:val="center"/>
              <w:rPr>
                <w:sz w:val="20"/>
                <w:szCs w:val="20"/>
              </w:rPr>
            </w:pPr>
          </w:p>
          <w:p w:rsidR="003639E9" w:rsidRPr="005137E4" w:rsidRDefault="003639E9" w:rsidP="005137E4">
            <w:pPr>
              <w:jc w:val="center"/>
              <w:rPr>
                <w:rFonts w:ascii="Times New Roman" w:hAnsi="Times New Roman" w:cs="Times New Roman"/>
              </w:rPr>
            </w:pPr>
            <w:r w:rsidRPr="005137E4">
              <w:rPr>
                <w:rFonts w:ascii="Times New Roman" w:hAnsi="Times New Roman" w:cs="Times New Roman"/>
              </w:rPr>
              <w:t>21</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811756">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811756">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3639E9" w:rsidRPr="004A0A8A" w:rsidRDefault="003639E9" w:rsidP="00811756">
            <w:pPr>
              <w:pStyle w:val="a7"/>
              <w:rPr>
                <w:rFonts w:ascii="Times New Roman" w:hAnsi="Times New Roman"/>
              </w:rPr>
            </w:pPr>
            <w:r w:rsidRPr="004A0A8A">
              <w:rPr>
                <w:rFonts w:ascii="Times New Roman" w:hAnsi="Times New Roman"/>
              </w:rPr>
              <w:t>Затухающие и вынужденные колебания</w:t>
            </w:r>
          </w:p>
        </w:tc>
        <w:tc>
          <w:tcPr>
            <w:tcW w:w="1280" w:type="dxa"/>
            <w:gridSpan w:val="4"/>
            <w:tcBorders>
              <w:top w:val="single" w:sz="4" w:space="0" w:color="000000"/>
              <w:left w:val="single" w:sz="4" w:space="0" w:color="auto"/>
              <w:bottom w:val="single" w:sz="4" w:space="0" w:color="000000"/>
              <w:right w:val="single" w:sz="4" w:space="0" w:color="auto"/>
            </w:tcBorders>
          </w:tcPr>
          <w:p w:rsidR="003639E9" w:rsidRPr="005137E4" w:rsidRDefault="003639E9" w:rsidP="00811756">
            <w:pPr>
              <w:rPr>
                <w:rFonts w:ascii="Times New Roman" w:hAnsi="Times New Roman" w:cs="Times New Roman"/>
                <w:sz w:val="18"/>
                <w:szCs w:val="18"/>
              </w:rPr>
            </w:pPr>
            <w:r w:rsidRPr="005137E4">
              <w:rPr>
                <w:rFonts w:ascii="Times New Roman" w:hAnsi="Times New Roman" w:cs="Times New Roman"/>
                <w:sz w:val="18"/>
                <w:szCs w:val="18"/>
              </w:rPr>
              <w:t>Урок</w:t>
            </w:r>
            <w:r w:rsidRPr="005137E4">
              <w:rPr>
                <w:rFonts w:ascii="Times New Roman" w:hAnsi="Times New Roman" w:cs="Times New Roman"/>
                <w:spacing w:val="-1"/>
                <w:sz w:val="18"/>
                <w:szCs w:val="18"/>
              </w:rPr>
              <w:t>открытия</w:t>
            </w:r>
            <w:r w:rsidRPr="005137E4">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4A0A8A" w:rsidRDefault="003639E9" w:rsidP="004A0A8A">
            <w:pPr>
              <w:autoSpaceDE w:val="0"/>
              <w:autoSpaceDN w:val="0"/>
              <w:adjustRightInd w:val="0"/>
              <w:spacing w:after="0" w:line="240" w:lineRule="auto"/>
              <w:rPr>
                <w:rFonts w:ascii="Times New Roman" w:hAnsi="Times New Roman" w:cs="Times New Roman"/>
                <w:spacing w:val="-1"/>
                <w:sz w:val="20"/>
                <w:szCs w:val="20"/>
              </w:rPr>
            </w:pPr>
            <w:r w:rsidRPr="004A0A8A">
              <w:rPr>
                <w:rFonts w:ascii="Times New Roman" w:eastAsia="SchoolBookCSanPin-Regular" w:hAnsi="Times New Roman" w:cs="Times New Roman"/>
                <w:sz w:val="20"/>
                <w:szCs w:val="20"/>
              </w:rPr>
              <w:t>ввести понятие о вынужденных колебаниях; изучить условия и характеристики резонанса</w:t>
            </w: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BF5F82">
            <w:pPr>
              <w:pStyle w:val="Default"/>
              <w:rPr>
                <w:sz w:val="21"/>
                <w:szCs w:val="21"/>
              </w:rPr>
            </w:pPr>
            <w:r>
              <w:rPr>
                <w:sz w:val="21"/>
                <w:szCs w:val="21"/>
              </w:rPr>
              <w:t xml:space="preserve">приобретение опыта самостоятельного поиска, анализа и отбора информации; </w:t>
            </w:r>
          </w:p>
          <w:p w:rsidR="003639E9" w:rsidRDefault="003639E9" w:rsidP="00BF5F82">
            <w:pPr>
              <w:pStyle w:val="Default"/>
              <w:rPr>
                <w:sz w:val="21"/>
                <w:szCs w:val="21"/>
              </w:rPr>
            </w:pPr>
            <w:r>
              <w:rPr>
                <w:sz w:val="21"/>
                <w:szCs w:val="21"/>
              </w:rPr>
              <w:t>понимание различий между исходными фактами и гипотезами для их объяснения</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мотивация образовательной деятельности школьников на основе личностно ориентированного подхода;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811756">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9804CD">
        <w:trPr>
          <w:trHeight w:hRule="exact" w:val="582"/>
        </w:trPr>
        <w:tc>
          <w:tcPr>
            <w:tcW w:w="15218" w:type="dxa"/>
            <w:gridSpan w:val="13"/>
            <w:tcBorders>
              <w:top w:val="single" w:sz="4" w:space="0" w:color="000000"/>
              <w:left w:val="single" w:sz="4" w:space="0" w:color="000000"/>
              <w:bottom w:val="single" w:sz="4" w:space="0" w:color="000000"/>
              <w:right w:val="single" w:sz="4" w:space="0" w:color="auto"/>
            </w:tcBorders>
          </w:tcPr>
          <w:p w:rsidR="003639E9" w:rsidRPr="00F90EE3" w:rsidRDefault="003639E9" w:rsidP="009804CD">
            <w:pPr>
              <w:jc w:val="center"/>
              <w:rPr>
                <w:rFonts w:ascii="Times New Roman" w:hAnsi="Times New Roman" w:cs="Times New Roman"/>
              </w:rPr>
            </w:pPr>
            <w:r w:rsidRPr="00F90EE3">
              <w:rPr>
                <w:rFonts w:ascii="Times New Roman" w:hAnsi="Times New Roman" w:cs="Times New Roman"/>
                <w:b/>
                <w:color w:val="0D0D0D"/>
                <w:lang w:val="tt-RU"/>
              </w:rPr>
              <w:t>Электромагнитные колебания 8</w:t>
            </w:r>
          </w:p>
        </w:tc>
      </w:tr>
      <w:tr w:rsidR="003639E9" w:rsidTr="00316C2C">
        <w:trPr>
          <w:trHeight w:hRule="exact" w:val="1555"/>
        </w:trPr>
        <w:tc>
          <w:tcPr>
            <w:tcW w:w="760" w:type="dxa"/>
            <w:tcBorders>
              <w:top w:val="single" w:sz="4" w:space="0" w:color="000000"/>
              <w:left w:val="single" w:sz="4" w:space="0" w:color="000000"/>
              <w:bottom w:val="single" w:sz="4" w:space="0" w:color="000000"/>
              <w:right w:val="single" w:sz="4" w:space="0" w:color="000000"/>
            </w:tcBorders>
          </w:tcPr>
          <w:p w:rsidR="003639E9" w:rsidRPr="00F90EE3" w:rsidRDefault="003639E9" w:rsidP="00F90EE3">
            <w:pPr>
              <w:pStyle w:val="TableParagraph"/>
              <w:kinsoku w:val="0"/>
              <w:overflowPunct w:val="0"/>
              <w:spacing w:before="41"/>
              <w:ind w:left="2523"/>
              <w:jc w:val="center"/>
              <w:rPr>
                <w:sz w:val="20"/>
                <w:szCs w:val="20"/>
              </w:rPr>
            </w:pPr>
          </w:p>
          <w:p w:rsidR="003639E9" w:rsidRPr="00F90EE3" w:rsidRDefault="003639E9" w:rsidP="00F90EE3">
            <w:pPr>
              <w:jc w:val="center"/>
              <w:rPr>
                <w:rFonts w:ascii="Times New Roman" w:hAnsi="Times New Roman" w:cs="Times New Roman"/>
              </w:rPr>
            </w:pPr>
            <w:r w:rsidRPr="00F90EE3">
              <w:rPr>
                <w:rFonts w:ascii="Times New Roman" w:hAnsi="Times New Roman" w:cs="Times New Roman"/>
              </w:rPr>
              <w:t>22</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jc w:val="both"/>
              <w:rPr>
                <w:rFonts w:ascii="Times New Roman" w:hAnsi="Times New Roman"/>
                <w:b w:val="0"/>
                <w:bCs w:val="0"/>
                <w:color w:val="0D0D0D"/>
                <w:sz w:val="22"/>
                <w:szCs w:val="22"/>
              </w:rPr>
            </w:pPr>
            <w:r w:rsidRPr="00AA6791">
              <w:rPr>
                <w:rFonts w:ascii="Times New Roman" w:hAnsi="Times New Roman"/>
                <w:b w:val="0"/>
                <w:color w:val="0D0D0D"/>
                <w:sz w:val="22"/>
                <w:szCs w:val="22"/>
                <w:lang w:val="tt-RU"/>
              </w:rPr>
              <w:t>Свободные электромагнитные колебания.</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5137E4" w:rsidRDefault="003639E9" w:rsidP="00FF56D7">
            <w:pPr>
              <w:rPr>
                <w:rFonts w:ascii="Times New Roman" w:hAnsi="Times New Roman" w:cs="Times New Roman"/>
                <w:sz w:val="18"/>
                <w:szCs w:val="18"/>
              </w:rPr>
            </w:pPr>
            <w:r w:rsidRPr="005137E4">
              <w:rPr>
                <w:rFonts w:ascii="Times New Roman" w:hAnsi="Times New Roman" w:cs="Times New Roman"/>
                <w:sz w:val="18"/>
                <w:szCs w:val="18"/>
              </w:rPr>
              <w:t>Урок</w:t>
            </w:r>
            <w:r w:rsidRPr="005137E4">
              <w:rPr>
                <w:rFonts w:ascii="Times New Roman" w:hAnsi="Times New Roman" w:cs="Times New Roman"/>
                <w:spacing w:val="-1"/>
                <w:sz w:val="18"/>
                <w:szCs w:val="18"/>
              </w:rPr>
              <w:t>открытия</w:t>
            </w:r>
            <w:r w:rsidRPr="005137E4">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D1006E" w:rsidRDefault="003639E9" w:rsidP="00077377">
            <w:pPr>
              <w:autoSpaceDE w:val="0"/>
              <w:autoSpaceDN w:val="0"/>
              <w:adjustRightInd w:val="0"/>
              <w:spacing w:after="0" w:line="240" w:lineRule="auto"/>
              <w:rPr>
                <w:rFonts w:ascii="Times New Roman" w:hAnsi="Times New Roman" w:cs="Times New Roman"/>
                <w:spacing w:val="-1"/>
                <w:sz w:val="20"/>
                <w:szCs w:val="20"/>
              </w:rPr>
            </w:pPr>
            <w:r w:rsidRPr="00D1006E">
              <w:rPr>
                <w:rFonts w:ascii="Times New Roman" w:eastAsia="SchoolBookCSanPin-Regular" w:hAnsi="Times New Roman" w:cs="Times New Roman"/>
                <w:sz w:val="20"/>
                <w:szCs w:val="20"/>
              </w:rPr>
              <w:t>сформировать представления о свободных и вынужденных электромагнитных колебаниях; ввести понятие об идеальном колебательном контуре</w:t>
            </w:r>
          </w:p>
        </w:tc>
        <w:tc>
          <w:tcPr>
            <w:tcW w:w="2977" w:type="dxa"/>
            <w:tcBorders>
              <w:top w:val="single" w:sz="4" w:space="0" w:color="000000"/>
              <w:left w:val="single" w:sz="4" w:space="0" w:color="auto"/>
              <w:bottom w:val="single" w:sz="4" w:space="0" w:color="000000"/>
              <w:right w:val="single" w:sz="4" w:space="0" w:color="auto"/>
            </w:tcBorders>
          </w:tcPr>
          <w:p w:rsidR="003639E9" w:rsidRPr="00D1006E" w:rsidRDefault="003639E9" w:rsidP="00BF5F82">
            <w:pPr>
              <w:pStyle w:val="Default"/>
              <w:rPr>
                <w:sz w:val="20"/>
                <w:szCs w:val="20"/>
              </w:rPr>
            </w:pPr>
            <w:r w:rsidRPr="00D1006E">
              <w:rPr>
                <w:sz w:val="20"/>
                <w:szCs w:val="20"/>
              </w:rPr>
              <w:t xml:space="preserve">приобретение опыта самостоятельного поиска, анализа и отбора информации; </w:t>
            </w:r>
          </w:p>
          <w:p w:rsidR="003639E9" w:rsidRPr="00D1006E" w:rsidRDefault="003639E9" w:rsidP="00BF5F82">
            <w:pPr>
              <w:pStyle w:val="Default"/>
              <w:rPr>
                <w:sz w:val="20"/>
                <w:szCs w:val="20"/>
              </w:rPr>
            </w:pPr>
            <w:r w:rsidRPr="00D1006E">
              <w:rPr>
                <w:sz w:val="20"/>
                <w:szCs w:val="20"/>
              </w:rPr>
              <w:t xml:space="preserve">понимание различий между исходными фактами и гипотезами для их объяснения </w:t>
            </w:r>
          </w:p>
        </w:tc>
        <w:tc>
          <w:tcPr>
            <w:tcW w:w="2828" w:type="dxa"/>
            <w:tcBorders>
              <w:top w:val="single" w:sz="4" w:space="0" w:color="000000"/>
              <w:left w:val="single" w:sz="4" w:space="0" w:color="auto"/>
              <w:bottom w:val="single" w:sz="4" w:space="0" w:color="000000"/>
              <w:right w:val="single" w:sz="4" w:space="0" w:color="000000"/>
            </w:tcBorders>
          </w:tcPr>
          <w:p w:rsidR="003639E9" w:rsidRPr="00D1006E" w:rsidRDefault="003639E9" w:rsidP="00BF5F82">
            <w:pPr>
              <w:pStyle w:val="Default"/>
              <w:rPr>
                <w:sz w:val="20"/>
                <w:szCs w:val="20"/>
              </w:rPr>
            </w:pPr>
            <w:r w:rsidRPr="00D1006E">
              <w:rPr>
                <w:sz w:val="20"/>
                <w:szCs w:val="20"/>
              </w:rPr>
              <w:t xml:space="preserve">понимание смысла физических законов, раскрывающих связь изученных явлений; </w:t>
            </w:r>
          </w:p>
          <w:p w:rsidR="003639E9" w:rsidRPr="00D1006E" w:rsidRDefault="003639E9" w:rsidP="00BF5F82">
            <w:pPr>
              <w:pStyle w:val="Default"/>
              <w:rPr>
                <w:sz w:val="20"/>
                <w:szCs w:val="20"/>
              </w:rPr>
            </w:pPr>
            <w:r w:rsidRPr="00D1006E">
              <w:rPr>
                <w:sz w:val="20"/>
                <w:szCs w:val="20"/>
              </w:rPr>
              <w:t xml:space="preserve">формировать умения выполнять рисунки, аккуратно и грамотно делать записи в тетрадях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16C2C">
        <w:trPr>
          <w:trHeight w:hRule="exact" w:val="1703"/>
        </w:trPr>
        <w:tc>
          <w:tcPr>
            <w:tcW w:w="760" w:type="dxa"/>
            <w:tcBorders>
              <w:top w:val="single" w:sz="4" w:space="0" w:color="000000"/>
              <w:left w:val="single" w:sz="4" w:space="0" w:color="000000"/>
              <w:bottom w:val="single" w:sz="4" w:space="0" w:color="000000"/>
              <w:right w:val="single" w:sz="4" w:space="0" w:color="000000"/>
            </w:tcBorders>
          </w:tcPr>
          <w:p w:rsidR="003639E9" w:rsidRPr="00F90EE3" w:rsidRDefault="003639E9" w:rsidP="00F90EE3">
            <w:pPr>
              <w:pStyle w:val="TableParagraph"/>
              <w:kinsoku w:val="0"/>
              <w:overflowPunct w:val="0"/>
              <w:spacing w:before="41"/>
              <w:ind w:left="2523"/>
              <w:jc w:val="center"/>
              <w:rPr>
                <w:sz w:val="20"/>
                <w:szCs w:val="20"/>
              </w:rPr>
            </w:pPr>
          </w:p>
          <w:p w:rsidR="003639E9" w:rsidRPr="00F90EE3" w:rsidRDefault="003639E9" w:rsidP="00F90EE3">
            <w:pPr>
              <w:jc w:val="center"/>
              <w:rPr>
                <w:rFonts w:ascii="Times New Roman" w:hAnsi="Times New Roman" w:cs="Times New Roman"/>
              </w:rPr>
            </w:pPr>
            <w:r w:rsidRPr="00F90EE3">
              <w:rPr>
                <w:rFonts w:ascii="Times New Roman" w:hAnsi="Times New Roman" w:cs="Times New Roman"/>
              </w:rPr>
              <w:t>23</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A13D1A">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A13D1A">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ind w:left="44" w:hanging="11"/>
              <w:jc w:val="both"/>
              <w:rPr>
                <w:rFonts w:ascii="Times New Roman" w:hAnsi="Times New Roman"/>
                <w:b w:val="0"/>
                <w:bCs w:val="0"/>
                <w:color w:val="0D0D0D"/>
                <w:sz w:val="22"/>
                <w:szCs w:val="22"/>
              </w:rPr>
            </w:pPr>
            <w:r w:rsidRPr="00AA6791">
              <w:rPr>
                <w:rFonts w:ascii="Times New Roman" w:hAnsi="Times New Roman"/>
                <w:b w:val="0"/>
                <w:color w:val="000000" w:themeColor="text1"/>
                <w:sz w:val="22"/>
                <w:szCs w:val="22"/>
              </w:rPr>
              <w:t>Аналогия между механическими и электромагнитными колебаниями.</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5137E4" w:rsidRDefault="003639E9" w:rsidP="00A13D1A">
            <w:pPr>
              <w:rPr>
                <w:rFonts w:ascii="Times New Roman" w:hAnsi="Times New Roman" w:cs="Times New Roman"/>
                <w:sz w:val="18"/>
                <w:szCs w:val="18"/>
              </w:rPr>
            </w:pPr>
            <w:r w:rsidRPr="005137E4">
              <w:rPr>
                <w:rFonts w:ascii="Times New Roman" w:hAnsi="Times New Roman" w:cs="Times New Roman"/>
                <w:sz w:val="18"/>
                <w:szCs w:val="18"/>
              </w:rPr>
              <w:t>Урок</w:t>
            </w:r>
            <w:r w:rsidRPr="005137E4">
              <w:rPr>
                <w:rFonts w:ascii="Times New Roman" w:hAnsi="Times New Roman" w:cs="Times New Roman"/>
                <w:spacing w:val="-1"/>
                <w:sz w:val="18"/>
                <w:szCs w:val="18"/>
              </w:rPr>
              <w:t>открытия</w:t>
            </w:r>
            <w:r w:rsidRPr="005137E4">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D1006E" w:rsidRDefault="003639E9" w:rsidP="00077377">
            <w:pPr>
              <w:autoSpaceDE w:val="0"/>
              <w:autoSpaceDN w:val="0"/>
              <w:adjustRightInd w:val="0"/>
              <w:spacing w:after="0" w:line="240" w:lineRule="auto"/>
              <w:rPr>
                <w:rFonts w:ascii="Times New Roman" w:hAnsi="Times New Roman" w:cs="Times New Roman"/>
                <w:spacing w:val="-1"/>
                <w:sz w:val="20"/>
                <w:szCs w:val="20"/>
              </w:rPr>
            </w:pPr>
            <w:r w:rsidRPr="00D1006E">
              <w:rPr>
                <w:rFonts w:ascii="Times New Roman" w:eastAsia="SchoolBookCSanPin-Regular" w:hAnsi="Times New Roman" w:cs="Times New Roman"/>
                <w:sz w:val="20"/>
                <w:szCs w:val="20"/>
              </w:rPr>
              <w:t>определить основные характеристики электромагнитных колебаний по аналогии с механическими колебаниями</w:t>
            </w:r>
          </w:p>
        </w:tc>
        <w:tc>
          <w:tcPr>
            <w:tcW w:w="2977" w:type="dxa"/>
            <w:tcBorders>
              <w:top w:val="single" w:sz="4" w:space="0" w:color="000000"/>
              <w:left w:val="single" w:sz="4" w:space="0" w:color="auto"/>
              <w:bottom w:val="single" w:sz="4" w:space="0" w:color="000000"/>
              <w:right w:val="single" w:sz="4" w:space="0" w:color="auto"/>
            </w:tcBorders>
          </w:tcPr>
          <w:p w:rsidR="003639E9" w:rsidRPr="00D1006E" w:rsidRDefault="003639E9" w:rsidP="00BF5F82">
            <w:pPr>
              <w:pStyle w:val="Default"/>
              <w:rPr>
                <w:sz w:val="20"/>
                <w:szCs w:val="20"/>
              </w:rPr>
            </w:pPr>
            <w:r w:rsidRPr="00D1006E">
              <w:rPr>
                <w:sz w:val="20"/>
                <w:szCs w:val="20"/>
              </w:rPr>
              <w:t xml:space="preserve">понимание различий между исходными фактами и гипотезами для их объяснения, овладение универсальными учебными действиями на примерах гипотез для объяснения известных фактов; </w:t>
            </w:r>
          </w:p>
        </w:tc>
        <w:tc>
          <w:tcPr>
            <w:tcW w:w="2828" w:type="dxa"/>
            <w:tcBorders>
              <w:top w:val="single" w:sz="4" w:space="0" w:color="000000"/>
              <w:left w:val="single" w:sz="4" w:space="0" w:color="auto"/>
              <w:bottom w:val="single" w:sz="4" w:space="0" w:color="000000"/>
              <w:right w:val="single" w:sz="4" w:space="0" w:color="000000"/>
            </w:tcBorders>
          </w:tcPr>
          <w:p w:rsidR="003639E9" w:rsidRPr="00D1006E" w:rsidRDefault="003639E9" w:rsidP="00BF5F82">
            <w:pPr>
              <w:pStyle w:val="Default"/>
              <w:rPr>
                <w:sz w:val="20"/>
                <w:szCs w:val="20"/>
              </w:rPr>
            </w:pPr>
            <w:r w:rsidRPr="00D1006E">
              <w:rPr>
                <w:sz w:val="20"/>
                <w:szCs w:val="20"/>
              </w:rPr>
              <w:t>устанавливать причинно-следственные связи, строить логическое рассуждение</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A13D1A">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16C2C">
        <w:trPr>
          <w:trHeight w:hRule="exact" w:val="1677"/>
        </w:trPr>
        <w:tc>
          <w:tcPr>
            <w:tcW w:w="760" w:type="dxa"/>
            <w:tcBorders>
              <w:top w:val="single" w:sz="4" w:space="0" w:color="000000"/>
              <w:left w:val="single" w:sz="4" w:space="0" w:color="000000"/>
              <w:bottom w:val="single" w:sz="4" w:space="0" w:color="000000"/>
              <w:right w:val="single" w:sz="4" w:space="0" w:color="000000"/>
            </w:tcBorders>
          </w:tcPr>
          <w:p w:rsidR="003639E9" w:rsidRPr="00F90EE3" w:rsidRDefault="003639E9" w:rsidP="00F90EE3">
            <w:pPr>
              <w:pStyle w:val="TableParagraph"/>
              <w:kinsoku w:val="0"/>
              <w:overflowPunct w:val="0"/>
              <w:spacing w:before="41"/>
              <w:ind w:left="2523"/>
              <w:jc w:val="center"/>
              <w:rPr>
                <w:sz w:val="20"/>
                <w:szCs w:val="20"/>
              </w:rPr>
            </w:pPr>
          </w:p>
          <w:p w:rsidR="003639E9" w:rsidRPr="00F90EE3" w:rsidRDefault="003639E9" w:rsidP="00F90EE3">
            <w:pPr>
              <w:jc w:val="center"/>
              <w:rPr>
                <w:rFonts w:ascii="Times New Roman" w:hAnsi="Times New Roman" w:cs="Times New Roman"/>
              </w:rPr>
            </w:pPr>
            <w:r w:rsidRPr="00F90EE3">
              <w:rPr>
                <w:rFonts w:ascii="Times New Roman" w:hAnsi="Times New Roman" w:cs="Times New Roman"/>
              </w:rPr>
              <w:t>24</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ind w:left="44" w:hanging="11"/>
              <w:jc w:val="both"/>
              <w:rPr>
                <w:rFonts w:ascii="Times New Roman" w:hAnsi="Times New Roman"/>
                <w:b w:val="0"/>
                <w:bCs w:val="0"/>
                <w:color w:val="0D0D0D"/>
                <w:sz w:val="22"/>
                <w:szCs w:val="22"/>
              </w:rPr>
            </w:pPr>
            <w:r w:rsidRPr="00AA6791">
              <w:rPr>
                <w:rFonts w:ascii="Times New Roman" w:hAnsi="Times New Roman"/>
                <w:b w:val="0"/>
                <w:bCs w:val="0"/>
                <w:color w:val="0D0D0D"/>
                <w:sz w:val="22"/>
                <w:szCs w:val="22"/>
              </w:rPr>
              <w:t>Гармонические электромагнитные колебания в колебательном контуре. Формула Томсона.</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5137E4" w:rsidRDefault="003639E9" w:rsidP="00FF56D7">
            <w:pPr>
              <w:rPr>
                <w:rFonts w:ascii="Times New Roman" w:hAnsi="Times New Roman" w:cs="Times New Roman"/>
                <w:sz w:val="18"/>
                <w:szCs w:val="18"/>
              </w:rPr>
            </w:pPr>
            <w:r w:rsidRPr="005137E4">
              <w:rPr>
                <w:rFonts w:ascii="Times New Roman" w:hAnsi="Times New Roman" w:cs="Times New Roman"/>
                <w:sz w:val="18"/>
                <w:szCs w:val="18"/>
              </w:rPr>
              <w:t>Урок</w:t>
            </w:r>
            <w:r w:rsidRPr="005137E4">
              <w:rPr>
                <w:rFonts w:ascii="Times New Roman" w:hAnsi="Times New Roman" w:cs="Times New Roman"/>
                <w:spacing w:val="-1"/>
                <w:sz w:val="18"/>
                <w:szCs w:val="18"/>
              </w:rPr>
              <w:t>открытия</w:t>
            </w:r>
            <w:r w:rsidRPr="005137E4">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D1006E" w:rsidRDefault="003639E9" w:rsidP="00483DFD">
            <w:pPr>
              <w:autoSpaceDE w:val="0"/>
              <w:autoSpaceDN w:val="0"/>
              <w:adjustRightInd w:val="0"/>
              <w:spacing w:after="0" w:line="240" w:lineRule="auto"/>
              <w:rPr>
                <w:rFonts w:ascii="Times New Roman" w:eastAsia="SchoolBookCSanPin-Regular" w:hAnsi="Times New Roman" w:cs="Times New Roman"/>
                <w:sz w:val="20"/>
                <w:szCs w:val="20"/>
              </w:rPr>
            </w:pPr>
            <w:r w:rsidRPr="00D1006E">
              <w:rPr>
                <w:rFonts w:ascii="Times New Roman" w:eastAsia="SchoolBookCSanPin-Regular" w:hAnsi="Times New Roman" w:cs="Times New Roman"/>
                <w:sz w:val="20"/>
                <w:szCs w:val="20"/>
              </w:rPr>
              <w:t>ввести понятие</w:t>
            </w:r>
          </w:p>
          <w:p w:rsidR="003639E9" w:rsidRPr="00D1006E" w:rsidRDefault="003639E9" w:rsidP="00483DFD">
            <w:pPr>
              <w:autoSpaceDE w:val="0"/>
              <w:autoSpaceDN w:val="0"/>
              <w:adjustRightInd w:val="0"/>
              <w:spacing w:after="0" w:line="240" w:lineRule="auto"/>
              <w:rPr>
                <w:rFonts w:ascii="Times New Roman" w:eastAsia="SchoolBookCSanPin-Regular" w:hAnsi="Times New Roman" w:cs="Times New Roman"/>
                <w:sz w:val="20"/>
                <w:szCs w:val="20"/>
              </w:rPr>
            </w:pPr>
            <w:r w:rsidRPr="00D1006E">
              <w:rPr>
                <w:rFonts w:ascii="Times New Roman" w:eastAsia="SchoolBookCSanPin-Regular" w:hAnsi="Times New Roman" w:cs="Times New Roman"/>
                <w:sz w:val="20"/>
                <w:szCs w:val="20"/>
              </w:rPr>
              <w:t>об идеальном колебательном контуре как модели простейшей</w:t>
            </w:r>
          </w:p>
          <w:p w:rsidR="003639E9" w:rsidRPr="00D1006E" w:rsidRDefault="003639E9" w:rsidP="00483DFD">
            <w:pPr>
              <w:autoSpaceDE w:val="0"/>
              <w:autoSpaceDN w:val="0"/>
              <w:adjustRightInd w:val="0"/>
              <w:spacing w:after="0" w:line="240" w:lineRule="auto"/>
              <w:rPr>
                <w:rFonts w:ascii="Times New Roman" w:eastAsia="SchoolBookCSanPin-Regular" w:hAnsi="Times New Roman" w:cs="Times New Roman"/>
                <w:sz w:val="20"/>
                <w:szCs w:val="20"/>
              </w:rPr>
            </w:pPr>
            <w:r w:rsidRPr="00D1006E">
              <w:rPr>
                <w:rFonts w:ascii="Times New Roman" w:eastAsia="SchoolBookCSanPin-Regular" w:hAnsi="Times New Roman" w:cs="Times New Roman"/>
                <w:sz w:val="20"/>
                <w:szCs w:val="20"/>
              </w:rPr>
              <w:t>физической системы, в которой могут происходить колебания;</w:t>
            </w:r>
          </w:p>
          <w:p w:rsidR="003639E9" w:rsidRPr="00D1006E" w:rsidRDefault="003639E9" w:rsidP="00483DFD">
            <w:pPr>
              <w:pStyle w:val="TableParagraph"/>
              <w:kinsoku w:val="0"/>
              <w:overflowPunct w:val="0"/>
              <w:spacing w:before="22"/>
              <w:ind w:left="567"/>
              <w:rPr>
                <w:spacing w:val="-1"/>
                <w:sz w:val="20"/>
                <w:szCs w:val="20"/>
              </w:rPr>
            </w:pPr>
            <w:r w:rsidRPr="00D1006E">
              <w:rPr>
                <w:rFonts w:eastAsia="SchoolBookCSanPin-Regular"/>
                <w:sz w:val="20"/>
                <w:szCs w:val="20"/>
              </w:rPr>
              <w:t>изучить процессы в колебательном контуре</w:t>
            </w:r>
          </w:p>
        </w:tc>
        <w:tc>
          <w:tcPr>
            <w:tcW w:w="2977" w:type="dxa"/>
            <w:tcBorders>
              <w:top w:val="single" w:sz="4" w:space="0" w:color="000000"/>
              <w:left w:val="single" w:sz="4" w:space="0" w:color="auto"/>
              <w:bottom w:val="single" w:sz="4" w:space="0" w:color="000000"/>
              <w:right w:val="single" w:sz="4" w:space="0" w:color="auto"/>
            </w:tcBorders>
          </w:tcPr>
          <w:p w:rsidR="003639E9" w:rsidRPr="00D1006E" w:rsidRDefault="003639E9" w:rsidP="00BF5F82">
            <w:pPr>
              <w:pStyle w:val="Default"/>
              <w:rPr>
                <w:sz w:val="20"/>
                <w:szCs w:val="20"/>
              </w:rPr>
            </w:pPr>
            <w:r w:rsidRPr="00D1006E">
              <w:rPr>
                <w:sz w:val="20"/>
                <w:szCs w:val="20"/>
              </w:rPr>
              <w:t xml:space="preserve">освоение приемов действий в нестандартных ситуациях, овладение эвристическими методами решения проблем; </w:t>
            </w:r>
          </w:p>
        </w:tc>
        <w:tc>
          <w:tcPr>
            <w:tcW w:w="2828" w:type="dxa"/>
            <w:tcBorders>
              <w:top w:val="single" w:sz="4" w:space="0" w:color="000000"/>
              <w:left w:val="single" w:sz="4" w:space="0" w:color="auto"/>
              <w:bottom w:val="single" w:sz="4" w:space="0" w:color="000000"/>
              <w:right w:val="single" w:sz="4" w:space="0" w:color="000000"/>
            </w:tcBorders>
          </w:tcPr>
          <w:p w:rsidR="003639E9" w:rsidRPr="00D1006E" w:rsidRDefault="003639E9" w:rsidP="00BF5F82">
            <w:pPr>
              <w:pStyle w:val="Default"/>
              <w:rPr>
                <w:sz w:val="20"/>
                <w:szCs w:val="20"/>
              </w:rPr>
            </w:pPr>
            <w:r w:rsidRPr="00D1006E">
              <w:rPr>
                <w:sz w:val="20"/>
                <w:szCs w:val="20"/>
              </w:rPr>
              <w:t xml:space="preserve">формировать умения выполнять рисунки, аккуратно и грамотно делать записи в тетрадях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16C2C">
        <w:trPr>
          <w:trHeight w:hRule="exact" w:val="2000"/>
        </w:trPr>
        <w:tc>
          <w:tcPr>
            <w:tcW w:w="760" w:type="dxa"/>
            <w:tcBorders>
              <w:top w:val="single" w:sz="4" w:space="0" w:color="000000"/>
              <w:left w:val="single" w:sz="4" w:space="0" w:color="000000"/>
              <w:bottom w:val="single" w:sz="4" w:space="0" w:color="000000"/>
              <w:right w:val="single" w:sz="4" w:space="0" w:color="000000"/>
            </w:tcBorders>
          </w:tcPr>
          <w:p w:rsidR="003639E9" w:rsidRPr="00F90EE3" w:rsidRDefault="003639E9" w:rsidP="00F90EE3">
            <w:pPr>
              <w:pStyle w:val="TableParagraph"/>
              <w:kinsoku w:val="0"/>
              <w:overflowPunct w:val="0"/>
              <w:spacing w:before="41"/>
              <w:ind w:left="2523"/>
              <w:jc w:val="center"/>
              <w:rPr>
                <w:sz w:val="20"/>
                <w:szCs w:val="20"/>
              </w:rPr>
            </w:pPr>
          </w:p>
          <w:p w:rsidR="003639E9" w:rsidRPr="00F90EE3" w:rsidRDefault="003639E9" w:rsidP="00F90EE3">
            <w:pPr>
              <w:jc w:val="center"/>
              <w:rPr>
                <w:rFonts w:ascii="Times New Roman" w:hAnsi="Times New Roman" w:cs="Times New Roman"/>
              </w:rPr>
            </w:pPr>
            <w:r w:rsidRPr="00F90EE3">
              <w:rPr>
                <w:rFonts w:ascii="Times New Roman" w:hAnsi="Times New Roman" w:cs="Times New Roman"/>
              </w:rPr>
              <w:t>25</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jc w:val="both"/>
              <w:rPr>
                <w:rFonts w:ascii="Times New Roman" w:hAnsi="Times New Roman"/>
                <w:b w:val="0"/>
                <w:bCs w:val="0"/>
                <w:color w:val="0D0D0D"/>
                <w:sz w:val="22"/>
                <w:szCs w:val="22"/>
              </w:rPr>
            </w:pPr>
            <w:r w:rsidRPr="00AA6791">
              <w:rPr>
                <w:rFonts w:ascii="Times New Roman" w:hAnsi="Times New Roman"/>
                <w:b w:val="0"/>
                <w:color w:val="0D0D0D"/>
                <w:sz w:val="22"/>
                <w:szCs w:val="22"/>
                <w:lang w:val="tt-RU"/>
              </w:rPr>
              <w:t>Переменный электрический ток. Резистор в цепи переменного тока</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5137E4" w:rsidRDefault="003639E9" w:rsidP="00FF56D7">
            <w:pPr>
              <w:rPr>
                <w:rFonts w:ascii="Times New Roman" w:hAnsi="Times New Roman" w:cs="Times New Roman"/>
                <w:sz w:val="18"/>
                <w:szCs w:val="18"/>
              </w:rPr>
            </w:pPr>
            <w:r w:rsidRPr="005137E4">
              <w:rPr>
                <w:rFonts w:ascii="Times New Roman" w:hAnsi="Times New Roman" w:cs="Times New Roman"/>
                <w:sz w:val="18"/>
                <w:szCs w:val="18"/>
              </w:rPr>
              <w:t>Урок</w:t>
            </w:r>
            <w:r w:rsidRPr="005137E4">
              <w:rPr>
                <w:rFonts w:ascii="Times New Roman" w:hAnsi="Times New Roman" w:cs="Times New Roman"/>
                <w:spacing w:val="-1"/>
                <w:sz w:val="18"/>
                <w:szCs w:val="18"/>
              </w:rPr>
              <w:t>открытия</w:t>
            </w:r>
            <w:r w:rsidRPr="005137E4">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D1006E" w:rsidRDefault="003639E9" w:rsidP="00077377">
            <w:pPr>
              <w:autoSpaceDE w:val="0"/>
              <w:autoSpaceDN w:val="0"/>
              <w:adjustRightInd w:val="0"/>
              <w:spacing w:after="0" w:line="240" w:lineRule="auto"/>
              <w:rPr>
                <w:rFonts w:ascii="Times New Roman" w:hAnsi="Times New Roman" w:cs="Times New Roman"/>
                <w:spacing w:val="-1"/>
                <w:sz w:val="20"/>
                <w:szCs w:val="20"/>
              </w:rPr>
            </w:pPr>
            <w:r w:rsidRPr="00D1006E">
              <w:rPr>
                <w:rFonts w:ascii="Times New Roman" w:eastAsia="SchoolBookCSanPin-Regular" w:hAnsi="Times New Roman" w:cs="Times New Roman"/>
                <w:sz w:val="20"/>
                <w:szCs w:val="20"/>
              </w:rPr>
              <w:t>ввести понятие о новом явлении — переменном электрическом токе, изучить принцип получения переменного электрического тока, рассмотреть важнейшие характеристики переменного тока;</w:t>
            </w:r>
          </w:p>
        </w:tc>
        <w:tc>
          <w:tcPr>
            <w:tcW w:w="2977" w:type="dxa"/>
            <w:tcBorders>
              <w:top w:val="single" w:sz="4" w:space="0" w:color="000000"/>
              <w:left w:val="single" w:sz="4" w:space="0" w:color="auto"/>
              <w:bottom w:val="single" w:sz="4" w:space="0" w:color="000000"/>
              <w:right w:val="single" w:sz="4" w:space="0" w:color="auto"/>
            </w:tcBorders>
          </w:tcPr>
          <w:p w:rsidR="003639E9" w:rsidRPr="00D1006E" w:rsidRDefault="003639E9" w:rsidP="00BF5F82">
            <w:pPr>
              <w:pStyle w:val="Default"/>
              <w:rPr>
                <w:sz w:val="20"/>
                <w:szCs w:val="20"/>
              </w:rPr>
            </w:pPr>
            <w:r w:rsidRPr="00D1006E">
              <w:rPr>
                <w:sz w:val="20"/>
                <w:szCs w:val="20"/>
              </w:rPr>
              <w:t xml:space="preserve">формирование умений работать в группе с выполнением различных социальных ролей, представлять и отстаивать свои взгляды и убеждения, вести дискуссию. </w:t>
            </w:r>
          </w:p>
        </w:tc>
        <w:tc>
          <w:tcPr>
            <w:tcW w:w="2828" w:type="dxa"/>
            <w:tcBorders>
              <w:top w:val="single" w:sz="4" w:space="0" w:color="000000"/>
              <w:left w:val="single" w:sz="4" w:space="0" w:color="auto"/>
              <w:bottom w:val="single" w:sz="4" w:space="0" w:color="000000"/>
              <w:right w:val="single" w:sz="4" w:space="0" w:color="000000"/>
            </w:tcBorders>
          </w:tcPr>
          <w:p w:rsidR="003639E9" w:rsidRPr="00D1006E" w:rsidRDefault="003639E9" w:rsidP="00BF5F82">
            <w:pPr>
              <w:pStyle w:val="Default"/>
              <w:rPr>
                <w:sz w:val="20"/>
                <w:szCs w:val="20"/>
              </w:rPr>
            </w:pPr>
            <w:r w:rsidRPr="00D1006E">
              <w:rPr>
                <w:sz w:val="20"/>
                <w:szCs w:val="20"/>
              </w:rPr>
              <w:t>соблюдать технику безопасности в</w:t>
            </w:r>
          </w:p>
          <w:p w:rsidR="003639E9" w:rsidRPr="00D1006E" w:rsidRDefault="003639E9" w:rsidP="003E68A7">
            <w:pPr>
              <w:pStyle w:val="Default"/>
              <w:rPr>
                <w:sz w:val="20"/>
                <w:szCs w:val="20"/>
              </w:rPr>
            </w:pPr>
            <w:r w:rsidRPr="00D1006E">
              <w:rPr>
                <w:sz w:val="20"/>
                <w:szCs w:val="20"/>
              </w:rPr>
              <w:t xml:space="preserve">быту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16C2C">
        <w:trPr>
          <w:trHeight w:hRule="exact" w:val="2292"/>
        </w:trPr>
        <w:tc>
          <w:tcPr>
            <w:tcW w:w="760" w:type="dxa"/>
            <w:tcBorders>
              <w:top w:val="single" w:sz="4" w:space="0" w:color="000000"/>
              <w:left w:val="single" w:sz="4" w:space="0" w:color="000000"/>
              <w:bottom w:val="single" w:sz="4" w:space="0" w:color="000000"/>
              <w:right w:val="single" w:sz="4" w:space="0" w:color="000000"/>
            </w:tcBorders>
          </w:tcPr>
          <w:p w:rsidR="003639E9" w:rsidRPr="00F90EE3" w:rsidRDefault="003639E9" w:rsidP="00F90EE3">
            <w:pPr>
              <w:pStyle w:val="TableParagraph"/>
              <w:kinsoku w:val="0"/>
              <w:overflowPunct w:val="0"/>
              <w:spacing w:before="41"/>
              <w:ind w:left="2523"/>
              <w:jc w:val="center"/>
              <w:rPr>
                <w:sz w:val="20"/>
                <w:szCs w:val="20"/>
              </w:rPr>
            </w:pPr>
          </w:p>
          <w:p w:rsidR="003639E9" w:rsidRPr="00F90EE3" w:rsidRDefault="003639E9" w:rsidP="00F90EE3">
            <w:pPr>
              <w:jc w:val="center"/>
              <w:rPr>
                <w:rFonts w:ascii="Times New Roman" w:hAnsi="Times New Roman" w:cs="Times New Roman"/>
              </w:rPr>
            </w:pPr>
            <w:r w:rsidRPr="00F90EE3">
              <w:rPr>
                <w:rFonts w:ascii="Times New Roman" w:hAnsi="Times New Roman" w:cs="Times New Roman"/>
              </w:rPr>
              <w:t>26</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jc w:val="both"/>
              <w:rPr>
                <w:rFonts w:ascii="Times New Roman" w:hAnsi="Times New Roman"/>
                <w:b w:val="0"/>
                <w:color w:val="0D0D0D"/>
                <w:sz w:val="22"/>
                <w:szCs w:val="22"/>
                <w:lang w:val="tt-RU"/>
              </w:rPr>
            </w:pPr>
            <w:r w:rsidRPr="00AA6791">
              <w:rPr>
                <w:rFonts w:ascii="Times New Roman" w:hAnsi="Times New Roman"/>
                <w:b w:val="0"/>
                <w:color w:val="0D0D0D"/>
                <w:sz w:val="22"/>
                <w:szCs w:val="22"/>
                <w:lang w:val="tt-RU"/>
              </w:rPr>
              <w:t>Резонанс в электрической цепи</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5137E4" w:rsidRDefault="003639E9" w:rsidP="00FF56D7">
            <w:pPr>
              <w:rPr>
                <w:rFonts w:ascii="Times New Roman" w:hAnsi="Times New Roman" w:cs="Times New Roman"/>
                <w:sz w:val="18"/>
                <w:szCs w:val="18"/>
              </w:rPr>
            </w:pPr>
            <w:r w:rsidRPr="005137E4">
              <w:rPr>
                <w:rFonts w:ascii="Times New Roman" w:hAnsi="Times New Roman" w:cs="Times New Roman"/>
                <w:sz w:val="18"/>
                <w:szCs w:val="18"/>
              </w:rPr>
              <w:t>Урок</w:t>
            </w:r>
            <w:r w:rsidRPr="005137E4">
              <w:rPr>
                <w:rFonts w:ascii="Times New Roman" w:hAnsi="Times New Roman" w:cs="Times New Roman"/>
                <w:spacing w:val="-1"/>
                <w:sz w:val="18"/>
                <w:szCs w:val="18"/>
              </w:rPr>
              <w:t>открытия</w:t>
            </w:r>
            <w:r w:rsidRPr="005137E4">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882FE3" w:rsidRDefault="003639E9" w:rsidP="00077377">
            <w:pPr>
              <w:autoSpaceDE w:val="0"/>
              <w:autoSpaceDN w:val="0"/>
              <w:adjustRightInd w:val="0"/>
              <w:spacing w:after="0" w:line="240" w:lineRule="auto"/>
              <w:rPr>
                <w:spacing w:val="-1"/>
                <w:sz w:val="18"/>
                <w:szCs w:val="18"/>
              </w:rPr>
            </w:pPr>
            <w:r w:rsidRPr="00882FE3">
              <w:rPr>
                <w:rFonts w:ascii="Times New Roman" w:eastAsia="SchoolBookCSanPin-Regular" w:hAnsi="Times New Roman" w:cs="Times New Roman"/>
                <w:sz w:val="18"/>
                <w:szCs w:val="18"/>
              </w:rPr>
              <w:t>сформировать представление о резонансе, изучить средства его опи</w:t>
            </w:r>
            <w:r w:rsidRPr="00882FE3">
              <w:rPr>
                <w:rFonts w:eastAsia="SchoolBookCSanPin-Regular"/>
                <w:sz w:val="18"/>
                <w:szCs w:val="18"/>
              </w:rPr>
              <w:t>сания</w:t>
            </w: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BF5F82">
            <w:pPr>
              <w:pStyle w:val="Default"/>
              <w:rPr>
                <w:sz w:val="21"/>
                <w:szCs w:val="21"/>
              </w:rPr>
            </w:pPr>
            <w:r>
              <w:rPr>
                <w:sz w:val="21"/>
                <w:szCs w:val="21"/>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16C2C">
        <w:trPr>
          <w:trHeight w:hRule="exact" w:val="1691"/>
        </w:trPr>
        <w:tc>
          <w:tcPr>
            <w:tcW w:w="760" w:type="dxa"/>
            <w:tcBorders>
              <w:top w:val="single" w:sz="4" w:space="0" w:color="000000"/>
              <w:left w:val="single" w:sz="4" w:space="0" w:color="000000"/>
              <w:bottom w:val="single" w:sz="4" w:space="0" w:color="000000"/>
              <w:right w:val="single" w:sz="4" w:space="0" w:color="000000"/>
            </w:tcBorders>
          </w:tcPr>
          <w:p w:rsidR="003639E9" w:rsidRPr="00F90EE3" w:rsidRDefault="003639E9" w:rsidP="00F90EE3">
            <w:pPr>
              <w:pStyle w:val="TableParagraph"/>
              <w:kinsoku w:val="0"/>
              <w:overflowPunct w:val="0"/>
              <w:spacing w:before="41"/>
              <w:ind w:left="2523"/>
              <w:jc w:val="center"/>
              <w:rPr>
                <w:sz w:val="20"/>
                <w:szCs w:val="20"/>
              </w:rPr>
            </w:pPr>
          </w:p>
          <w:p w:rsidR="003639E9" w:rsidRPr="00F90EE3" w:rsidRDefault="003639E9" w:rsidP="00F90EE3">
            <w:pPr>
              <w:jc w:val="center"/>
              <w:rPr>
                <w:rFonts w:ascii="Times New Roman" w:hAnsi="Times New Roman" w:cs="Times New Roman"/>
              </w:rPr>
            </w:pPr>
            <w:r w:rsidRPr="00F90EE3">
              <w:rPr>
                <w:rFonts w:ascii="Times New Roman" w:hAnsi="Times New Roman" w:cs="Times New Roman"/>
              </w:rPr>
              <w:t>27</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8640D1">
            <w:pPr>
              <w:pStyle w:val="3"/>
              <w:snapToGrid w:val="0"/>
              <w:spacing w:before="0" w:after="0"/>
              <w:rPr>
                <w:rFonts w:ascii="Times New Roman" w:hAnsi="Times New Roman"/>
                <w:b w:val="0"/>
                <w:bCs w:val="0"/>
                <w:color w:val="0D0D0D"/>
                <w:sz w:val="22"/>
                <w:szCs w:val="22"/>
              </w:rPr>
            </w:pPr>
            <w:r w:rsidRPr="00AA6791">
              <w:rPr>
                <w:rFonts w:ascii="Times New Roman" w:hAnsi="Times New Roman"/>
                <w:b w:val="0"/>
                <w:color w:val="0D0D0D"/>
                <w:sz w:val="22"/>
                <w:szCs w:val="22"/>
                <w:lang w:val="tt-RU"/>
              </w:rPr>
              <w:t>Генератор переменного тока. Трансформатор</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5137E4" w:rsidRDefault="003639E9" w:rsidP="00FF56D7">
            <w:pPr>
              <w:rPr>
                <w:rFonts w:ascii="Times New Roman" w:hAnsi="Times New Roman" w:cs="Times New Roman"/>
                <w:sz w:val="18"/>
                <w:szCs w:val="18"/>
              </w:rPr>
            </w:pPr>
            <w:r w:rsidRPr="005137E4">
              <w:rPr>
                <w:rFonts w:ascii="Times New Roman" w:hAnsi="Times New Roman" w:cs="Times New Roman"/>
                <w:sz w:val="18"/>
                <w:szCs w:val="18"/>
              </w:rPr>
              <w:t>Урок</w:t>
            </w:r>
            <w:r w:rsidRPr="005137E4">
              <w:rPr>
                <w:rFonts w:ascii="Times New Roman" w:hAnsi="Times New Roman" w:cs="Times New Roman"/>
                <w:spacing w:val="-1"/>
                <w:sz w:val="18"/>
                <w:szCs w:val="18"/>
              </w:rPr>
              <w:t>открытия</w:t>
            </w:r>
            <w:r w:rsidRPr="005137E4">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882FE3" w:rsidRDefault="003639E9" w:rsidP="00077377">
            <w:pPr>
              <w:autoSpaceDE w:val="0"/>
              <w:autoSpaceDN w:val="0"/>
              <w:adjustRightInd w:val="0"/>
              <w:spacing w:after="0" w:line="240" w:lineRule="auto"/>
              <w:rPr>
                <w:rFonts w:eastAsia="SchoolBookCSanPin-Regular"/>
                <w:sz w:val="18"/>
                <w:szCs w:val="18"/>
              </w:rPr>
            </w:pPr>
            <w:r w:rsidRPr="00882FE3">
              <w:rPr>
                <w:rFonts w:ascii="Times New Roman" w:eastAsia="SchoolBookCSanPin-Regular" w:hAnsi="Times New Roman" w:cs="Times New Roman"/>
                <w:sz w:val="18"/>
                <w:szCs w:val="18"/>
              </w:rPr>
              <w:t>изучить принцип получения переменного</w:t>
            </w:r>
            <w:r w:rsidRPr="00882FE3">
              <w:rPr>
                <w:rFonts w:eastAsia="SchoolBookCSanPin-Regular"/>
                <w:sz w:val="18"/>
                <w:szCs w:val="18"/>
              </w:rPr>
              <w:t>электрического тока.</w:t>
            </w:r>
          </w:p>
          <w:p w:rsidR="003639E9" w:rsidRPr="00882FE3" w:rsidRDefault="003639E9" w:rsidP="00077377">
            <w:pPr>
              <w:autoSpaceDE w:val="0"/>
              <w:autoSpaceDN w:val="0"/>
              <w:adjustRightInd w:val="0"/>
              <w:spacing w:after="0" w:line="240" w:lineRule="auto"/>
              <w:rPr>
                <w:rFonts w:eastAsia="SchoolBookCSanPin-Regular"/>
                <w:sz w:val="18"/>
                <w:szCs w:val="18"/>
              </w:rPr>
            </w:pPr>
            <w:r w:rsidRPr="00882FE3">
              <w:rPr>
                <w:rFonts w:ascii="Times New Roman" w:eastAsia="SchoolBookCSanPin-Regular" w:hAnsi="Times New Roman" w:cs="Times New Roman"/>
                <w:sz w:val="18"/>
                <w:szCs w:val="18"/>
              </w:rPr>
              <w:t>изучить принцип действия, устройство и применение</w:t>
            </w:r>
            <w:r w:rsidRPr="00882FE3">
              <w:rPr>
                <w:rFonts w:eastAsia="SchoolBookCSanPin-Regular"/>
                <w:sz w:val="18"/>
                <w:szCs w:val="18"/>
              </w:rPr>
              <w:t>трансформатора</w:t>
            </w:r>
          </w:p>
          <w:p w:rsidR="003639E9" w:rsidRPr="00882FE3" w:rsidRDefault="003639E9" w:rsidP="00315097">
            <w:pPr>
              <w:pStyle w:val="TableParagraph"/>
              <w:kinsoku w:val="0"/>
              <w:overflowPunct w:val="0"/>
              <w:spacing w:before="22"/>
              <w:ind w:left="567"/>
              <w:rPr>
                <w:spacing w:val="-1"/>
                <w:sz w:val="18"/>
                <w:szCs w:val="18"/>
              </w:rPr>
            </w:pP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E142ED">
            <w:pPr>
              <w:pStyle w:val="Default"/>
              <w:rPr>
                <w:sz w:val="21"/>
                <w:szCs w:val="21"/>
              </w:rPr>
            </w:pPr>
            <w:r>
              <w:rPr>
                <w:sz w:val="21"/>
                <w:szCs w:val="21"/>
              </w:rPr>
              <w:t xml:space="preserve">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задач; </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самостоятельность в приобретении новых знаний и практических умений; </w:t>
            </w:r>
          </w:p>
          <w:p w:rsidR="003639E9" w:rsidRDefault="003639E9" w:rsidP="00BF5F82">
            <w:pPr>
              <w:pStyle w:val="Default"/>
              <w:rPr>
                <w:sz w:val="21"/>
                <w:szCs w:val="21"/>
              </w:rPr>
            </w:pPr>
            <w:r>
              <w:rPr>
                <w:sz w:val="21"/>
                <w:szCs w:val="21"/>
              </w:rPr>
              <w:t xml:space="preserve">уважение к творцам науки и техники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16C2C">
        <w:trPr>
          <w:trHeight w:hRule="exact" w:val="1565"/>
        </w:trPr>
        <w:tc>
          <w:tcPr>
            <w:tcW w:w="760" w:type="dxa"/>
            <w:tcBorders>
              <w:top w:val="single" w:sz="4" w:space="0" w:color="000000"/>
              <w:left w:val="single" w:sz="4" w:space="0" w:color="000000"/>
              <w:bottom w:val="single" w:sz="4" w:space="0" w:color="000000"/>
              <w:right w:val="single" w:sz="4" w:space="0" w:color="000000"/>
            </w:tcBorders>
          </w:tcPr>
          <w:p w:rsidR="003639E9" w:rsidRPr="00F90EE3" w:rsidRDefault="003639E9" w:rsidP="00F90EE3">
            <w:pPr>
              <w:pStyle w:val="TableParagraph"/>
              <w:kinsoku w:val="0"/>
              <w:overflowPunct w:val="0"/>
              <w:spacing w:before="41"/>
              <w:ind w:left="2523"/>
              <w:jc w:val="center"/>
              <w:rPr>
                <w:sz w:val="20"/>
                <w:szCs w:val="20"/>
              </w:rPr>
            </w:pPr>
          </w:p>
          <w:p w:rsidR="003639E9" w:rsidRPr="00F90EE3" w:rsidRDefault="003639E9" w:rsidP="00F90EE3">
            <w:pPr>
              <w:jc w:val="center"/>
              <w:rPr>
                <w:rFonts w:ascii="Times New Roman" w:hAnsi="Times New Roman" w:cs="Times New Roman"/>
              </w:rPr>
            </w:pPr>
            <w:r w:rsidRPr="00F90EE3">
              <w:rPr>
                <w:rFonts w:ascii="Times New Roman" w:hAnsi="Times New Roman" w:cs="Times New Roman"/>
              </w:rPr>
              <w:t>28</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A6791">
            <w:pPr>
              <w:pStyle w:val="3"/>
              <w:snapToGrid w:val="0"/>
              <w:spacing w:before="0" w:after="0"/>
              <w:rPr>
                <w:rFonts w:ascii="Times New Roman" w:hAnsi="Times New Roman"/>
                <w:b w:val="0"/>
                <w:bCs w:val="0"/>
                <w:color w:val="0D0D0D"/>
                <w:sz w:val="22"/>
                <w:szCs w:val="22"/>
              </w:rPr>
            </w:pPr>
            <w:r w:rsidRPr="00AA6791">
              <w:rPr>
                <w:rFonts w:ascii="Times New Roman" w:hAnsi="Times New Roman"/>
                <w:b w:val="0"/>
                <w:bCs w:val="0"/>
                <w:color w:val="0D0D0D"/>
                <w:sz w:val="22"/>
                <w:szCs w:val="22"/>
              </w:rPr>
              <w:t>Решение задач по теме: электромагнитные колебания.</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5137E4" w:rsidRDefault="003639E9" w:rsidP="00FF56D7">
            <w:pPr>
              <w:rPr>
                <w:rFonts w:ascii="Times New Roman" w:hAnsi="Times New Roman" w:cs="Times New Roman"/>
                <w:sz w:val="18"/>
                <w:szCs w:val="18"/>
              </w:rPr>
            </w:pPr>
            <w:r w:rsidRPr="005137E4">
              <w:rPr>
                <w:rFonts w:ascii="Times New Roman" w:hAnsi="Times New Roman" w:cs="Times New Roman"/>
                <w:sz w:val="18"/>
                <w:szCs w:val="18"/>
              </w:rPr>
              <w:t>Урок</w:t>
            </w:r>
            <w:r w:rsidRPr="005137E4">
              <w:rPr>
                <w:rFonts w:ascii="Times New Roman" w:hAnsi="Times New Roman" w:cs="Times New Roman"/>
                <w:spacing w:val="-1"/>
                <w:sz w:val="18"/>
                <w:szCs w:val="18"/>
              </w:rPr>
              <w:t>открытия</w:t>
            </w:r>
            <w:r w:rsidRPr="005137E4">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882FE3" w:rsidRDefault="003639E9" w:rsidP="00D1006E">
            <w:pPr>
              <w:pStyle w:val="TableParagraph"/>
              <w:kinsoku w:val="0"/>
              <w:overflowPunct w:val="0"/>
              <w:spacing w:before="22"/>
              <w:rPr>
                <w:spacing w:val="-1"/>
                <w:sz w:val="18"/>
                <w:szCs w:val="18"/>
              </w:rPr>
            </w:pPr>
            <w:r>
              <w:rPr>
                <w:sz w:val="21"/>
                <w:szCs w:val="21"/>
              </w:rPr>
              <w:t>умения применять теоретические знания по физике на практике, решать физические задачи на применение полученных знаний;</w:t>
            </w: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BF5F82">
            <w:pPr>
              <w:pStyle w:val="Default"/>
              <w:rPr>
                <w:sz w:val="21"/>
                <w:szCs w:val="21"/>
              </w:rPr>
            </w:pPr>
            <w:r>
              <w:rPr>
                <w:sz w:val="21"/>
                <w:szCs w:val="21"/>
              </w:rPr>
              <w:t xml:space="preserve">приобретение опыта самостоятельного расчета физических величин </w:t>
            </w:r>
          </w:p>
          <w:p w:rsidR="003639E9" w:rsidRDefault="003639E9" w:rsidP="00D1006E">
            <w:pPr>
              <w:pStyle w:val="Default"/>
              <w:rPr>
                <w:sz w:val="21"/>
                <w:szCs w:val="21"/>
              </w:rPr>
            </w:pPr>
            <w:r>
              <w:rPr>
                <w:sz w:val="21"/>
                <w:szCs w:val="21"/>
              </w:rPr>
              <w:t>структурировать тексты, включая умение выделять главное и второстепенное</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развитие навыков устного счета </w:t>
            </w:r>
          </w:p>
          <w:p w:rsidR="003639E9" w:rsidRDefault="003639E9" w:rsidP="00BF5F82">
            <w:pPr>
              <w:pStyle w:val="Default"/>
              <w:rPr>
                <w:sz w:val="21"/>
                <w:szCs w:val="21"/>
              </w:rPr>
            </w:pPr>
            <w:r>
              <w:rPr>
                <w:sz w:val="21"/>
                <w:szCs w:val="21"/>
              </w:rPr>
              <w:t xml:space="preserve">применение теоретических положений и законов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16C2C">
        <w:trPr>
          <w:trHeight w:hRule="exact" w:val="1291"/>
        </w:trPr>
        <w:tc>
          <w:tcPr>
            <w:tcW w:w="760" w:type="dxa"/>
            <w:tcBorders>
              <w:top w:val="single" w:sz="4" w:space="0" w:color="000000"/>
              <w:left w:val="single" w:sz="4" w:space="0" w:color="000000"/>
              <w:bottom w:val="single" w:sz="4" w:space="0" w:color="000000"/>
              <w:right w:val="single" w:sz="4" w:space="0" w:color="000000"/>
            </w:tcBorders>
          </w:tcPr>
          <w:p w:rsidR="003639E9" w:rsidRPr="00F90EE3" w:rsidRDefault="003639E9" w:rsidP="00F90EE3">
            <w:pPr>
              <w:pStyle w:val="TableParagraph"/>
              <w:kinsoku w:val="0"/>
              <w:overflowPunct w:val="0"/>
              <w:spacing w:before="41"/>
              <w:ind w:left="2523"/>
              <w:jc w:val="center"/>
              <w:rPr>
                <w:sz w:val="20"/>
                <w:szCs w:val="20"/>
              </w:rPr>
            </w:pPr>
          </w:p>
          <w:p w:rsidR="003639E9" w:rsidRPr="00F90EE3" w:rsidRDefault="003639E9" w:rsidP="00F90EE3">
            <w:pPr>
              <w:jc w:val="center"/>
              <w:rPr>
                <w:rFonts w:ascii="Times New Roman" w:hAnsi="Times New Roman" w:cs="Times New Roman"/>
              </w:rPr>
            </w:pPr>
            <w:r w:rsidRPr="00F90EE3">
              <w:rPr>
                <w:rFonts w:ascii="Times New Roman" w:hAnsi="Times New Roman" w:cs="Times New Roman"/>
              </w:rPr>
              <w:t>29</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rPr>
                <w:rFonts w:ascii="Times New Roman" w:hAnsi="Times New Roman"/>
                <w:b w:val="0"/>
                <w:bCs w:val="0"/>
                <w:color w:val="0D0D0D"/>
                <w:sz w:val="22"/>
                <w:szCs w:val="22"/>
              </w:rPr>
            </w:pPr>
            <w:r w:rsidRPr="00AA6791">
              <w:rPr>
                <w:rFonts w:ascii="Times New Roman" w:hAnsi="Times New Roman"/>
                <w:b w:val="0"/>
                <w:color w:val="0D0D0D"/>
                <w:sz w:val="22"/>
                <w:szCs w:val="22"/>
                <w:lang w:val="tt-RU"/>
              </w:rPr>
              <w:t>Производство, использование и передача электрической энергии.</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5137E4" w:rsidRDefault="003639E9" w:rsidP="00FF56D7">
            <w:pPr>
              <w:rPr>
                <w:rFonts w:ascii="Times New Roman" w:hAnsi="Times New Roman" w:cs="Times New Roman"/>
                <w:sz w:val="18"/>
                <w:szCs w:val="18"/>
              </w:rPr>
            </w:pPr>
            <w:r w:rsidRPr="005137E4">
              <w:rPr>
                <w:rFonts w:ascii="Times New Roman" w:hAnsi="Times New Roman" w:cs="Times New Roman"/>
                <w:sz w:val="18"/>
                <w:szCs w:val="18"/>
              </w:rPr>
              <w:t>Урок</w:t>
            </w:r>
            <w:r w:rsidRPr="005137E4">
              <w:rPr>
                <w:rFonts w:ascii="Times New Roman" w:hAnsi="Times New Roman" w:cs="Times New Roman"/>
                <w:spacing w:val="-1"/>
                <w:sz w:val="18"/>
                <w:szCs w:val="18"/>
              </w:rPr>
              <w:t>открытия</w:t>
            </w:r>
            <w:r w:rsidRPr="005137E4">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882FE3" w:rsidRDefault="003639E9" w:rsidP="00D1006E">
            <w:pPr>
              <w:pStyle w:val="TableParagraph"/>
              <w:kinsoku w:val="0"/>
              <w:overflowPunct w:val="0"/>
              <w:spacing w:before="22"/>
              <w:rPr>
                <w:spacing w:val="-1"/>
                <w:sz w:val="18"/>
                <w:szCs w:val="18"/>
              </w:rPr>
            </w:pPr>
            <w:r w:rsidRPr="00882FE3">
              <w:rPr>
                <w:rFonts w:eastAsia="SchoolBookCSanPin-Regular"/>
                <w:sz w:val="18"/>
                <w:szCs w:val="18"/>
              </w:rPr>
              <w:t>сформировать представления о получении электроэнергии</w:t>
            </w: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BF5F82">
            <w:pPr>
              <w:pStyle w:val="Default"/>
              <w:rPr>
                <w:sz w:val="21"/>
                <w:szCs w:val="21"/>
              </w:rPr>
            </w:pPr>
            <w:r>
              <w:rPr>
                <w:sz w:val="21"/>
                <w:szCs w:val="21"/>
              </w:rPr>
              <w:t xml:space="preserve">овладение универсальными учебными действиями на примерах гипотез для объяснения известных фактов </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формирование ценностных отношений друг к другу, учителю, авторам открытий и изобретений, результатам обучения.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E142ED">
        <w:trPr>
          <w:trHeight w:hRule="exact" w:val="415"/>
        </w:trPr>
        <w:tc>
          <w:tcPr>
            <w:tcW w:w="15218" w:type="dxa"/>
            <w:gridSpan w:val="13"/>
            <w:tcBorders>
              <w:top w:val="single" w:sz="4" w:space="0" w:color="000000"/>
              <w:left w:val="single" w:sz="4" w:space="0" w:color="000000"/>
              <w:bottom w:val="single" w:sz="4" w:space="0" w:color="000000"/>
              <w:right w:val="single" w:sz="4" w:space="0" w:color="auto"/>
            </w:tcBorders>
          </w:tcPr>
          <w:p w:rsidR="003639E9" w:rsidRDefault="003639E9" w:rsidP="000455F3">
            <w:pPr>
              <w:jc w:val="center"/>
              <w:rPr>
                <w:b/>
                <w:color w:val="0D0D0D"/>
                <w:lang w:val="tt-RU"/>
              </w:rPr>
            </w:pPr>
            <w:r w:rsidRPr="007C1DF4">
              <w:rPr>
                <w:b/>
                <w:color w:val="0D0D0D"/>
                <w:lang w:val="tt-RU"/>
              </w:rPr>
              <w:t>Механические волны</w:t>
            </w:r>
          </w:p>
          <w:p w:rsidR="00F90EE3" w:rsidRPr="00566104" w:rsidRDefault="00F90EE3" w:rsidP="000455F3">
            <w:pPr>
              <w:jc w:val="center"/>
              <w:rPr>
                <w:rFonts w:ascii="Times New Roman" w:hAnsi="Times New Roman" w:cs="Times New Roman"/>
                <w:sz w:val="20"/>
                <w:szCs w:val="20"/>
              </w:rPr>
            </w:pPr>
          </w:p>
        </w:tc>
      </w:tr>
      <w:tr w:rsidR="003639E9" w:rsidTr="00316C2C">
        <w:trPr>
          <w:trHeight w:hRule="exact" w:val="1291"/>
        </w:trPr>
        <w:tc>
          <w:tcPr>
            <w:tcW w:w="760" w:type="dxa"/>
            <w:tcBorders>
              <w:top w:val="single" w:sz="4" w:space="0" w:color="000000"/>
              <w:left w:val="single" w:sz="4" w:space="0" w:color="000000"/>
              <w:bottom w:val="single" w:sz="4" w:space="0" w:color="000000"/>
              <w:right w:val="single" w:sz="4" w:space="0" w:color="000000"/>
            </w:tcBorders>
          </w:tcPr>
          <w:p w:rsidR="003639E9" w:rsidRPr="00F90EE3" w:rsidRDefault="003639E9" w:rsidP="00444590">
            <w:pPr>
              <w:jc w:val="center"/>
              <w:rPr>
                <w:rFonts w:ascii="Times New Roman" w:hAnsi="Times New Roman" w:cs="Times New Roman"/>
              </w:rPr>
            </w:pPr>
            <w:r w:rsidRPr="00F90EE3">
              <w:rPr>
                <w:rFonts w:ascii="Times New Roman" w:hAnsi="Times New Roman" w:cs="Times New Roman"/>
              </w:rPr>
              <w:t>30</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rPr>
                <w:rFonts w:ascii="Times New Roman" w:hAnsi="Times New Roman"/>
                <w:b w:val="0"/>
                <w:bCs w:val="0"/>
                <w:color w:val="0D0D0D"/>
                <w:sz w:val="22"/>
                <w:szCs w:val="22"/>
              </w:rPr>
            </w:pPr>
            <w:r w:rsidRPr="00AA6791">
              <w:rPr>
                <w:rFonts w:ascii="Times New Roman" w:hAnsi="Times New Roman"/>
                <w:b w:val="0"/>
                <w:bCs w:val="0"/>
                <w:color w:val="0D0D0D"/>
                <w:sz w:val="22"/>
                <w:szCs w:val="22"/>
              </w:rPr>
              <w:t>Волновые явления. Характеристики волны.</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2E168B" w:rsidRDefault="003639E9" w:rsidP="00FF56D7">
            <w:pPr>
              <w:rPr>
                <w:rFonts w:ascii="Times New Roman" w:hAnsi="Times New Roman" w:cs="Times New Roman"/>
                <w:sz w:val="18"/>
                <w:szCs w:val="18"/>
              </w:rPr>
            </w:pPr>
            <w:r w:rsidRPr="002E168B">
              <w:rPr>
                <w:rFonts w:ascii="Times New Roman" w:hAnsi="Times New Roman" w:cs="Times New Roman"/>
                <w:sz w:val="18"/>
                <w:szCs w:val="18"/>
              </w:rPr>
              <w:t>Урок</w:t>
            </w:r>
            <w:r w:rsidRPr="002E168B">
              <w:rPr>
                <w:rFonts w:ascii="Times New Roman" w:hAnsi="Times New Roman" w:cs="Times New Roman"/>
                <w:spacing w:val="-1"/>
                <w:sz w:val="18"/>
                <w:szCs w:val="18"/>
              </w:rPr>
              <w:t>открытия</w:t>
            </w:r>
            <w:r w:rsidRPr="002E168B">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7470FE" w:rsidRDefault="003639E9" w:rsidP="008D6A4A">
            <w:pPr>
              <w:pStyle w:val="TableParagraph"/>
              <w:kinsoku w:val="0"/>
              <w:overflowPunct w:val="0"/>
              <w:spacing w:before="22"/>
              <w:rPr>
                <w:spacing w:val="-1"/>
                <w:sz w:val="20"/>
                <w:szCs w:val="20"/>
              </w:rPr>
            </w:pPr>
            <w:r w:rsidRPr="007470FE">
              <w:rPr>
                <w:rFonts w:eastAsia="SchoolBookCSanPin-Regular"/>
                <w:sz w:val="20"/>
                <w:szCs w:val="20"/>
              </w:rPr>
              <w:t>ввести новое понятие — «механическая волна» и ввести характеристики волн</w:t>
            </w:r>
          </w:p>
        </w:tc>
        <w:tc>
          <w:tcPr>
            <w:tcW w:w="2977" w:type="dxa"/>
            <w:tcBorders>
              <w:top w:val="single" w:sz="4" w:space="0" w:color="000000"/>
              <w:left w:val="single" w:sz="4" w:space="0" w:color="auto"/>
              <w:bottom w:val="single" w:sz="4" w:space="0" w:color="000000"/>
              <w:right w:val="single" w:sz="4" w:space="0" w:color="auto"/>
            </w:tcBorders>
          </w:tcPr>
          <w:p w:rsidR="003639E9" w:rsidRPr="007470FE" w:rsidRDefault="003639E9" w:rsidP="00E142ED">
            <w:pPr>
              <w:pStyle w:val="Default"/>
              <w:rPr>
                <w:sz w:val="20"/>
                <w:szCs w:val="20"/>
              </w:rPr>
            </w:pPr>
            <w:r w:rsidRPr="007470FE">
              <w:rPr>
                <w:sz w:val="20"/>
                <w:szCs w:val="20"/>
              </w:rPr>
              <w:t>формирование умений воспринимать, перерабатывать и предъявлять информацию в словесной, образной, символической формах</w:t>
            </w:r>
          </w:p>
        </w:tc>
        <w:tc>
          <w:tcPr>
            <w:tcW w:w="2828" w:type="dxa"/>
            <w:tcBorders>
              <w:top w:val="single" w:sz="4" w:space="0" w:color="000000"/>
              <w:left w:val="single" w:sz="4" w:space="0" w:color="auto"/>
              <w:bottom w:val="single" w:sz="4" w:space="0" w:color="000000"/>
              <w:right w:val="single" w:sz="4" w:space="0" w:color="000000"/>
            </w:tcBorders>
          </w:tcPr>
          <w:p w:rsidR="003639E9" w:rsidRPr="007470FE" w:rsidRDefault="003639E9" w:rsidP="00BF5F82">
            <w:pPr>
              <w:pStyle w:val="Default"/>
              <w:rPr>
                <w:sz w:val="20"/>
                <w:szCs w:val="20"/>
              </w:rPr>
            </w:pPr>
            <w:r w:rsidRPr="007470FE">
              <w:rPr>
                <w:sz w:val="20"/>
                <w:szCs w:val="20"/>
              </w:rPr>
              <w:t xml:space="preserve">формирование ценностных отношений друг к другу, учителю, авторам открытий и изобретений, результатам обучения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16C2C">
        <w:trPr>
          <w:trHeight w:hRule="exact" w:val="1821"/>
        </w:trPr>
        <w:tc>
          <w:tcPr>
            <w:tcW w:w="760" w:type="dxa"/>
            <w:tcBorders>
              <w:top w:val="single" w:sz="4" w:space="0" w:color="000000"/>
              <w:left w:val="single" w:sz="4" w:space="0" w:color="000000"/>
              <w:bottom w:val="single" w:sz="4" w:space="0" w:color="000000"/>
              <w:right w:val="single" w:sz="4" w:space="0" w:color="000000"/>
            </w:tcBorders>
          </w:tcPr>
          <w:p w:rsidR="003639E9" w:rsidRPr="00F90EE3" w:rsidRDefault="003639E9" w:rsidP="00444590">
            <w:pPr>
              <w:jc w:val="center"/>
              <w:rPr>
                <w:rFonts w:ascii="Times New Roman" w:hAnsi="Times New Roman" w:cs="Times New Roman"/>
              </w:rPr>
            </w:pPr>
            <w:r w:rsidRPr="00F90EE3">
              <w:rPr>
                <w:rFonts w:ascii="Times New Roman" w:hAnsi="Times New Roman" w:cs="Times New Roman"/>
              </w:rPr>
              <w:lastRenderedPageBreak/>
              <w:t>31</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jc w:val="both"/>
              <w:rPr>
                <w:rFonts w:ascii="Times New Roman" w:hAnsi="Times New Roman"/>
                <w:b w:val="0"/>
                <w:color w:val="0D0D0D"/>
                <w:sz w:val="22"/>
                <w:szCs w:val="22"/>
              </w:rPr>
            </w:pPr>
            <w:r w:rsidRPr="00AA6791">
              <w:rPr>
                <w:rFonts w:ascii="Times New Roman" w:hAnsi="Times New Roman"/>
                <w:b w:val="0"/>
                <w:color w:val="0D0D0D"/>
                <w:sz w:val="22"/>
                <w:szCs w:val="22"/>
                <w:lang w:val="tt-RU"/>
              </w:rPr>
              <w:t>Звуковые волны.</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2E168B" w:rsidRDefault="003639E9" w:rsidP="00FF56D7">
            <w:pPr>
              <w:rPr>
                <w:rFonts w:ascii="Times New Roman" w:hAnsi="Times New Roman" w:cs="Times New Roman"/>
                <w:sz w:val="18"/>
                <w:szCs w:val="18"/>
              </w:rPr>
            </w:pPr>
            <w:r w:rsidRPr="002E168B">
              <w:rPr>
                <w:rFonts w:ascii="Times New Roman" w:hAnsi="Times New Roman" w:cs="Times New Roman"/>
                <w:sz w:val="18"/>
                <w:szCs w:val="18"/>
              </w:rPr>
              <w:t>Урок</w:t>
            </w:r>
            <w:r w:rsidRPr="002E168B">
              <w:rPr>
                <w:rFonts w:ascii="Times New Roman" w:hAnsi="Times New Roman" w:cs="Times New Roman"/>
                <w:spacing w:val="-1"/>
                <w:sz w:val="18"/>
                <w:szCs w:val="18"/>
              </w:rPr>
              <w:t>открытия</w:t>
            </w:r>
            <w:r w:rsidRPr="002E168B">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7470FE" w:rsidRDefault="003639E9" w:rsidP="008D6A4A">
            <w:pPr>
              <w:autoSpaceDE w:val="0"/>
              <w:autoSpaceDN w:val="0"/>
              <w:adjustRightInd w:val="0"/>
              <w:spacing w:after="0" w:line="240" w:lineRule="auto"/>
              <w:rPr>
                <w:rFonts w:ascii="Times New Roman" w:hAnsi="Times New Roman" w:cs="Times New Roman"/>
                <w:spacing w:val="-1"/>
                <w:sz w:val="20"/>
                <w:szCs w:val="20"/>
              </w:rPr>
            </w:pPr>
            <w:r w:rsidRPr="007470FE">
              <w:rPr>
                <w:rFonts w:ascii="Times New Roman" w:eastAsia="SchoolBookCSanPin-Regular" w:hAnsi="Times New Roman" w:cs="Times New Roman"/>
                <w:sz w:val="20"/>
                <w:szCs w:val="20"/>
              </w:rPr>
              <w:t>познакомить с миром звуковых явлений, ввести характеристики звуковых волн, изучить применение звука в быту и технике</w:t>
            </w:r>
          </w:p>
        </w:tc>
        <w:tc>
          <w:tcPr>
            <w:tcW w:w="2977" w:type="dxa"/>
            <w:tcBorders>
              <w:top w:val="single" w:sz="4" w:space="0" w:color="000000"/>
              <w:left w:val="single" w:sz="4" w:space="0" w:color="auto"/>
              <w:bottom w:val="single" w:sz="4" w:space="0" w:color="000000"/>
              <w:right w:val="single" w:sz="4" w:space="0" w:color="auto"/>
            </w:tcBorders>
          </w:tcPr>
          <w:p w:rsidR="003639E9" w:rsidRPr="007470FE" w:rsidRDefault="003639E9" w:rsidP="00BF5F82">
            <w:pPr>
              <w:pStyle w:val="Default"/>
              <w:rPr>
                <w:sz w:val="20"/>
                <w:szCs w:val="20"/>
              </w:rPr>
            </w:pPr>
            <w:r w:rsidRPr="007470FE">
              <w:rPr>
                <w:sz w:val="20"/>
                <w:szCs w:val="20"/>
              </w:rPr>
              <w:t xml:space="preserve">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 </w:t>
            </w:r>
          </w:p>
        </w:tc>
        <w:tc>
          <w:tcPr>
            <w:tcW w:w="2828" w:type="dxa"/>
            <w:tcBorders>
              <w:top w:val="single" w:sz="4" w:space="0" w:color="000000"/>
              <w:left w:val="single" w:sz="4" w:space="0" w:color="auto"/>
              <w:bottom w:val="single" w:sz="4" w:space="0" w:color="000000"/>
              <w:right w:val="single" w:sz="4" w:space="0" w:color="000000"/>
            </w:tcBorders>
          </w:tcPr>
          <w:p w:rsidR="003639E9" w:rsidRPr="007470FE" w:rsidRDefault="003639E9" w:rsidP="00BF5F82">
            <w:pPr>
              <w:pStyle w:val="Default"/>
              <w:rPr>
                <w:sz w:val="20"/>
                <w:szCs w:val="20"/>
              </w:rPr>
            </w:pPr>
            <w:r w:rsidRPr="007470FE">
              <w:rPr>
                <w:sz w:val="20"/>
                <w:szCs w:val="20"/>
              </w:rPr>
              <w:t xml:space="preserve">самостоятельность в приобретении новых знаний и практических умений;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16C2C">
        <w:trPr>
          <w:trHeight w:hRule="exact" w:val="1284"/>
        </w:trPr>
        <w:tc>
          <w:tcPr>
            <w:tcW w:w="760" w:type="dxa"/>
            <w:tcBorders>
              <w:top w:val="single" w:sz="4" w:space="0" w:color="000000"/>
              <w:left w:val="single" w:sz="4" w:space="0" w:color="000000"/>
              <w:bottom w:val="single" w:sz="4" w:space="0" w:color="000000"/>
              <w:right w:val="single" w:sz="4" w:space="0" w:color="000000"/>
            </w:tcBorders>
          </w:tcPr>
          <w:p w:rsidR="003639E9" w:rsidRPr="00F90EE3" w:rsidRDefault="003639E9" w:rsidP="00444590">
            <w:pPr>
              <w:pStyle w:val="TableParagraph"/>
              <w:kinsoku w:val="0"/>
              <w:overflowPunct w:val="0"/>
              <w:spacing w:before="41"/>
              <w:ind w:left="2523"/>
              <w:jc w:val="center"/>
              <w:rPr>
                <w:sz w:val="20"/>
                <w:szCs w:val="20"/>
              </w:rPr>
            </w:pPr>
          </w:p>
          <w:p w:rsidR="003639E9" w:rsidRPr="00F90EE3" w:rsidRDefault="003639E9" w:rsidP="00444590">
            <w:pPr>
              <w:jc w:val="center"/>
              <w:rPr>
                <w:rFonts w:ascii="Times New Roman" w:hAnsi="Times New Roman" w:cs="Times New Roman"/>
              </w:rPr>
            </w:pPr>
            <w:r w:rsidRPr="00F90EE3">
              <w:rPr>
                <w:rFonts w:ascii="Times New Roman" w:hAnsi="Times New Roman" w:cs="Times New Roman"/>
              </w:rPr>
              <w:t>32</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jc w:val="both"/>
              <w:rPr>
                <w:rFonts w:ascii="Times New Roman" w:hAnsi="Times New Roman"/>
                <w:b w:val="0"/>
                <w:bCs w:val="0"/>
                <w:color w:val="0D0D0D"/>
                <w:sz w:val="22"/>
                <w:szCs w:val="22"/>
              </w:rPr>
            </w:pPr>
            <w:r w:rsidRPr="00AA6791">
              <w:rPr>
                <w:rFonts w:ascii="Times New Roman" w:hAnsi="Times New Roman"/>
                <w:b w:val="0"/>
                <w:bCs w:val="0"/>
                <w:color w:val="0D0D0D"/>
                <w:sz w:val="22"/>
                <w:szCs w:val="22"/>
              </w:rPr>
              <w:t>Интерференция, дифракция и поляризация механических волн</w:t>
            </w:r>
          </w:p>
          <w:p w:rsidR="003639E9" w:rsidRPr="00AA6791" w:rsidRDefault="003639E9" w:rsidP="000729E7"/>
        </w:tc>
        <w:tc>
          <w:tcPr>
            <w:tcW w:w="1147" w:type="dxa"/>
            <w:gridSpan w:val="2"/>
            <w:tcBorders>
              <w:top w:val="single" w:sz="4" w:space="0" w:color="000000"/>
              <w:left w:val="single" w:sz="4" w:space="0" w:color="auto"/>
              <w:bottom w:val="single" w:sz="4" w:space="0" w:color="000000"/>
              <w:right w:val="single" w:sz="4" w:space="0" w:color="auto"/>
            </w:tcBorders>
          </w:tcPr>
          <w:p w:rsidR="003639E9" w:rsidRPr="002E168B" w:rsidRDefault="003639E9" w:rsidP="00FF56D7">
            <w:pPr>
              <w:rPr>
                <w:rFonts w:ascii="Times New Roman" w:hAnsi="Times New Roman" w:cs="Times New Roman"/>
                <w:sz w:val="18"/>
                <w:szCs w:val="18"/>
              </w:rPr>
            </w:pPr>
            <w:r w:rsidRPr="002E168B">
              <w:rPr>
                <w:rFonts w:ascii="Times New Roman" w:hAnsi="Times New Roman" w:cs="Times New Roman"/>
                <w:sz w:val="18"/>
                <w:szCs w:val="18"/>
              </w:rPr>
              <w:t>Урок</w:t>
            </w:r>
            <w:r w:rsidRPr="002E168B">
              <w:rPr>
                <w:rFonts w:ascii="Times New Roman" w:hAnsi="Times New Roman" w:cs="Times New Roman"/>
                <w:spacing w:val="-1"/>
                <w:sz w:val="18"/>
                <w:szCs w:val="18"/>
              </w:rPr>
              <w:t>открытия</w:t>
            </w:r>
            <w:r w:rsidRPr="002E168B">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7470FE" w:rsidRDefault="003639E9" w:rsidP="008D6A4A">
            <w:pPr>
              <w:autoSpaceDE w:val="0"/>
              <w:autoSpaceDN w:val="0"/>
              <w:adjustRightInd w:val="0"/>
              <w:spacing w:after="0" w:line="240" w:lineRule="auto"/>
              <w:rPr>
                <w:rFonts w:ascii="Times New Roman" w:hAnsi="Times New Roman" w:cs="Times New Roman"/>
                <w:spacing w:val="-1"/>
                <w:sz w:val="20"/>
                <w:szCs w:val="20"/>
              </w:rPr>
            </w:pPr>
            <w:r w:rsidRPr="007470FE">
              <w:rPr>
                <w:rFonts w:ascii="Times New Roman" w:hAnsi="Times New Roman" w:cs="Times New Roman"/>
                <w:sz w:val="20"/>
                <w:szCs w:val="20"/>
              </w:rPr>
              <w:t>умения и навыки применять полученные знания для решения практических задач повседневной жизни</w:t>
            </w:r>
          </w:p>
        </w:tc>
        <w:tc>
          <w:tcPr>
            <w:tcW w:w="2977" w:type="dxa"/>
            <w:tcBorders>
              <w:top w:val="single" w:sz="4" w:space="0" w:color="000000"/>
              <w:left w:val="single" w:sz="4" w:space="0" w:color="auto"/>
              <w:bottom w:val="single" w:sz="4" w:space="0" w:color="000000"/>
              <w:right w:val="single" w:sz="4" w:space="0" w:color="auto"/>
            </w:tcBorders>
          </w:tcPr>
          <w:p w:rsidR="003639E9" w:rsidRPr="007470FE" w:rsidRDefault="003639E9" w:rsidP="00BF5F82">
            <w:pPr>
              <w:pStyle w:val="Default"/>
              <w:rPr>
                <w:sz w:val="20"/>
                <w:szCs w:val="20"/>
              </w:rPr>
            </w:pPr>
            <w:r w:rsidRPr="007470FE">
              <w:rPr>
                <w:sz w:val="20"/>
                <w:szCs w:val="20"/>
              </w:rPr>
              <w:t xml:space="preserve">формирование умений работать в группе с выполнением различных социальных ролей, представлять и отстаивать свои взгляды и убеждения, вести дискуссию </w:t>
            </w:r>
          </w:p>
        </w:tc>
        <w:tc>
          <w:tcPr>
            <w:tcW w:w="2828" w:type="dxa"/>
            <w:tcBorders>
              <w:top w:val="single" w:sz="4" w:space="0" w:color="000000"/>
              <w:left w:val="single" w:sz="4" w:space="0" w:color="auto"/>
              <w:bottom w:val="single" w:sz="4" w:space="0" w:color="000000"/>
              <w:right w:val="single" w:sz="4" w:space="0" w:color="000000"/>
            </w:tcBorders>
          </w:tcPr>
          <w:p w:rsidR="003639E9" w:rsidRPr="007470FE" w:rsidRDefault="003639E9" w:rsidP="00BF5F82">
            <w:pPr>
              <w:pStyle w:val="Default"/>
              <w:rPr>
                <w:sz w:val="20"/>
                <w:szCs w:val="20"/>
              </w:rPr>
            </w:pPr>
            <w:r w:rsidRPr="007470FE">
              <w:rPr>
                <w:sz w:val="20"/>
                <w:szCs w:val="20"/>
              </w:rPr>
              <w:t xml:space="preserve">мотивация образовательной деятельности школьников на основе личностно ориентированного подхода;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BF5F82">
        <w:trPr>
          <w:trHeight w:hRule="exact" w:val="583"/>
        </w:trPr>
        <w:tc>
          <w:tcPr>
            <w:tcW w:w="15218" w:type="dxa"/>
            <w:gridSpan w:val="13"/>
            <w:tcBorders>
              <w:top w:val="single" w:sz="4" w:space="0" w:color="000000"/>
              <w:left w:val="single" w:sz="4" w:space="0" w:color="000000"/>
              <w:bottom w:val="single" w:sz="4" w:space="0" w:color="000000"/>
              <w:right w:val="single" w:sz="4" w:space="0" w:color="auto"/>
            </w:tcBorders>
          </w:tcPr>
          <w:p w:rsidR="003639E9" w:rsidRPr="00566104" w:rsidRDefault="003639E9" w:rsidP="007470FE">
            <w:pPr>
              <w:jc w:val="center"/>
              <w:rPr>
                <w:rFonts w:ascii="Times New Roman" w:hAnsi="Times New Roman" w:cs="Times New Roman"/>
                <w:sz w:val="20"/>
                <w:szCs w:val="20"/>
              </w:rPr>
            </w:pPr>
            <w:r>
              <w:rPr>
                <w:b/>
                <w:color w:val="0D0D0D"/>
                <w:lang w:val="tt-RU"/>
              </w:rPr>
              <w:t>Э</w:t>
            </w:r>
            <w:r w:rsidRPr="007C1DF4">
              <w:rPr>
                <w:b/>
                <w:color w:val="0D0D0D"/>
                <w:lang w:val="tt-RU"/>
              </w:rPr>
              <w:t>лектромагнитные волны</w:t>
            </w:r>
          </w:p>
        </w:tc>
      </w:tr>
      <w:tr w:rsidR="003639E9" w:rsidTr="00373DDB">
        <w:trPr>
          <w:trHeight w:hRule="exact" w:val="1062"/>
        </w:trPr>
        <w:tc>
          <w:tcPr>
            <w:tcW w:w="760" w:type="dxa"/>
            <w:tcBorders>
              <w:top w:val="single" w:sz="4" w:space="0" w:color="000000"/>
              <w:left w:val="single" w:sz="4" w:space="0" w:color="000000"/>
              <w:bottom w:val="single" w:sz="4" w:space="0" w:color="000000"/>
              <w:right w:val="single" w:sz="4" w:space="0" w:color="000000"/>
            </w:tcBorders>
          </w:tcPr>
          <w:p w:rsidR="003639E9" w:rsidRPr="006A091A" w:rsidRDefault="003639E9" w:rsidP="006A091A">
            <w:pPr>
              <w:pStyle w:val="TableParagraph"/>
              <w:kinsoku w:val="0"/>
              <w:overflowPunct w:val="0"/>
              <w:spacing w:before="41"/>
              <w:ind w:left="2523"/>
              <w:jc w:val="center"/>
              <w:rPr>
                <w:sz w:val="20"/>
                <w:szCs w:val="20"/>
              </w:rPr>
            </w:pPr>
          </w:p>
          <w:p w:rsidR="003639E9" w:rsidRPr="006A091A" w:rsidRDefault="003639E9" w:rsidP="006A091A">
            <w:pPr>
              <w:jc w:val="center"/>
              <w:rPr>
                <w:rFonts w:ascii="Times New Roman" w:hAnsi="Times New Roman" w:cs="Times New Roman"/>
              </w:rPr>
            </w:pPr>
            <w:r w:rsidRPr="006A091A">
              <w:rPr>
                <w:rFonts w:ascii="Times New Roman" w:hAnsi="Times New Roman" w:cs="Times New Roman"/>
              </w:rPr>
              <w:t>33</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jc w:val="both"/>
              <w:rPr>
                <w:rFonts w:ascii="Times New Roman" w:hAnsi="Times New Roman"/>
                <w:b w:val="0"/>
                <w:bCs w:val="0"/>
                <w:color w:val="0D0D0D"/>
                <w:sz w:val="22"/>
                <w:szCs w:val="22"/>
              </w:rPr>
            </w:pPr>
            <w:r w:rsidRPr="00AA6791">
              <w:rPr>
                <w:rFonts w:ascii="Times New Roman" w:hAnsi="Times New Roman"/>
                <w:b w:val="0"/>
                <w:color w:val="0D0D0D"/>
                <w:sz w:val="22"/>
                <w:szCs w:val="22"/>
                <w:lang w:val="tt-RU"/>
              </w:rPr>
              <w:t>Электромагнитное поле. Электромагнитная волна.</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6A091A" w:rsidRDefault="003639E9" w:rsidP="00FF56D7">
            <w:pPr>
              <w:rPr>
                <w:rFonts w:ascii="Times New Roman" w:hAnsi="Times New Roman" w:cs="Times New Roman"/>
                <w:sz w:val="18"/>
                <w:szCs w:val="18"/>
              </w:rPr>
            </w:pPr>
            <w:r w:rsidRPr="006A091A">
              <w:rPr>
                <w:rFonts w:ascii="Times New Roman" w:hAnsi="Times New Roman" w:cs="Times New Roman"/>
                <w:sz w:val="18"/>
                <w:szCs w:val="18"/>
              </w:rPr>
              <w:t>Урок</w:t>
            </w:r>
            <w:r w:rsidRPr="006A091A">
              <w:rPr>
                <w:rFonts w:ascii="Times New Roman" w:hAnsi="Times New Roman" w:cs="Times New Roman"/>
                <w:spacing w:val="-1"/>
                <w:sz w:val="18"/>
                <w:szCs w:val="18"/>
              </w:rPr>
              <w:t>открытия</w:t>
            </w:r>
            <w:r w:rsidRPr="006A091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155BCD" w:rsidRDefault="003639E9" w:rsidP="0063203A">
            <w:pPr>
              <w:autoSpaceDE w:val="0"/>
              <w:autoSpaceDN w:val="0"/>
              <w:adjustRightInd w:val="0"/>
              <w:spacing w:after="0" w:line="240" w:lineRule="auto"/>
              <w:rPr>
                <w:rFonts w:ascii="Times New Roman" w:eastAsia="SchoolBookCSanPin-Regular" w:hAnsi="Times New Roman" w:cs="Times New Roman"/>
                <w:sz w:val="20"/>
                <w:szCs w:val="20"/>
              </w:rPr>
            </w:pPr>
            <w:r w:rsidRPr="00155BCD">
              <w:rPr>
                <w:rFonts w:ascii="Times New Roman" w:eastAsia="SchoolBookCSanPin-Regular" w:hAnsi="Times New Roman" w:cs="Times New Roman"/>
                <w:sz w:val="20"/>
                <w:szCs w:val="20"/>
              </w:rPr>
              <w:t>ввести понятия об электромагнитной волне и передаче электромагнитных</w:t>
            </w:r>
          </w:p>
          <w:p w:rsidR="003639E9" w:rsidRPr="00155BCD" w:rsidRDefault="003639E9" w:rsidP="0063203A">
            <w:pPr>
              <w:autoSpaceDE w:val="0"/>
              <w:autoSpaceDN w:val="0"/>
              <w:adjustRightInd w:val="0"/>
              <w:spacing w:after="0" w:line="240" w:lineRule="auto"/>
              <w:rPr>
                <w:rFonts w:ascii="Times New Roman" w:hAnsi="Times New Roman" w:cs="Times New Roman"/>
                <w:spacing w:val="-1"/>
                <w:sz w:val="20"/>
                <w:szCs w:val="20"/>
              </w:rPr>
            </w:pPr>
            <w:r w:rsidRPr="00155BCD">
              <w:rPr>
                <w:rFonts w:ascii="Times New Roman" w:eastAsia="SchoolBookCSanPin-Regular" w:hAnsi="Times New Roman" w:cs="Times New Roman"/>
                <w:sz w:val="20"/>
                <w:szCs w:val="20"/>
              </w:rPr>
              <w:t>взаимодействий;</w:t>
            </w:r>
          </w:p>
        </w:tc>
        <w:tc>
          <w:tcPr>
            <w:tcW w:w="2977" w:type="dxa"/>
            <w:tcBorders>
              <w:top w:val="single" w:sz="4" w:space="0" w:color="000000"/>
              <w:left w:val="single" w:sz="4" w:space="0" w:color="auto"/>
              <w:bottom w:val="single" w:sz="4" w:space="0" w:color="000000"/>
              <w:right w:val="single" w:sz="4" w:space="0" w:color="auto"/>
            </w:tcBorders>
          </w:tcPr>
          <w:p w:rsidR="003639E9" w:rsidRPr="00C43A59" w:rsidRDefault="003639E9" w:rsidP="00BF5F82">
            <w:pPr>
              <w:pStyle w:val="ad"/>
              <w:kinsoku w:val="0"/>
              <w:overflowPunct w:val="0"/>
              <w:spacing w:line="215" w:lineRule="exact"/>
              <w:jc w:val="both"/>
              <w:rPr>
                <w:spacing w:val="-1"/>
              </w:rPr>
            </w:pPr>
            <w:r w:rsidRPr="00C43A59">
              <w:rPr>
                <w:spacing w:val="-1"/>
              </w:rPr>
              <w:t>Формирование учебно-</w:t>
            </w:r>
            <w:r w:rsidRPr="00C43A59">
              <w:rPr>
                <w:spacing w:val="23"/>
              </w:rPr>
              <w:t xml:space="preserve"> п</w:t>
            </w:r>
            <w:r w:rsidRPr="00C43A59">
              <w:rPr>
                <w:spacing w:val="-1"/>
              </w:rPr>
              <w:t>ознавательного</w:t>
            </w:r>
            <w:r w:rsidRPr="00C43A59">
              <w:rPr>
                <w:spacing w:val="28"/>
              </w:rPr>
              <w:t xml:space="preserve"> и</w:t>
            </w:r>
            <w:r w:rsidRPr="00C43A59">
              <w:rPr>
                <w:spacing w:val="-1"/>
              </w:rPr>
              <w:t>нтереса</w:t>
            </w:r>
            <w:r w:rsidRPr="00C43A59">
              <w:t xml:space="preserve">к </w:t>
            </w:r>
            <w:r w:rsidRPr="00C43A59">
              <w:rPr>
                <w:spacing w:val="-1"/>
              </w:rPr>
              <w:t>новомуматериалу,способамрешения новойзадачи</w:t>
            </w:r>
          </w:p>
          <w:p w:rsidR="003639E9" w:rsidRPr="00C43A59" w:rsidRDefault="003639E9" w:rsidP="00BF5F82">
            <w:pPr>
              <w:pStyle w:val="TableParagraph"/>
              <w:kinsoku w:val="0"/>
              <w:overflowPunct w:val="0"/>
              <w:spacing w:before="22"/>
              <w:ind w:left="700"/>
              <w:jc w:val="both"/>
              <w:rPr>
                <w:spacing w:val="-1"/>
                <w:sz w:val="20"/>
                <w:szCs w:val="20"/>
              </w:rPr>
            </w:pPr>
          </w:p>
        </w:tc>
        <w:tc>
          <w:tcPr>
            <w:tcW w:w="2828" w:type="dxa"/>
            <w:tcBorders>
              <w:top w:val="single" w:sz="4" w:space="0" w:color="000000"/>
              <w:left w:val="single" w:sz="4" w:space="0" w:color="auto"/>
              <w:bottom w:val="single" w:sz="4" w:space="0" w:color="000000"/>
              <w:right w:val="single" w:sz="4" w:space="0" w:color="000000"/>
            </w:tcBorders>
          </w:tcPr>
          <w:p w:rsidR="003639E9" w:rsidRPr="00B635A9" w:rsidRDefault="003639E9" w:rsidP="00BF5F82">
            <w:pPr>
              <w:pStyle w:val="Default"/>
              <w:jc w:val="both"/>
              <w:rPr>
                <w:spacing w:val="-1"/>
                <w:sz w:val="20"/>
                <w:szCs w:val="20"/>
              </w:rPr>
            </w:pPr>
            <w:r w:rsidRPr="00B635A9">
              <w:rPr>
                <w:sz w:val="20"/>
                <w:szCs w:val="20"/>
              </w:rPr>
              <w:t xml:space="preserve">осознание важности изучения физики, проведение наблюдения, формирование познавательных интересов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73DDB">
        <w:trPr>
          <w:trHeight w:hRule="exact" w:val="1641"/>
        </w:trPr>
        <w:tc>
          <w:tcPr>
            <w:tcW w:w="760" w:type="dxa"/>
            <w:tcBorders>
              <w:top w:val="single" w:sz="4" w:space="0" w:color="000000"/>
              <w:left w:val="single" w:sz="4" w:space="0" w:color="000000"/>
              <w:bottom w:val="single" w:sz="4" w:space="0" w:color="000000"/>
              <w:right w:val="single" w:sz="4" w:space="0" w:color="000000"/>
            </w:tcBorders>
          </w:tcPr>
          <w:p w:rsidR="003639E9" w:rsidRPr="006A091A" w:rsidRDefault="003639E9" w:rsidP="006A091A">
            <w:pPr>
              <w:pStyle w:val="TableParagraph"/>
              <w:kinsoku w:val="0"/>
              <w:overflowPunct w:val="0"/>
              <w:spacing w:before="41"/>
              <w:ind w:left="2523"/>
              <w:jc w:val="center"/>
              <w:rPr>
                <w:sz w:val="20"/>
                <w:szCs w:val="20"/>
              </w:rPr>
            </w:pPr>
          </w:p>
          <w:p w:rsidR="003639E9" w:rsidRPr="006A091A" w:rsidRDefault="003639E9" w:rsidP="006A091A">
            <w:pPr>
              <w:jc w:val="center"/>
              <w:rPr>
                <w:rFonts w:ascii="Times New Roman" w:hAnsi="Times New Roman" w:cs="Times New Roman"/>
              </w:rPr>
            </w:pPr>
            <w:r w:rsidRPr="006A091A">
              <w:rPr>
                <w:rFonts w:ascii="Times New Roman" w:hAnsi="Times New Roman" w:cs="Times New Roman"/>
              </w:rPr>
              <w:t>34</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jc w:val="both"/>
              <w:rPr>
                <w:rFonts w:ascii="Times New Roman" w:hAnsi="Times New Roman"/>
                <w:b w:val="0"/>
                <w:bCs w:val="0"/>
                <w:color w:val="0D0D0D"/>
                <w:sz w:val="22"/>
                <w:szCs w:val="22"/>
              </w:rPr>
            </w:pPr>
            <w:r w:rsidRPr="00AA6791">
              <w:rPr>
                <w:rFonts w:ascii="Times New Roman" w:hAnsi="Times New Roman"/>
                <w:b w:val="0"/>
                <w:color w:val="0D0D0D"/>
                <w:sz w:val="22"/>
                <w:szCs w:val="22"/>
                <w:lang w:val="tt-RU"/>
              </w:rPr>
              <w:t>Экспериментальное обнаружение электромагнитных волн.</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6A091A" w:rsidRDefault="003639E9" w:rsidP="00FF56D7">
            <w:pPr>
              <w:rPr>
                <w:rFonts w:ascii="Times New Roman" w:hAnsi="Times New Roman" w:cs="Times New Roman"/>
                <w:sz w:val="18"/>
                <w:szCs w:val="18"/>
              </w:rPr>
            </w:pPr>
            <w:r w:rsidRPr="006A091A">
              <w:rPr>
                <w:rFonts w:ascii="Times New Roman" w:hAnsi="Times New Roman" w:cs="Times New Roman"/>
                <w:sz w:val="18"/>
                <w:szCs w:val="18"/>
              </w:rPr>
              <w:t>Урок</w:t>
            </w:r>
            <w:r w:rsidRPr="006A091A">
              <w:rPr>
                <w:rFonts w:ascii="Times New Roman" w:hAnsi="Times New Roman" w:cs="Times New Roman"/>
                <w:spacing w:val="-1"/>
                <w:sz w:val="18"/>
                <w:szCs w:val="18"/>
              </w:rPr>
              <w:t>открытия</w:t>
            </w:r>
            <w:r w:rsidRPr="006A091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155BCD" w:rsidRDefault="003639E9" w:rsidP="0063203A">
            <w:pPr>
              <w:autoSpaceDE w:val="0"/>
              <w:autoSpaceDN w:val="0"/>
              <w:adjustRightInd w:val="0"/>
              <w:spacing w:after="0" w:line="240" w:lineRule="auto"/>
              <w:rPr>
                <w:rFonts w:ascii="Times New Roman" w:hAnsi="Times New Roman" w:cs="Times New Roman"/>
                <w:spacing w:val="-1"/>
                <w:sz w:val="20"/>
                <w:szCs w:val="20"/>
              </w:rPr>
            </w:pPr>
            <w:r w:rsidRPr="00155BCD">
              <w:rPr>
                <w:rFonts w:ascii="Times New Roman" w:eastAsia="SchoolBookCSanPin-Regular" w:hAnsi="Times New Roman" w:cs="Times New Roman"/>
                <w:sz w:val="20"/>
                <w:szCs w:val="20"/>
              </w:rPr>
              <w:t>познакомить с фундаментальными опытами Герца и раскрыть их значения</w:t>
            </w:r>
          </w:p>
        </w:tc>
        <w:tc>
          <w:tcPr>
            <w:tcW w:w="2977" w:type="dxa"/>
            <w:tcBorders>
              <w:top w:val="single" w:sz="4" w:space="0" w:color="000000"/>
              <w:left w:val="single" w:sz="4" w:space="0" w:color="auto"/>
              <w:bottom w:val="single" w:sz="4" w:space="0" w:color="000000"/>
              <w:right w:val="single" w:sz="4" w:space="0" w:color="auto"/>
            </w:tcBorders>
          </w:tcPr>
          <w:p w:rsidR="003639E9" w:rsidRPr="00C43A59" w:rsidRDefault="003639E9" w:rsidP="00BF5F82">
            <w:pPr>
              <w:pStyle w:val="Default"/>
              <w:jc w:val="both"/>
              <w:rPr>
                <w:sz w:val="20"/>
                <w:szCs w:val="20"/>
              </w:rPr>
            </w:pPr>
            <w:r w:rsidRPr="00C43A59">
              <w:rPr>
                <w:sz w:val="20"/>
                <w:szCs w:val="20"/>
              </w:rPr>
              <w:t xml:space="preserve">основы прогнозирования, аргументировать свою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3639E9" w:rsidRPr="00B635A9" w:rsidRDefault="003639E9" w:rsidP="00BF5F82">
            <w:pPr>
              <w:pStyle w:val="Default"/>
              <w:jc w:val="both"/>
              <w:rPr>
                <w:sz w:val="20"/>
                <w:szCs w:val="20"/>
              </w:rPr>
            </w:pPr>
            <w:r w:rsidRPr="00B635A9">
              <w:rPr>
                <w:sz w:val="20"/>
                <w:szCs w:val="20"/>
              </w:rPr>
              <w:t xml:space="preserve">оценивать ответы одноклассников, осуществлять расширенный поиск информации </w:t>
            </w:r>
          </w:p>
          <w:p w:rsidR="003639E9" w:rsidRPr="00B635A9" w:rsidRDefault="003639E9" w:rsidP="00BF5F82">
            <w:pPr>
              <w:pStyle w:val="Default"/>
              <w:jc w:val="both"/>
              <w:rPr>
                <w:sz w:val="20"/>
                <w:szCs w:val="20"/>
              </w:rPr>
            </w:pPr>
            <w:r w:rsidRPr="00B635A9">
              <w:rPr>
                <w:sz w:val="20"/>
                <w:szCs w:val="20"/>
              </w:rPr>
              <w:t xml:space="preserve">формирование ценностных отношений друг к другу, учителю, авторам открытий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73DDB">
        <w:trPr>
          <w:trHeight w:hRule="exact" w:val="1469"/>
        </w:trPr>
        <w:tc>
          <w:tcPr>
            <w:tcW w:w="760" w:type="dxa"/>
            <w:tcBorders>
              <w:top w:val="single" w:sz="4" w:space="0" w:color="000000"/>
              <w:left w:val="single" w:sz="4" w:space="0" w:color="000000"/>
              <w:bottom w:val="single" w:sz="4" w:space="0" w:color="000000"/>
              <w:right w:val="single" w:sz="4" w:space="0" w:color="000000"/>
            </w:tcBorders>
          </w:tcPr>
          <w:p w:rsidR="003639E9" w:rsidRPr="006A091A" w:rsidRDefault="003639E9" w:rsidP="006A091A">
            <w:pPr>
              <w:pStyle w:val="TableParagraph"/>
              <w:kinsoku w:val="0"/>
              <w:overflowPunct w:val="0"/>
              <w:spacing w:before="41"/>
              <w:ind w:left="2523"/>
              <w:jc w:val="center"/>
              <w:rPr>
                <w:sz w:val="20"/>
                <w:szCs w:val="20"/>
              </w:rPr>
            </w:pPr>
          </w:p>
          <w:p w:rsidR="003639E9" w:rsidRPr="006A091A" w:rsidRDefault="003639E9" w:rsidP="006A091A">
            <w:pPr>
              <w:jc w:val="center"/>
              <w:rPr>
                <w:rFonts w:ascii="Times New Roman" w:hAnsi="Times New Roman" w:cs="Times New Roman"/>
              </w:rPr>
            </w:pPr>
            <w:r w:rsidRPr="006A091A">
              <w:rPr>
                <w:rFonts w:ascii="Times New Roman" w:hAnsi="Times New Roman" w:cs="Times New Roman"/>
              </w:rPr>
              <w:t>35</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rPr>
                <w:rFonts w:ascii="Times New Roman" w:hAnsi="Times New Roman"/>
                <w:b w:val="0"/>
                <w:bCs w:val="0"/>
                <w:color w:val="0D0D0D"/>
                <w:sz w:val="22"/>
                <w:szCs w:val="22"/>
              </w:rPr>
            </w:pPr>
            <w:r w:rsidRPr="00AA6791">
              <w:rPr>
                <w:rFonts w:ascii="Times New Roman" w:hAnsi="Times New Roman"/>
                <w:b w:val="0"/>
                <w:color w:val="0D0D0D"/>
                <w:sz w:val="22"/>
                <w:szCs w:val="22"/>
                <w:lang w:val="tt-RU"/>
              </w:rPr>
              <w:t xml:space="preserve">Изобретение радио. Принципы радиосвязи. </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6A091A" w:rsidRDefault="003639E9" w:rsidP="00FF56D7">
            <w:pPr>
              <w:rPr>
                <w:rFonts w:ascii="Times New Roman" w:hAnsi="Times New Roman" w:cs="Times New Roman"/>
                <w:sz w:val="18"/>
                <w:szCs w:val="18"/>
              </w:rPr>
            </w:pPr>
            <w:r w:rsidRPr="006A091A">
              <w:rPr>
                <w:rFonts w:ascii="Times New Roman" w:hAnsi="Times New Roman" w:cs="Times New Roman"/>
                <w:sz w:val="18"/>
                <w:szCs w:val="18"/>
              </w:rPr>
              <w:t>Урок</w:t>
            </w:r>
            <w:r w:rsidRPr="006A091A">
              <w:rPr>
                <w:rFonts w:ascii="Times New Roman" w:hAnsi="Times New Roman" w:cs="Times New Roman"/>
                <w:spacing w:val="-1"/>
                <w:sz w:val="18"/>
                <w:szCs w:val="18"/>
              </w:rPr>
              <w:t>открытия</w:t>
            </w:r>
            <w:r w:rsidRPr="006A091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155BCD" w:rsidRDefault="003639E9" w:rsidP="0063203A">
            <w:pPr>
              <w:autoSpaceDE w:val="0"/>
              <w:autoSpaceDN w:val="0"/>
              <w:adjustRightInd w:val="0"/>
              <w:spacing w:after="0" w:line="240" w:lineRule="auto"/>
              <w:rPr>
                <w:rFonts w:ascii="Times New Roman" w:hAnsi="Times New Roman" w:cs="Times New Roman"/>
                <w:spacing w:val="-1"/>
                <w:sz w:val="20"/>
                <w:szCs w:val="20"/>
              </w:rPr>
            </w:pPr>
            <w:r w:rsidRPr="00155BCD">
              <w:rPr>
                <w:rFonts w:ascii="Times New Roman" w:eastAsia="SchoolBookCSanPin-Regular" w:hAnsi="Times New Roman" w:cs="Times New Roman"/>
                <w:sz w:val="20"/>
                <w:szCs w:val="20"/>
              </w:rPr>
              <w:t>изучить физические принципы радиотелефонной связи</w:t>
            </w: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BF5F82">
            <w:pPr>
              <w:pStyle w:val="Default"/>
              <w:rPr>
                <w:sz w:val="21"/>
                <w:szCs w:val="21"/>
              </w:rPr>
            </w:pPr>
            <w:r>
              <w:rPr>
                <w:sz w:val="21"/>
                <w:szCs w:val="21"/>
              </w:rPr>
              <w:t xml:space="preserve">адекватно реагировать на нужды других, планировать исследовательские действия, оформлять результаты измерений, расчетов. </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ставить проблему, выдвигать гипотезу, самостоятельно проводить измерения, делать умозаключения; </w:t>
            </w:r>
          </w:p>
          <w:p w:rsidR="003639E9" w:rsidRDefault="003639E9" w:rsidP="00BF5F82">
            <w:pPr>
              <w:pStyle w:val="Default"/>
              <w:rPr>
                <w:sz w:val="21"/>
                <w:szCs w:val="21"/>
              </w:rPr>
            </w:pPr>
            <w:r>
              <w:rPr>
                <w:sz w:val="21"/>
                <w:szCs w:val="21"/>
              </w:rPr>
              <w:t xml:space="preserve">развитие внимательности собранности и аккуратности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73DDB">
        <w:trPr>
          <w:trHeight w:hRule="exact" w:val="1062"/>
        </w:trPr>
        <w:tc>
          <w:tcPr>
            <w:tcW w:w="760" w:type="dxa"/>
            <w:tcBorders>
              <w:top w:val="single" w:sz="4" w:space="0" w:color="000000"/>
              <w:left w:val="single" w:sz="4" w:space="0" w:color="000000"/>
              <w:bottom w:val="single" w:sz="4" w:space="0" w:color="000000"/>
              <w:right w:val="single" w:sz="4" w:space="0" w:color="000000"/>
            </w:tcBorders>
          </w:tcPr>
          <w:p w:rsidR="003639E9" w:rsidRPr="006A091A" w:rsidRDefault="003639E9" w:rsidP="006A091A">
            <w:pPr>
              <w:pStyle w:val="TableParagraph"/>
              <w:kinsoku w:val="0"/>
              <w:overflowPunct w:val="0"/>
              <w:spacing w:before="41"/>
              <w:ind w:left="2523"/>
              <w:jc w:val="center"/>
              <w:rPr>
                <w:sz w:val="20"/>
                <w:szCs w:val="20"/>
              </w:rPr>
            </w:pPr>
          </w:p>
          <w:p w:rsidR="003639E9" w:rsidRPr="006A091A" w:rsidRDefault="003639E9" w:rsidP="006A091A">
            <w:pPr>
              <w:jc w:val="center"/>
              <w:rPr>
                <w:rFonts w:ascii="Times New Roman" w:hAnsi="Times New Roman" w:cs="Times New Roman"/>
              </w:rPr>
            </w:pPr>
            <w:r w:rsidRPr="006A091A">
              <w:rPr>
                <w:rFonts w:ascii="Times New Roman" w:hAnsi="Times New Roman" w:cs="Times New Roman"/>
              </w:rPr>
              <w:t>36</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jc w:val="both"/>
              <w:rPr>
                <w:rFonts w:ascii="Times New Roman" w:hAnsi="Times New Roman"/>
                <w:b w:val="0"/>
                <w:bCs w:val="0"/>
                <w:color w:val="0D0D0D"/>
                <w:sz w:val="22"/>
                <w:szCs w:val="22"/>
              </w:rPr>
            </w:pPr>
            <w:r w:rsidRPr="00AA6791">
              <w:rPr>
                <w:rFonts w:ascii="Times New Roman" w:hAnsi="Times New Roman"/>
                <w:b w:val="0"/>
                <w:color w:val="0D0D0D"/>
                <w:sz w:val="22"/>
                <w:szCs w:val="22"/>
                <w:lang w:val="tt-RU"/>
              </w:rPr>
              <w:t xml:space="preserve">Свойства электромагнитных волн. </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6A091A" w:rsidRDefault="003639E9" w:rsidP="00FF56D7">
            <w:pPr>
              <w:rPr>
                <w:rFonts w:ascii="Times New Roman" w:hAnsi="Times New Roman" w:cs="Times New Roman"/>
                <w:sz w:val="18"/>
                <w:szCs w:val="18"/>
              </w:rPr>
            </w:pPr>
            <w:r w:rsidRPr="006A091A">
              <w:rPr>
                <w:rFonts w:ascii="Times New Roman" w:hAnsi="Times New Roman" w:cs="Times New Roman"/>
                <w:sz w:val="18"/>
                <w:szCs w:val="18"/>
              </w:rPr>
              <w:t>Урок</w:t>
            </w:r>
            <w:r w:rsidRPr="006A091A">
              <w:rPr>
                <w:rFonts w:ascii="Times New Roman" w:hAnsi="Times New Roman" w:cs="Times New Roman"/>
                <w:spacing w:val="-1"/>
                <w:sz w:val="18"/>
                <w:szCs w:val="18"/>
              </w:rPr>
              <w:t>открытия</w:t>
            </w:r>
            <w:r w:rsidRPr="006A091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155BCD" w:rsidRDefault="003639E9" w:rsidP="0063203A">
            <w:pPr>
              <w:autoSpaceDE w:val="0"/>
              <w:autoSpaceDN w:val="0"/>
              <w:adjustRightInd w:val="0"/>
              <w:spacing w:after="0" w:line="240" w:lineRule="auto"/>
              <w:rPr>
                <w:rFonts w:ascii="Times New Roman" w:hAnsi="Times New Roman" w:cs="Times New Roman"/>
                <w:spacing w:val="-1"/>
                <w:sz w:val="20"/>
                <w:szCs w:val="20"/>
              </w:rPr>
            </w:pPr>
            <w:r w:rsidRPr="00155BCD">
              <w:rPr>
                <w:rFonts w:ascii="Times New Roman" w:eastAsia="SchoolBookCSanPin-Regular" w:hAnsi="Times New Roman" w:cs="Times New Roman"/>
                <w:sz w:val="20"/>
                <w:szCs w:val="20"/>
              </w:rPr>
              <w:t>познакомить с основными свойствами электромагнитных волн: интерференцией, дифракцией, поляризацией</w:t>
            </w:r>
          </w:p>
        </w:tc>
        <w:tc>
          <w:tcPr>
            <w:tcW w:w="2977" w:type="dxa"/>
            <w:tcBorders>
              <w:top w:val="single" w:sz="4" w:space="0" w:color="000000"/>
              <w:left w:val="single" w:sz="4" w:space="0" w:color="auto"/>
              <w:bottom w:val="single" w:sz="4" w:space="0" w:color="000000"/>
              <w:right w:val="single" w:sz="4" w:space="0" w:color="auto"/>
            </w:tcBorders>
          </w:tcPr>
          <w:p w:rsidR="003639E9" w:rsidRPr="00C43A59" w:rsidRDefault="003639E9" w:rsidP="00BF5F82">
            <w:pPr>
              <w:pStyle w:val="Default"/>
              <w:jc w:val="both"/>
              <w:rPr>
                <w:sz w:val="20"/>
                <w:szCs w:val="20"/>
              </w:rPr>
            </w:pPr>
            <w:r w:rsidRPr="00C43A59">
              <w:rPr>
                <w:sz w:val="20"/>
                <w:szCs w:val="20"/>
              </w:rPr>
              <w:t xml:space="preserve">формирование умений работы с физическими величинами </w:t>
            </w:r>
          </w:p>
        </w:tc>
        <w:tc>
          <w:tcPr>
            <w:tcW w:w="2828" w:type="dxa"/>
            <w:tcBorders>
              <w:top w:val="single" w:sz="4" w:space="0" w:color="000000"/>
              <w:left w:val="single" w:sz="4" w:space="0" w:color="auto"/>
              <w:bottom w:val="single" w:sz="4" w:space="0" w:color="000000"/>
              <w:right w:val="single" w:sz="4" w:space="0" w:color="000000"/>
            </w:tcBorders>
          </w:tcPr>
          <w:p w:rsidR="003639E9" w:rsidRPr="00B635A9" w:rsidRDefault="003639E9" w:rsidP="00BF5F82">
            <w:pPr>
              <w:pStyle w:val="Default"/>
              <w:jc w:val="both"/>
              <w:rPr>
                <w:sz w:val="20"/>
                <w:szCs w:val="20"/>
              </w:rPr>
            </w:pPr>
            <w:r w:rsidRPr="00B635A9">
              <w:rPr>
                <w:sz w:val="20"/>
                <w:szCs w:val="20"/>
              </w:rPr>
              <w:t xml:space="preserve">убежденность в возможности познания природы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73DDB">
        <w:trPr>
          <w:trHeight w:hRule="exact" w:val="1433"/>
        </w:trPr>
        <w:tc>
          <w:tcPr>
            <w:tcW w:w="760" w:type="dxa"/>
            <w:tcBorders>
              <w:top w:val="single" w:sz="4" w:space="0" w:color="000000"/>
              <w:left w:val="single" w:sz="4" w:space="0" w:color="000000"/>
              <w:bottom w:val="single" w:sz="4" w:space="0" w:color="000000"/>
              <w:right w:val="single" w:sz="4" w:space="0" w:color="000000"/>
            </w:tcBorders>
          </w:tcPr>
          <w:p w:rsidR="003639E9" w:rsidRPr="006A091A" w:rsidRDefault="003639E9" w:rsidP="006A091A">
            <w:pPr>
              <w:pStyle w:val="TableParagraph"/>
              <w:kinsoku w:val="0"/>
              <w:overflowPunct w:val="0"/>
              <w:spacing w:before="41"/>
              <w:ind w:left="2523"/>
              <w:jc w:val="center"/>
              <w:rPr>
                <w:sz w:val="20"/>
                <w:szCs w:val="20"/>
              </w:rPr>
            </w:pPr>
          </w:p>
          <w:p w:rsidR="003639E9" w:rsidRPr="006A091A" w:rsidRDefault="003639E9" w:rsidP="006A091A">
            <w:pPr>
              <w:jc w:val="center"/>
              <w:rPr>
                <w:rFonts w:ascii="Times New Roman" w:hAnsi="Times New Roman" w:cs="Times New Roman"/>
              </w:rPr>
            </w:pPr>
            <w:r w:rsidRPr="006A091A">
              <w:rPr>
                <w:rFonts w:ascii="Times New Roman" w:hAnsi="Times New Roman" w:cs="Times New Roman"/>
              </w:rPr>
              <w:t>37</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rPr>
                <w:rFonts w:ascii="Times New Roman" w:hAnsi="Times New Roman"/>
                <w:b w:val="0"/>
                <w:bCs w:val="0"/>
                <w:color w:val="0D0D0D"/>
                <w:sz w:val="22"/>
                <w:szCs w:val="22"/>
              </w:rPr>
            </w:pPr>
            <w:r w:rsidRPr="00AA6791">
              <w:rPr>
                <w:rFonts w:ascii="Times New Roman" w:hAnsi="Times New Roman"/>
                <w:b w:val="0"/>
                <w:color w:val="0D0D0D"/>
                <w:sz w:val="22"/>
                <w:szCs w:val="22"/>
                <w:lang w:val="tt-RU"/>
              </w:rPr>
              <w:t>Распространение радиоволн. Радиолокация. Понятие о телевидиние. Развитие средств связи.</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6A091A" w:rsidRDefault="003639E9" w:rsidP="00FF56D7">
            <w:pPr>
              <w:rPr>
                <w:rFonts w:ascii="Times New Roman" w:hAnsi="Times New Roman" w:cs="Times New Roman"/>
                <w:sz w:val="18"/>
                <w:szCs w:val="18"/>
              </w:rPr>
            </w:pPr>
            <w:r w:rsidRPr="006A091A">
              <w:rPr>
                <w:rFonts w:ascii="Times New Roman" w:hAnsi="Times New Roman" w:cs="Times New Roman"/>
                <w:sz w:val="18"/>
                <w:szCs w:val="18"/>
              </w:rPr>
              <w:t>Урок</w:t>
            </w:r>
            <w:r w:rsidRPr="006A091A">
              <w:rPr>
                <w:rFonts w:ascii="Times New Roman" w:hAnsi="Times New Roman" w:cs="Times New Roman"/>
                <w:spacing w:val="-1"/>
                <w:sz w:val="18"/>
                <w:szCs w:val="18"/>
              </w:rPr>
              <w:t>открытия</w:t>
            </w:r>
            <w:r w:rsidRPr="006A091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155BCD" w:rsidRDefault="003639E9" w:rsidP="0063203A">
            <w:pPr>
              <w:autoSpaceDE w:val="0"/>
              <w:autoSpaceDN w:val="0"/>
              <w:adjustRightInd w:val="0"/>
              <w:spacing w:after="0" w:line="240" w:lineRule="auto"/>
              <w:rPr>
                <w:rFonts w:ascii="Times New Roman" w:hAnsi="Times New Roman" w:cs="Times New Roman"/>
                <w:spacing w:val="-1"/>
                <w:sz w:val="20"/>
                <w:szCs w:val="20"/>
              </w:rPr>
            </w:pPr>
            <w:r w:rsidRPr="00155BCD">
              <w:rPr>
                <w:rFonts w:ascii="Times New Roman" w:eastAsia="SchoolBookCSanPin-Regular" w:hAnsi="Times New Roman" w:cs="Times New Roman"/>
                <w:sz w:val="20"/>
                <w:szCs w:val="20"/>
              </w:rPr>
              <w:t>изучить особенности распространения радиоволн в атмосфере</w:t>
            </w: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BF5F82">
            <w:pPr>
              <w:pStyle w:val="Default"/>
              <w:ind w:left="122"/>
              <w:rPr>
                <w:sz w:val="21"/>
                <w:szCs w:val="21"/>
              </w:rPr>
            </w:pPr>
            <w:r>
              <w:rPr>
                <w:sz w:val="21"/>
                <w:szCs w:val="21"/>
              </w:rPr>
              <w:t xml:space="preserve">освоение приемов действий в нестандартных ситуациях, овладение эвристическими методами решения проблем; </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мотивация образовательной деятельности школьников на основе личностно ориентированного подхода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373DDB">
        <w:trPr>
          <w:trHeight w:hRule="exact" w:val="1424"/>
        </w:trPr>
        <w:tc>
          <w:tcPr>
            <w:tcW w:w="760" w:type="dxa"/>
            <w:tcBorders>
              <w:top w:val="single" w:sz="4" w:space="0" w:color="000000"/>
              <w:left w:val="single" w:sz="4" w:space="0" w:color="000000"/>
              <w:bottom w:val="single" w:sz="4" w:space="0" w:color="000000"/>
              <w:right w:val="single" w:sz="4" w:space="0" w:color="000000"/>
            </w:tcBorders>
          </w:tcPr>
          <w:p w:rsidR="003639E9" w:rsidRPr="006A091A" w:rsidRDefault="003639E9" w:rsidP="006A091A">
            <w:pPr>
              <w:pStyle w:val="TableParagraph"/>
              <w:kinsoku w:val="0"/>
              <w:overflowPunct w:val="0"/>
              <w:spacing w:before="41"/>
              <w:ind w:left="2523"/>
              <w:jc w:val="center"/>
              <w:rPr>
                <w:sz w:val="20"/>
                <w:szCs w:val="20"/>
              </w:rPr>
            </w:pPr>
          </w:p>
          <w:p w:rsidR="003639E9" w:rsidRPr="006A091A" w:rsidRDefault="003639E9" w:rsidP="006A091A">
            <w:pPr>
              <w:jc w:val="center"/>
              <w:rPr>
                <w:rFonts w:ascii="Times New Roman" w:hAnsi="Times New Roman" w:cs="Times New Roman"/>
              </w:rPr>
            </w:pPr>
            <w:r w:rsidRPr="006A091A">
              <w:rPr>
                <w:rFonts w:ascii="Times New Roman" w:hAnsi="Times New Roman" w:cs="Times New Roman"/>
              </w:rPr>
              <w:t>38</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AA6791" w:rsidRDefault="003639E9" w:rsidP="00A13D1A">
            <w:pPr>
              <w:pStyle w:val="3"/>
              <w:snapToGrid w:val="0"/>
              <w:spacing w:before="0" w:after="0"/>
              <w:rPr>
                <w:rFonts w:ascii="Times New Roman" w:hAnsi="Times New Roman"/>
                <w:b w:val="0"/>
                <w:color w:val="0D0D0D"/>
                <w:sz w:val="22"/>
                <w:szCs w:val="22"/>
                <w:lang w:val="tt-RU"/>
              </w:rPr>
            </w:pPr>
            <w:r w:rsidRPr="00AA6791">
              <w:rPr>
                <w:rFonts w:ascii="Times New Roman" w:hAnsi="Times New Roman"/>
                <w:b w:val="0"/>
                <w:bCs w:val="0"/>
                <w:color w:val="0D0D0D"/>
                <w:sz w:val="22"/>
                <w:szCs w:val="22"/>
              </w:rPr>
              <w:t>Решение задач на определение характеристик волны.</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6A091A" w:rsidRDefault="003639E9" w:rsidP="00BF5F82">
            <w:pPr>
              <w:rPr>
                <w:rFonts w:ascii="Times New Roman" w:hAnsi="Times New Roman" w:cs="Times New Roman"/>
                <w:sz w:val="18"/>
                <w:szCs w:val="18"/>
              </w:rPr>
            </w:pPr>
            <w:r w:rsidRPr="006A091A">
              <w:rPr>
                <w:rFonts w:ascii="Times New Roman" w:hAnsi="Times New Roman" w:cs="Times New Roman"/>
                <w:sz w:val="18"/>
                <w:szCs w:val="18"/>
              </w:rPr>
              <w:t>Урок рефлексии</w:t>
            </w:r>
          </w:p>
        </w:tc>
        <w:tc>
          <w:tcPr>
            <w:tcW w:w="2700" w:type="dxa"/>
            <w:tcBorders>
              <w:top w:val="single" w:sz="4" w:space="0" w:color="000000"/>
              <w:left w:val="single" w:sz="4" w:space="0" w:color="auto"/>
              <w:bottom w:val="single" w:sz="4" w:space="0" w:color="000000"/>
              <w:right w:val="single" w:sz="4" w:space="0" w:color="auto"/>
            </w:tcBorders>
          </w:tcPr>
          <w:p w:rsidR="003639E9" w:rsidRPr="00155BCD" w:rsidRDefault="003639E9" w:rsidP="00BF5F82">
            <w:pPr>
              <w:pStyle w:val="Default"/>
              <w:rPr>
                <w:sz w:val="20"/>
                <w:szCs w:val="20"/>
              </w:rPr>
            </w:pPr>
            <w:r w:rsidRPr="00155BCD">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BF5F82">
            <w:pPr>
              <w:pStyle w:val="Default"/>
              <w:rPr>
                <w:sz w:val="21"/>
                <w:szCs w:val="21"/>
              </w:rPr>
            </w:pPr>
            <w:r>
              <w:rPr>
                <w:sz w:val="21"/>
                <w:szCs w:val="21"/>
              </w:rPr>
              <w:t xml:space="preserve">формулировать и осуществлять этапы решения задач </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мотивация образовательной деятельности школьников на основе личностно ориентированного подхода;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BF5F82">
            <w:pPr>
              <w:rPr>
                <w:rFonts w:ascii="Times New Roman" w:hAnsi="Times New Roman" w:cs="Times New Roman"/>
                <w:sz w:val="20"/>
                <w:szCs w:val="20"/>
              </w:rPr>
            </w:pPr>
            <w:r>
              <w:rPr>
                <w:rFonts w:ascii="Times New Roman" w:hAnsi="Times New Roman" w:cs="Times New Roman"/>
                <w:sz w:val="20"/>
                <w:szCs w:val="20"/>
              </w:rPr>
              <w:t>Фронтальная</w:t>
            </w:r>
          </w:p>
        </w:tc>
      </w:tr>
      <w:tr w:rsidR="003639E9" w:rsidTr="00373DDB">
        <w:trPr>
          <w:trHeight w:hRule="exact" w:val="1402"/>
        </w:trPr>
        <w:tc>
          <w:tcPr>
            <w:tcW w:w="760" w:type="dxa"/>
            <w:tcBorders>
              <w:top w:val="single" w:sz="4" w:space="0" w:color="000000"/>
              <w:left w:val="single" w:sz="4" w:space="0" w:color="000000"/>
              <w:bottom w:val="single" w:sz="4" w:space="0" w:color="000000"/>
              <w:right w:val="single" w:sz="4" w:space="0" w:color="000000"/>
            </w:tcBorders>
          </w:tcPr>
          <w:p w:rsidR="003639E9" w:rsidRPr="006A091A" w:rsidRDefault="003639E9" w:rsidP="006A091A">
            <w:pPr>
              <w:pStyle w:val="TableParagraph"/>
              <w:kinsoku w:val="0"/>
              <w:overflowPunct w:val="0"/>
              <w:spacing w:before="41"/>
              <w:ind w:left="2523"/>
              <w:jc w:val="center"/>
              <w:rPr>
                <w:sz w:val="20"/>
                <w:szCs w:val="20"/>
              </w:rPr>
            </w:pPr>
          </w:p>
          <w:p w:rsidR="003639E9" w:rsidRPr="006A091A" w:rsidRDefault="003639E9" w:rsidP="006A091A">
            <w:pPr>
              <w:jc w:val="center"/>
              <w:rPr>
                <w:rFonts w:ascii="Times New Roman" w:hAnsi="Times New Roman" w:cs="Times New Roman"/>
              </w:rPr>
            </w:pPr>
            <w:r w:rsidRPr="006A091A">
              <w:rPr>
                <w:rFonts w:ascii="Times New Roman" w:hAnsi="Times New Roman" w:cs="Times New Roman"/>
              </w:rPr>
              <w:t>39</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390" w:type="dxa"/>
            <w:gridSpan w:val="3"/>
            <w:tcBorders>
              <w:top w:val="single" w:sz="4" w:space="0" w:color="000000"/>
              <w:left w:val="single" w:sz="4" w:space="0" w:color="auto"/>
              <w:bottom w:val="single" w:sz="4" w:space="0" w:color="000000"/>
              <w:right w:val="single" w:sz="4" w:space="0" w:color="auto"/>
            </w:tcBorders>
          </w:tcPr>
          <w:p w:rsidR="003639E9" w:rsidRPr="007C1DF4" w:rsidRDefault="00B10A06" w:rsidP="00B10A06">
            <w:pPr>
              <w:pStyle w:val="3"/>
              <w:snapToGrid w:val="0"/>
              <w:spacing w:before="0" w:after="0"/>
              <w:rPr>
                <w:rFonts w:ascii="Times New Roman" w:hAnsi="Times New Roman"/>
                <w:bCs w:val="0"/>
                <w:color w:val="0D0D0D"/>
                <w:sz w:val="24"/>
                <w:szCs w:val="24"/>
              </w:rPr>
            </w:pPr>
            <w:r>
              <w:rPr>
                <w:rFonts w:ascii="Times New Roman" w:hAnsi="Times New Roman"/>
                <w:color w:val="0D0D0D"/>
                <w:sz w:val="24"/>
                <w:szCs w:val="24"/>
              </w:rPr>
              <w:t>Контрольная работа</w:t>
            </w:r>
            <w:r w:rsidR="003639E9" w:rsidRPr="007C1DF4">
              <w:rPr>
                <w:rFonts w:ascii="Times New Roman" w:hAnsi="Times New Roman"/>
                <w:color w:val="0D0D0D"/>
                <w:sz w:val="24"/>
                <w:szCs w:val="24"/>
              </w:rPr>
              <w:t xml:space="preserve"> № 2 «</w:t>
            </w:r>
            <w:r w:rsidR="003639E9" w:rsidRPr="007C1DF4">
              <w:rPr>
                <w:rFonts w:ascii="Times New Roman" w:hAnsi="Times New Roman"/>
                <w:color w:val="0D0D0D"/>
                <w:sz w:val="24"/>
                <w:szCs w:val="24"/>
                <w:lang w:val="tt-RU"/>
              </w:rPr>
              <w:t>Колебания и волны</w:t>
            </w:r>
            <w:r w:rsidR="003639E9" w:rsidRPr="007C1DF4">
              <w:rPr>
                <w:rFonts w:ascii="Times New Roman" w:hAnsi="Times New Roman"/>
                <w:color w:val="0D0D0D"/>
                <w:sz w:val="24"/>
                <w:szCs w:val="24"/>
              </w:rPr>
              <w:t xml:space="preserve">» </w:t>
            </w:r>
          </w:p>
        </w:tc>
        <w:tc>
          <w:tcPr>
            <w:tcW w:w="1147" w:type="dxa"/>
            <w:gridSpan w:val="2"/>
            <w:tcBorders>
              <w:top w:val="single" w:sz="4" w:space="0" w:color="000000"/>
              <w:left w:val="single" w:sz="4" w:space="0" w:color="auto"/>
              <w:bottom w:val="single" w:sz="4" w:space="0" w:color="000000"/>
              <w:right w:val="single" w:sz="4" w:space="0" w:color="auto"/>
            </w:tcBorders>
          </w:tcPr>
          <w:p w:rsidR="003639E9" w:rsidRPr="006A091A" w:rsidRDefault="003639E9" w:rsidP="00BF5F82">
            <w:pPr>
              <w:rPr>
                <w:rFonts w:ascii="Times New Roman" w:hAnsi="Times New Roman" w:cs="Times New Roman"/>
                <w:sz w:val="18"/>
                <w:szCs w:val="18"/>
              </w:rPr>
            </w:pPr>
            <w:r w:rsidRPr="006A091A">
              <w:rPr>
                <w:rFonts w:ascii="Times New Roman" w:hAnsi="Times New Roman" w:cs="Times New Roman"/>
                <w:sz w:val="18"/>
                <w:szCs w:val="18"/>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3639E9" w:rsidRPr="00155BCD" w:rsidRDefault="003639E9" w:rsidP="00BF5F82">
            <w:pPr>
              <w:pStyle w:val="Default"/>
              <w:rPr>
                <w:sz w:val="20"/>
                <w:szCs w:val="20"/>
              </w:rPr>
            </w:pPr>
            <w:r w:rsidRPr="00155BCD">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p w:rsidR="003639E9" w:rsidRPr="00155BCD" w:rsidRDefault="003639E9" w:rsidP="00BF5F82">
            <w:pPr>
              <w:pStyle w:val="Default"/>
              <w:rPr>
                <w:sz w:val="20"/>
                <w:szCs w:val="20"/>
              </w:rPr>
            </w:pPr>
          </w:p>
        </w:tc>
        <w:tc>
          <w:tcPr>
            <w:tcW w:w="2977" w:type="dxa"/>
            <w:tcBorders>
              <w:top w:val="single" w:sz="4" w:space="0" w:color="000000"/>
              <w:left w:val="single" w:sz="4" w:space="0" w:color="auto"/>
              <w:bottom w:val="single" w:sz="4" w:space="0" w:color="000000"/>
              <w:right w:val="single" w:sz="4" w:space="0" w:color="auto"/>
            </w:tcBorders>
          </w:tcPr>
          <w:p w:rsidR="003639E9" w:rsidRPr="00E142ED" w:rsidRDefault="003639E9" w:rsidP="00BF5F82">
            <w:pPr>
              <w:pStyle w:val="Default"/>
              <w:rPr>
                <w:sz w:val="20"/>
                <w:szCs w:val="20"/>
              </w:rPr>
            </w:pPr>
            <w:r w:rsidRPr="00E142ED">
              <w:rPr>
                <w:sz w:val="20"/>
                <w:szCs w:val="20"/>
              </w:rPr>
              <w:t xml:space="preserve">овладение навыками самоконтроля и оценки результатов своей деятельности, умениями предвидеть возможные результаты своих действий; </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BF5F82">
            <w:pPr>
              <w:pStyle w:val="Default"/>
              <w:rPr>
                <w:sz w:val="21"/>
                <w:szCs w:val="21"/>
              </w:rPr>
            </w:pPr>
            <w:r>
              <w:rPr>
                <w:sz w:val="21"/>
                <w:szCs w:val="21"/>
              </w:rPr>
              <w:t xml:space="preserve">формирование ценностных отношений к результатам обучения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BF5F82">
            <w:pPr>
              <w:rPr>
                <w:rFonts w:ascii="Times New Roman" w:hAnsi="Times New Roman" w:cs="Times New Roman"/>
                <w:sz w:val="20"/>
                <w:szCs w:val="20"/>
              </w:rPr>
            </w:pPr>
            <w:r>
              <w:rPr>
                <w:rFonts w:ascii="Times New Roman" w:hAnsi="Times New Roman" w:cs="Times New Roman"/>
                <w:sz w:val="20"/>
                <w:szCs w:val="20"/>
              </w:rPr>
              <w:t>Индивидуальная</w:t>
            </w:r>
          </w:p>
        </w:tc>
      </w:tr>
      <w:tr w:rsidR="003639E9" w:rsidTr="00E142ED">
        <w:trPr>
          <w:trHeight w:hRule="exact" w:val="465"/>
        </w:trPr>
        <w:tc>
          <w:tcPr>
            <w:tcW w:w="15218" w:type="dxa"/>
            <w:gridSpan w:val="13"/>
            <w:tcBorders>
              <w:top w:val="single" w:sz="4" w:space="0" w:color="000000"/>
              <w:left w:val="single" w:sz="4" w:space="0" w:color="000000"/>
              <w:bottom w:val="single" w:sz="4" w:space="0" w:color="000000"/>
              <w:right w:val="single" w:sz="4" w:space="0" w:color="auto"/>
            </w:tcBorders>
          </w:tcPr>
          <w:p w:rsidR="003639E9" w:rsidRPr="00566104" w:rsidRDefault="003639E9" w:rsidP="00C802D4">
            <w:pPr>
              <w:jc w:val="center"/>
              <w:rPr>
                <w:rFonts w:ascii="Times New Roman" w:hAnsi="Times New Roman" w:cs="Times New Roman"/>
                <w:sz w:val="20"/>
                <w:szCs w:val="20"/>
              </w:rPr>
            </w:pPr>
            <w:r w:rsidRPr="00F242DF">
              <w:rPr>
                <w:rFonts w:ascii="Times New Roman" w:hAnsi="Times New Roman"/>
                <w:b/>
                <w:color w:val="0D0D0D"/>
                <w:sz w:val="28"/>
                <w:szCs w:val="28"/>
                <w:lang w:val="tt-RU"/>
              </w:rPr>
              <w:t>Оптика</w:t>
            </w:r>
            <w:r>
              <w:rPr>
                <w:rFonts w:ascii="Times New Roman" w:hAnsi="Times New Roman"/>
                <w:b/>
                <w:color w:val="0D0D0D"/>
                <w:sz w:val="28"/>
                <w:szCs w:val="28"/>
                <w:lang w:val="tt-RU"/>
              </w:rPr>
              <w:t xml:space="preserve"> 22 часа</w:t>
            </w:r>
          </w:p>
        </w:tc>
      </w:tr>
      <w:tr w:rsidR="003639E9" w:rsidTr="00E142ED">
        <w:trPr>
          <w:trHeight w:hRule="exact" w:val="415"/>
        </w:trPr>
        <w:tc>
          <w:tcPr>
            <w:tcW w:w="15218" w:type="dxa"/>
            <w:gridSpan w:val="13"/>
            <w:tcBorders>
              <w:top w:val="single" w:sz="4" w:space="0" w:color="000000"/>
              <w:left w:val="single" w:sz="4" w:space="0" w:color="000000"/>
              <w:bottom w:val="single" w:sz="4" w:space="0" w:color="000000"/>
              <w:right w:val="single" w:sz="4" w:space="0" w:color="auto"/>
            </w:tcBorders>
          </w:tcPr>
          <w:p w:rsidR="003639E9" w:rsidRPr="003E402C" w:rsidRDefault="003639E9" w:rsidP="00C802D4">
            <w:pPr>
              <w:jc w:val="center"/>
              <w:rPr>
                <w:rFonts w:ascii="Times New Roman" w:hAnsi="Times New Roman" w:cs="Times New Roman"/>
                <w:sz w:val="20"/>
                <w:szCs w:val="20"/>
              </w:rPr>
            </w:pPr>
            <w:r w:rsidRPr="003E402C">
              <w:rPr>
                <w:rFonts w:ascii="Times New Roman" w:hAnsi="Times New Roman" w:cs="Times New Roman"/>
                <w:b/>
                <w:color w:val="0D0D0D"/>
                <w:lang w:val="tt-RU"/>
              </w:rPr>
              <w:t xml:space="preserve">Световые волны </w:t>
            </w:r>
          </w:p>
        </w:tc>
      </w:tr>
      <w:tr w:rsidR="003639E9" w:rsidTr="00FE3C8B">
        <w:trPr>
          <w:trHeight w:hRule="exact" w:val="1062"/>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40</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AA6791" w:rsidRDefault="003639E9" w:rsidP="00A13D1A">
            <w:pPr>
              <w:snapToGrid w:val="0"/>
              <w:jc w:val="both"/>
              <w:rPr>
                <w:rFonts w:ascii="Times New Roman" w:hAnsi="Times New Roman" w:cs="Times New Roman"/>
                <w:color w:val="0D0D0D"/>
              </w:rPr>
            </w:pPr>
            <w:r w:rsidRPr="00AA6791">
              <w:rPr>
                <w:rFonts w:ascii="Times New Roman" w:hAnsi="Times New Roman" w:cs="Times New Roman"/>
                <w:color w:val="0D0D0D"/>
                <w:lang w:val="tt-RU"/>
              </w:rPr>
              <w:t>Скорость света.</w:t>
            </w: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FF56D7">
            <w:pPr>
              <w:rPr>
                <w:rFonts w:ascii="Times New Roman" w:hAnsi="Times New Roman" w:cs="Times New Roman"/>
                <w:sz w:val="18"/>
                <w:szCs w:val="18"/>
              </w:rPr>
            </w:pPr>
            <w:r w:rsidRPr="003E402C">
              <w:rPr>
                <w:rFonts w:ascii="Times New Roman" w:hAnsi="Times New Roman" w:cs="Times New Roman"/>
                <w:sz w:val="18"/>
                <w:szCs w:val="18"/>
              </w:rPr>
              <w:t>Урок</w:t>
            </w:r>
            <w:r w:rsidRPr="003E402C">
              <w:rPr>
                <w:rFonts w:ascii="Times New Roman" w:hAnsi="Times New Roman" w:cs="Times New Roman"/>
                <w:spacing w:val="-1"/>
                <w:sz w:val="18"/>
                <w:szCs w:val="18"/>
              </w:rPr>
              <w:t>открытия</w:t>
            </w:r>
            <w:r w:rsidRPr="003E402C">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50536B" w:rsidRDefault="003639E9" w:rsidP="00C22F05">
            <w:pPr>
              <w:autoSpaceDE w:val="0"/>
              <w:autoSpaceDN w:val="0"/>
              <w:adjustRightInd w:val="0"/>
              <w:spacing w:after="0" w:line="240" w:lineRule="auto"/>
              <w:rPr>
                <w:rFonts w:ascii="Times New Roman" w:hAnsi="Times New Roman" w:cs="Times New Roman"/>
                <w:spacing w:val="-1"/>
                <w:sz w:val="20"/>
                <w:szCs w:val="20"/>
              </w:rPr>
            </w:pPr>
            <w:r w:rsidRPr="0050536B">
              <w:rPr>
                <w:rFonts w:ascii="Times New Roman" w:eastAsia="SchoolBookCSanPin-Regular" w:hAnsi="Times New Roman" w:cs="Times New Roman"/>
                <w:sz w:val="20"/>
                <w:szCs w:val="20"/>
              </w:rPr>
              <w:t>Сформировать представления о взаимодействии света и вещества.</w:t>
            </w:r>
          </w:p>
        </w:tc>
        <w:tc>
          <w:tcPr>
            <w:tcW w:w="2977" w:type="dxa"/>
            <w:tcBorders>
              <w:top w:val="single" w:sz="4" w:space="0" w:color="000000"/>
              <w:left w:val="single" w:sz="4" w:space="0" w:color="auto"/>
              <w:bottom w:val="single" w:sz="4" w:space="0" w:color="000000"/>
              <w:right w:val="single" w:sz="4" w:space="0" w:color="auto"/>
            </w:tcBorders>
          </w:tcPr>
          <w:p w:rsidR="003639E9" w:rsidRPr="0050536B" w:rsidRDefault="003639E9" w:rsidP="000455F3">
            <w:pPr>
              <w:pStyle w:val="Default"/>
              <w:jc w:val="both"/>
              <w:rPr>
                <w:sz w:val="20"/>
                <w:szCs w:val="20"/>
              </w:rPr>
            </w:pPr>
            <w:r w:rsidRPr="0050536B">
              <w:rPr>
                <w:sz w:val="20"/>
                <w:szCs w:val="20"/>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3639E9" w:rsidRPr="0050536B" w:rsidRDefault="003639E9" w:rsidP="000455F3">
            <w:pPr>
              <w:pStyle w:val="Default"/>
              <w:jc w:val="both"/>
              <w:rPr>
                <w:sz w:val="20"/>
                <w:szCs w:val="20"/>
              </w:rPr>
            </w:pPr>
            <w:r w:rsidRPr="0050536B">
              <w:rPr>
                <w:sz w:val="20"/>
                <w:szCs w:val="20"/>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FE3C8B">
        <w:trPr>
          <w:trHeight w:hRule="exact" w:val="1433"/>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41</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7C1DF4" w:rsidRDefault="003639E9" w:rsidP="00A13D1A">
            <w:pPr>
              <w:snapToGrid w:val="0"/>
              <w:jc w:val="both"/>
              <w:rPr>
                <w:color w:val="0D0D0D"/>
              </w:rPr>
            </w:pPr>
            <w:r w:rsidRPr="00E34FFA">
              <w:rPr>
                <w:rFonts w:ascii="Times New Roman" w:hAnsi="Times New Roman" w:cs="Times New Roman"/>
                <w:color w:val="0D0D0D"/>
                <w:lang w:val="tt-RU"/>
              </w:rPr>
              <w:t>Принцип Гюйгенса. Закон отражения света</w:t>
            </w:r>
            <w:r w:rsidRPr="007C1DF4">
              <w:rPr>
                <w:color w:val="0D0D0D"/>
                <w:lang w:val="tt-RU"/>
              </w:rPr>
              <w:t>.</w:t>
            </w: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FF56D7">
            <w:pPr>
              <w:rPr>
                <w:rFonts w:ascii="Times New Roman" w:hAnsi="Times New Roman" w:cs="Times New Roman"/>
                <w:sz w:val="18"/>
                <w:szCs w:val="18"/>
              </w:rPr>
            </w:pPr>
            <w:r w:rsidRPr="003E402C">
              <w:rPr>
                <w:rFonts w:ascii="Times New Roman" w:hAnsi="Times New Roman" w:cs="Times New Roman"/>
                <w:sz w:val="18"/>
                <w:szCs w:val="18"/>
              </w:rPr>
              <w:t>Урок</w:t>
            </w:r>
            <w:r w:rsidRPr="003E402C">
              <w:rPr>
                <w:rFonts w:ascii="Times New Roman" w:hAnsi="Times New Roman" w:cs="Times New Roman"/>
                <w:spacing w:val="-1"/>
                <w:sz w:val="18"/>
                <w:szCs w:val="18"/>
              </w:rPr>
              <w:t>открытия</w:t>
            </w:r>
            <w:r w:rsidRPr="003E402C">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50536B" w:rsidRDefault="003639E9" w:rsidP="0050536B">
            <w:pPr>
              <w:autoSpaceDE w:val="0"/>
              <w:autoSpaceDN w:val="0"/>
              <w:adjustRightInd w:val="0"/>
              <w:spacing w:after="0" w:line="240" w:lineRule="auto"/>
              <w:jc w:val="both"/>
              <w:rPr>
                <w:rFonts w:ascii="Times New Roman" w:hAnsi="Times New Roman" w:cs="Times New Roman"/>
                <w:spacing w:val="-1"/>
                <w:sz w:val="20"/>
                <w:szCs w:val="20"/>
              </w:rPr>
            </w:pPr>
            <w:r w:rsidRPr="0050536B">
              <w:rPr>
                <w:rFonts w:ascii="Times New Roman" w:eastAsia="SchoolBookCSanPin-Regular" w:hAnsi="Times New Roman" w:cs="Times New Roman"/>
                <w:sz w:val="20"/>
                <w:szCs w:val="20"/>
              </w:rPr>
              <w:t>повторить и обобщить ранее изученные представления геометрической оптики; рассмотреть принцип Гюйгенса как приём для объяснения закона отражения света</w:t>
            </w:r>
          </w:p>
        </w:tc>
        <w:tc>
          <w:tcPr>
            <w:tcW w:w="2977" w:type="dxa"/>
            <w:tcBorders>
              <w:top w:val="single" w:sz="4" w:space="0" w:color="000000"/>
              <w:left w:val="single" w:sz="4" w:space="0" w:color="auto"/>
              <w:bottom w:val="single" w:sz="4" w:space="0" w:color="000000"/>
              <w:right w:val="single" w:sz="4" w:space="0" w:color="auto"/>
            </w:tcBorders>
          </w:tcPr>
          <w:p w:rsidR="003639E9" w:rsidRPr="0050536B" w:rsidRDefault="003639E9" w:rsidP="0050536B">
            <w:pPr>
              <w:pStyle w:val="Default"/>
              <w:jc w:val="both"/>
              <w:rPr>
                <w:sz w:val="20"/>
                <w:szCs w:val="20"/>
              </w:rPr>
            </w:pPr>
            <w:r w:rsidRPr="0050536B">
              <w:rPr>
                <w:sz w:val="20"/>
                <w:szCs w:val="20"/>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3639E9" w:rsidRPr="0050536B" w:rsidRDefault="003639E9" w:rsidP="0050536B">
            <w:pPr>
              <w:pStyle w:val="Default"/>
              <w:jc w:val="both"/>
              <w:rPr>
                <w:sz w:val="20"/>
                <w:szCs w:val="20"/>
              </w:rPr>
            </w:pPr>
            <w:r w:rsidRPr="0050536B">
              <w:rPr>
                <w:sz w:val="20"/>
                <w:szCs w:val="20"/>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FE3C8B">
        <w:trPr>
          <w:trHeight w:hRule="exact" w:val="1566"/>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42</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50536B" w:rsidRDefault="003639E9" w:rsidP="0050536B">
            <w:pPr>
              <w:snapToGrid w:val="0"/>
              <w:jc w:val="both"/>
              <w:rPr>
                <w:rFonts w:ascii="Times New Roman" w:hAnsi="Times New Roman" w:cs="Times New Roman"/>
                <w:color w:val="0D0D0D"/>
              </w:rPr>
            </w:pPr>
            <w:r w:rsidRPr="0050536B">
              <w:rPr>
                <w:rFonts w:ascii="Times New Roman" w:hAnsi="Times New Roman" w:cs="Times New Roman"/>
                <w:color w:val="0D0D0D"/>
                <w:lang w:val="tt-RU"/>
              </w:rPr>
              <w:t xml:space="preserve">Закон преломления света. </w:t>
            </w: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50536B">
            <w:pPr>
              <w:jc w:val="both"/>
              <w:rPr>
                <w:rFonts w:ascii="Times New Roman" w:hAnsi="Times New Roman" w:cs="Times New Roman"/>
                <w:sz w:val="18"/>
                <w:szCs w:val="18"/>
              </w:rPr>
            </w:pPr>
            <w:r w:rsidRPr="003E402C">
              <w:rPr>
                <w:rFonts w:ascii="Times New Roman" w:hAnsi="Times New Roman" w:cs="Times New Roman"/>
                <w:sz w:val="18"/>
                <w:szCs w:val="18"/>
              </w:rPr>
              <w:t>Урок</w:t>
            </w:r>
            <w:r w:rsidRPr="003E402C">
              <w:rPr>
                <w:rFonts w:ascii="Times New Roman" w:hAnsi="Times New Roman" w:cs="Times New Roman"/>
                <w:spacing w:val="-1"/>
                <w:sz w:val="18"/>
                <w:szCs w:val="18"/>
              </w:rPr>
              <w:t>открытия</w:t>
            </w:r>
            <w:r w:rsidRPr="003E402C">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50536B" w:rsidRDefault="003639E9" w:rsidP="0050536B">
            <w:pPr>
              <w:autoSpaceDE w:val="0"/>
              <w:autoSpaceDN w:val="0"/>
              <w:adjustRightInd w:val="0"/>
              <w:spacing w:after="0" w:line="240" w:lineRule="auto"/>
              <w:jc w:val="both"/>
              <w:rPr>
                <w:rFonts w:ascii="Times New Roman" w:hAnsi="Times New Roman" w:cs="Times New Roman"/>
                <w:spacing w:val="-1"/>
                <w:sz w:val="18"/>
                <w:szCs w:val="18"/>
              </w:rPr>
            </w:pPr>
            <w:r w:rsidRPr="0050536B">
              <w:rPr>
                <w:rFonts w:ascii="Times New Roman" w:eastAsia="SchoolBookCSanPin-Regular" w:hAnsi="Times New Roman" w:cs="Times New Roman"/>
                <w:sz w:val="18"/>
                <w:szCs w:val="18"/>
              </w:rPr>
              <w:t>изучить явление преломления света; изучить законы преломления</w:t>
            </w:r>
          </w:p>
        </w:tc>
        <w:tc>
          <w:tcPr>
            <w:tcW w:w="2977" w:type="dxa"/>
            <w:tcBorders>
              <w:top w:val="single" w:sz="4" w:space="0" w:color="000000"/>
              <w:left w:val="single" w:sz="4" w:space="0" w:color="auto"/>
              <w:bottom w:val="single" w:sz="4" w:space="0" w:color="000000"/>
              <w:right w:val="single" w:sz="4" w:space="0" w:color="auto"/>
            </w:tcBorders>
          </w:tcPr>
          <w:p w:rsidR="003639E9" w:rsidRPr="0050536B" w:rsidRDefault="003639E9" w:rsidP="0050536B">
            <w:pPr>
              <w:pStyle w:val="Default"/>
              <w:jc w:val="both"/>
              <w:rPr>
                <w:sz w:val="20"/>
                <w:szCs w:val="20"/>
              </w:rPr>
            </w:pPr>
            <w:r w:rsidRPr="0050536B">
              <w:rPr>
                <w:sz w:val="20"/>
                <w:szCs w:val="20"/>
              </w:rPr>
              <w:t xml:space="preserve">приобретение опыта самостоятельного поиска, анализа и отбора информации; </w:t>
            </w:r>
          </w:p>
          <w:p w:rsidR="003639E9" w:rsidRPr="0050536B" w:rsidRDefault="003639E9" w:rsidP="0050536B">
            <w:pPr>
              <w:pStyle w:val="Default"/>
              <w:jc w:val="both"/>
              <w:rPr>
                <w:sz w:val="20"/>
                <w:szCs w:val="20"/>
              </w:rPr>
            </w:pPr>
            <w:r w:rsidRPr="0050536B">
              <w:rPr>
                <w:sz w:val="20"/>
                <w:szCs w:val="20"/>
              </w:rPr>
              <w:t xml:space="preserve">понимание различий между исходными фактами и гипотезами для их объяснения </w:t>
            </w:r>
          </w:p>
        </w:tc>
        <w:tc>
          <w:tcPr>
            <w:tcW w:w="2828" w:type="dxa"/>
            <w:tcBorders>
              <w:top w:val="single" w:sz="4" w:space="0" w:color="000000"/>
              <w:left w:val="single" w:sz="4" w:space="0" w:color="auto"/>
              <w:bottom w:val="single" w:sz="4" w:space="0" w:color="000000"/>
              <w:right w:val="single" w:sz="4" w:space="0" w:color="000000"/>
            </w:tcBorders>
          </w:tcPr>
          <w:p w:rsidR="003639E9" w:rsidRPr="0050536B" w:rsidRDefault="003639E9" w:rsidP="0050536B">
            <w:pPr>
              <w:pStyle w:val="Default"/>
              <w:jc w:val="both"/>
              <w:rPr>
                <w:sz w:val="20"/>
                <w:szCs w:val="20"/>
              </w:rPr>
            </w:pPr>
            <w:r w:rsidRPr="0050536B">
              <w:rPr>
                <w:sz w:val="20"/>
                <w:szCs w:val="20"/>
              </w:rPr>
              <w:t xml:space="preserve">понимание смысла физических законов, раскрывающих связь изученных явлений; </w:t>
            </w:r>
          </w:p>
          <w:p w:rsidR="003639E9" w:rsidRPr="0050536B" w:rsidRDefault="003639E9" w:rsidP="0050536B">
            <w:pPr>
              <w:pStyle w:val="Default"/>
              <w:jc w:val="both"/>
              <w:rPr>
                <w:sz w:val="20"/>
                <w:szCs w:val="20"/>
              </w:rPr>
            </w:pPr>
            <w:r w:rsidRPr="0050536B">
              <w:rPr>
                <w:sz w:val="20"/>
                <w:szCs w:val="20"/>
              </w:rPr>
              <w:t xml:space="preserve">формировать умения аккуратно и грамотно делать записи в тетрадях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FE3C8B">
        <w:trPr>
          <w:trHeight w:hRule="exact" w:val="1120"/>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43</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50536B" w:rsidRDefault="003639E9" w:rsidP="0050536B">
            <w:pPr>
              <w:snapToGrid w:val="0"/>
              <w:jc w:val="both"/>
              <w:rPr>
                <w:rFonts w:ascii="Times New Roman" w:hAnsi="Times New Roman" w:cs="Times New Roman"/>
                <w:color w:val="0D0D0D"/>
                <w:lang w:val="tt-RU"/>
              </w:rPr>
            </w:pPr>
            <w:r w:rsidRPr="0050536B">
              <w:rPr>
                <w:rFonts w:ascii="Times New Roman" w:hAnsi="Times New Roman" w:cs="Times New Roman"/>
                <w:color w:val="0D0D0D"/>
                <w:lang w:val="tt-RU"/>
              </w:rPr>
              <w:t>Полное отражение.</w:t>
            </w: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50536B">
            <w:pPr>
              <w:jc w:val="both"/>
              <w:rPr>
                <w:rFonts w:ascii="Times New Roman" w:hAnsi="Times New Roman" w:cs="Times New Roman"/>
                <w:sz w:val="18"/>
                <w:szCs w:val="18"/>
              </w:rPr>
            </w:pPr>
            <w:r w:rsidRPr="003E402C">
              <w:rPr>
                <w:rFonts w:ascii="Times New Roman" w:hAnsi="Times New Roman" w:cs="Times New Roman"/>
                <w:sz w:val="18"/>
                <w:szCs w:val="18"/>
              </w:rPr>
              <w:t>Урок</w:t>
            </w:r>
            <w:r w:rsidRPr="003E402C">
              <w:rPr>
                <w:rFonts w:ascii="Times New Roman" w:hAnsi="Times New Roman" w:cs="Times New Roman"/>
                <w:spacing w:val="-1"/>
                <w:sz w:val="18"/>
                <w:szCs w:val="18"/>
              </w:rPr>
              <w:t>открытия</w:t>
            </w:r>
            <w:r w:rsidRPr="003E402C">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50536B" w:rsidRDefault="003639E9" w:rsidP="0050536B">
            <w:pPr>
              <w:autoSpaceDE w:val="0"/>
              <w:autoSpaceDN w:val="0"/>
              <w:adjustRightInd w:val="0"/>
              <w:spacing w:after="0" w:line="240" w:lineRule="auto"/>
              <w:jc w:val="both"/>
              <w:rPr>
                <w:rFonts w:ascii="Times New Roman" w:eastAsia="SchoolBookCSanPin-Regular" w:hAnsi="Times New Roman" w:cs="Times New Roman"/>
                <w:sz w:val="18"/>
                <w:szCs w:val="18"/>
              </w:rPr>
            </w:pPr>
            <w:r w:rsidRPr="0050536B">
              <w:rPr>
                <w:rFonts w:ascii="Times New Roman" w:eastAsia="SchoolBookCSanPin-Regular" w:hAnsi="Times New Roman" w:cs="Times New Roman"/>
                <w:sz w:val="18"/>
                <w:szCs w:val="18"/>
              </w:rPr>
              <w:t>ввести понятия о показателе преломления и полном отражении;</w:t>
            </w:r>
          </w:p>
        </w:tc>
        <w:tc>
          <w:tcPr>
            <w:tcW w:w="2977" w:type="dxa"/>
            <w:tcBorders>
              <w:top w:val="single" w:sz="4" w:space="0" w:color="000000"/>
              <w:left w:val="single" w:sz="4" w:space="0" w:color="auto"/>
              <w:bottom w:val="single" w:sz="4" w:space="0" w:color="000000"/>
              <w:right w:val="single" w:sz="4" w:space="0" w:color="auto"/>
            </w:tcBorders>
          </w:tcPr>
          <w:p w:rsidR="003639E9" w:rsidRPr="0050536B" w:rsidRDefault="003639E9" w:rsidP="0050536B">
            <w:pPr>
              <w:pStyle w:val="Default"/>
              <w:jc w:val="both"/>
              <w:rPr>
                <w:sz w:val="21"/>
                <w:szCs w:val="21"/>
              </w:rPr>
            </w:pPr>
            <w:r w:rsidRPr="0050536B">
              <w:rPr>
                <w:sz w:val="21"/>
                <w:szCs w:val="21"/>
              </w:rPr>
              <w:t xml:space="preserve">освоение приемов действий в нестандартных ситуациях, овладение эвристическими методами решения проблем; </w:t>
            </w:r>
          </w:p>
        </w:tc>
        <w:tc>
          <w:tcPr>
            <w:tcW w:w="2828" w:type="dxa"/>
            <w:tcBorders>
              <w:top w:val="single" w:sz="4" w:space="0" w:color="000000"/>
              <w:left w:val="single" w:sz="4" w:space="0" w:color="auto"/>
              <w:bottom w:val="single" w:sz="4" w:space="0" w:color="000000"/>
              <w:right w:val="single" w:sz="4" w:space="0" w:color="000000"/>
            </w:tcBorders>
          </w:tcPr>
          <w:p w:rsidR="003639E9" w:rsidRPr="0050536B" w:rsidRDefault="003639E9" w:rsidP="0050536B">
            <w:pPr>
              <w:pStyle w:val="Default"/>
              <w:jc w:val="both"/>
              <w:rPr>
                <w:sz w:val="21"/>
                <w:szCs w:val="21"/>
              </w:rPr>
            </w:pPr>
            <w:r w:rsidRPr="0050536B">
              <w:rPr>
                <w:sz w:val="21"/>
                <w:szCs w:val="21"/>
              </w:rPr>
              <w:t xml:space="preserve">мотивация образовательной деятельности школьников на основе личностно ориентированного подхода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FE3C8B">
        <w:trPr>
          <w:trHeight w:hRule="exact" w:val="2143"/>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44</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50536B" w:rsidRDefault="00FE3C8B" w:rsidP="00FE3C8B">
            <w:pPr>
              <w:snapToGrid w:val="0"/>
              <w:rPr>
                <w:rFonts w:ascii="Times New Roman" w:hAnsi="Times New Roman" w:cs="Times New Roman"/>
                <w:color w:val="0D0D0D"/>
              </w:rPr>
            </w:pPr>
            <w:r>
              <w:rPr>
                <w:rFonts w:ascii="Times New Roman" w:hAnsi="Times New Roman" w:cs="Times New Roman"/>
                <w:color w:val="0D0D0D"/>
              </w:rPr>
              <w:t>Л. р.</w:t>
            </w:r>
            <w:r w:rsidR="003639E9" w:rsidRPr="0050536B">
              <w:rPr>
                <w:rFonts w:ascii="Times New Roman" w:hAnsi="Times New Roman" w:cs="Times New Roman"/>
                <w:color w:val="0D0D0D"/>
              </w:rPr>
              <w:t xml:space="preserve"> №4 «</w:t>
            </w:r>
            <w:r w:rsidR="003639E9" w:rsidRPr="0050536B">
              <w:rPr>
                <w:rFonts w:ascii="Times New Roman" w:hAnsi="Times New Roman" w:cs="Times New Roman"/>
                <w:color w:val="0D0D0D"/>
                <w:lang w:val="tt-RU"/>
              </w:rPr>
              <w:t>Измерение показателя преломления стекла</w:t>
            </w:r>
            <w:r w:rsidR="003639E9" w:rsidRPr="0050536B">
              <w:rPr>
                <w:rFonts w:ascii="Times New Roman" w:hAnsi="Times New Roman" w:cs="Times New Roman"/>
                <w:color w:val="0D0D0D"/>
              </w:rPr>
              <w:t xml:space="preserve">» </w:t>
            </w: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50536B">
            <w:pPr>
              <w:jc w:val="both"/>
              <w:rPr>
                <w:rFonts w:ascii="Times New Roman" w:hAnsi="Times New Roman" w:cs="Times New Roman"/>
                <w:sz w:val="18"/>
                <w:szCs w:val="18"/>
              </w:rPr>
            </w:pPr>
            <w:r w:rsidRPr="003E402C">
              <w:rPr>
                <w:rFonts w:ascii="Times New Roman" w:hAnsi="Times New Roman" w:cs="Times New Roman"/>
                <w:sz w:val="18"/>
                <w:szCs w:val="18"/>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3639E9" w:rsidRPr="0050536B" w:rsidRDefault="003639E9" w:rsidP="0050536B">
            <w:pPr>
              <w:pStyle w:val="Default"/>
              <w:jc w:val="both"/>
              <w:rPr>
                <w:sz w:val="21"/>
                <w:szCs w:val="21"/>
              </w:rPr>
            </w:pPr>
            <w:r w:rsidRPr="0050536B">
              <w:rPr>
                <w:sz w:val="21"/>
                <w:szCs w:val="21"/>
              </w:rPr>
              <w:t xml:space="preserve">овладение навыками работы с физическим оборудованием </w:t>
            </w:r>
          </w:p>
          <w:p w:rsidR="003639E9" w:rsidRPr="0050536B" w:rsidRDefault="003639E9" w:rsidP="0050536B">
            <w:pPr>
              <w:pStyle w:val="Default"/>
              <w:jc w:val="both"/>
              <w:rPr>
                <w:sz w:val="21"/>
                <w:szCs w:val="21"/>
              </w:rPr>
            </w:pPr>
            <w:r w:rsidRPr="0050536B">
              <w:rPr>
                <w:sz w:val="21"/>
                <w:szCs w:val="21"/>
              </w:rPr>
              <w:t xml:space="preserve">развитие самостоятельности в приобретении новых знаний и практических умений; </w:t>
            </w:r>
          </w:p>
          <w:p w:rsidR="003639E9" w:rsidRPr="0050536B" w:rsidRDefault="003639E9" w:rsidP="0050536B">
            <w:pPr>
              <w:pStyle w:val="Default"/>
              <w:jc w:val="both"/>
              <w:rPr>
                <w:sz w:val="21"/>
                <w:szCs w:val="21"/>
              </w:rPr>
            </w:pPr>
          </w:p>
        </w:tc>
        <w:tc>
          <w:tcPr>
            <w:tcW w:w="2977" w:type="dxa"/>
            <w:tcBorders>
              <w:top w:val="single" w:sz="4" w:space="0" w:color="000000"/>
              <w:left w:val="single" w:sz="4" w:space="0" w:color="auto"/>
              <w:bottom w:val="single" w:sz="4" w:space="0" w:color="000000"/>
              <w:right w:val="single" w:sz="4" w:space="0" w:color="auto"/>
            </w:tcBorders>
          </w:tcPr>
          <w:p w:rsidR="003639E9" w:rsidRPr="00E142ED" w:rsidRDefault="003639E9" w:rsidP="0050536B">
            <w:pPr>
              <w:pStyle w:val="Default"/>
              <w:jc w:val="both"/>
              <w:rPr>
                <w:sz w:val="20"/>
                <w:szCs w:val="20"/>
              </w:rPr>
            </w:pPr>
            <w:r w:rsidRPr="00E142ED">
              <w:rPr>
                <w:sz w:val="20"/>
                <w:szCs w:val="20"/>
              </w:rPr>
              <w:t xml:space="preserve">приобретение опыта работы в группах, вступать в диалог </w:t>
            </w:r>
          </w:p>
          <w:p w:rsidR="003639E9" w:rsidRPr="00E142ED" w:rsidRDefault="003639E9" w:rsidP="0050536B">
            <w:pPr>
              <w:pStyle w:val="Default"/>
              <w:jc w:val="both"/>
              <w:rPr>
                <w:sz w:val="20"/>
                <w:szCs w:val="20"/>
              </w:rPr>
            </w:pPr>
            <w:r w:rsidRPr="00E142ED">
              <w:rPr>
                <w:sz w:val="20"/>
                <w:szCs w:val="20"/>
              </w:rPr>
              <w:t xml:space="preserve">структурировать тексты, включая умение выделять главное и второстепенное, главную идею текста, выстраивать последовательность описываемых событий; </w:t>
            </w:r>
          </w:p>
        </w:tc>
        <w:tc>
          <w:tcPr>
            <w:tcW w:w="2828" w:type="dxa"/>
            <w:tcBorders>
              <w:top w:val="single" w:sz="4" w:space="0" w:color="000000"/>
              <w:left w:val="single" w:sz="4" w:space="0" w:color="auto"/>
              <w:bottom w:val="single" w:sz="4" w:space="0" w:color="000000"/>
              <w:right w:val="single" w:sz="4" w:space="0" w:color="000000"/>
            </w:tcBorders>
          </w:tcPr>
          <w:p w:rsidR="003639E9" w:rsidRPr="00E142ED" w:rsidRDefault="003639E9" w:rsidP="0050536B">
            <w:pPr>
              <w:pStyle w:val="Default"/>
              <w:jc w:val="both"/>
              <w:rPr>
                <w:sz w:val="20"/>
                <w:szCs w:val="20"/>
              </w:rPr>
            </w:pPr>
            <w:r w:rsidRPr="00E142ED">
              <w:rPr>
                <w:sz w:val="20"/>
                <w:szCs w:val="20"/>
              </w:rPr>
              <w:t xml:space="preserve">соблюдать технику безопасности, самостоятельно проводить измерения, делать умозаключения </w:t>
            </w:r>
          </w:p>
          <w:p w:rsidR="003639E9" w:rsidRPr="00E142ED" w:rsidRDefault="003639E9" w:rsidP="0050536B">
            <w:pPr>
              <w:pStyle w:val="Default"/>
              <w:jc w:val="both"/>
              <w:rPr>
                <w:sz w:val="20"/>
                <w:szCs w:val="20"/>
              </w:rPr>
            </w:pPr>
            <w:r w:rsidRPr="00E142ED">
              <w:rPr>
                <w:sz w:val="20"/>
                <w:szCs w:val="20"/>
              </w:rPr>
              <w:t xml:space="preserve">развитие внимательности собранности и аккуратности; </w:t>
            </w:r>
          </w:p>
          <w:p w:rsidR="003639E9" w:rsidRPr="00E142ED" w:rsidRDefault="003639E9" w:rsidP="0050536B">
            <w:pPr>
              <w:pStyle w:val="Default"/>
              <w:jc w:val="both"/>
              <w:rPr>
                <w:sz w:val="20"/>
                <w:szCs w:val="20"/>
              </w:rPr>
            </w:pPr>
            <w:r w:rsidRPr="00E142ED">
              <w:rPr>
                <w:sz w:val="20"/>
                <w:szCs w:val="20"/>
              </w:rPr>
              <w:t xml:space="preserve">выражать свои мысли и описывать действия в устной и письменной речи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BF5F82">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3639E9" w:rsidTr="00FE3C8B">
        <w:trPr>
          <w:trHeight w:hRule="exact" w:val="982"/>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45</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E34FFA" w:rsidRDefault="003639E9" w:rsidP="00FE3C8B">
            <w:pPr>
              <w:snapToGrid w:val="0"/>
              <w:rPr>
                <w:rFonts w:ascii="Times New Roman" w:hAnsi="Times New Roman" w:cs="Times New Roman"/>
                <w:color w:val="0D0D0D"/>
              </w:rPr>
            </w:pPr>
            <w:r w:rsidRPr="00E34FFA">
              <w:rPr>
                <w:rFonts w:ascii="Times New Roman" w:hAnsi="Times New Roman" w:cs="Times New Roman"/>
                <w:color w:val="0D0D0D"/>
                <w:lang w:val="tt-RU"/>
              </w:rPr>
              <w:t>Линза. Построение изображения в линзе.</w:t>
            </w: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FF56D7">
            <w:pPr>
              <w:rPr>
                <w:rFonts w:ascii="Times New Roman" w:hAnsi="Times New Roman" w:cs="Times New Roman"/>
                <w:sz w:val="18"/>
                <w:szCs w:val="18"/>
              </w:rPr>
            </w:pPr>
            <w:r w:rsidRPr="003E402C">
              <w:rPr>
                <w:rFonts w:ascii="Times New Roman" w:hAnsi="Times New Roman" w:cs="Times New Roman"/>
                <w:sz w:val="18"/>
                <w:szCs w:val="18"/>
              </w:rPr>
              <w:t>Урок</w:t>
            </w:r>
            <w:r w:rsidRPr="003E402C">
              <w:rPr>
                <w:rFonts w:ascii="Times New Roman" w:hAnsi="Times New Roman" w:cs="Times New Roman"/>
                <w:spacing w:val="-1"/>
                <w:sz w:val="18"/>
                <w:szCs w:val="18"/>
              </w:rPr>
              <w:t>открытия</w:t>
            </w:r>
            <w:r w:rsidRPr="003E402C">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E34FFA" w:rsidRDefault="003639E9" w:rsidP="00C22F05">
            <w:pPr>
              <w:autoSpaceDE w:val="0"/>
              <w:autoSpaceDN w:val="0"/>
              <w:adjustRightInd w:val="0"/>
              <w:spacing w:after="0" w:line="240" w:lineRule="auto"/>
              <w:rPr>
                <w:rFonts w:ascii="Times New Roman" w:hAnsi="Times New Roman" w:cs="Times New Roman"/>
                <w:spacing w:val="-1"/>
                <w:sz w:val="18"/>
                <w:szCs w:val="18"/>
              </w:rPr>
            </w:pPr>
            <w:r w:rsidRPr="00E34FFA">
              <w:rPr>
                <w:rFonts w:ascii="Times New Roman" w:eastAsia="SchoolBookCSanPin-Regular" w:hAnsi="Times New Roman" w:cs="Times New Roman"/>
                <w:sz w:val="18"/>
                <w:szCs w:val="18"/>
              </w:rPr>
              <w:t xml:space="preserve">ввести основные характеристики линзы — оптический центр, главная оптическая ось, фокус, оптическая сила </w:t>
            </w:r>
          </w:p>
        </w:tc>
        <w:tc>
          <w:tcPr>
            <w:tcW w:w="2977" w:type="dxa"/>
            <w:tcBorders>
              <w:top w:val="single" w:sz="4" w:space="0" w:color="000000"/>
              <w:left w:val="single" w:sz="4" w:space="0" w:color="auto"/>
              <w:bottom w:val="single" w:sz="4" w:space="0" w:color="000000"/>
              <w:right w:val="single" w:sz="4" w:space="0" w:color="auto"/>
            </w:tcBorders>
          </w:tcPr>
          <w:p w:rsidR="003639E9" w:rsidRDefault="003639E9" w:rsidP="000455F3">
            <w:pPr>
              <w:pStyle w:val="Default"/>
              <w:rPr>
                <w:sz w:val="21"/>
                <w:szCs w:val="21"/>
              </w:rPr>
            </w:pPr>
            <w:r>
              <w:rPr>
                <w:sz w:val="21"/>
                <w:szCs w:val="21"/>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3639E9" w:rsidRDefault="003639E9" w:rsidP="000455F3">
            <w:pPr>
              <w:pStyle w:val="Default"/>
              <w:rPr>
                <w:sz w:val="21"/>
                <w:szCs w:val="21"/>
              </w:rPr>
            </w:pPr>
            <w:r>
              <w:rPr>
                <w:sz w:val="21"/>
                <w:szCs w:val="21"/>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FE3C8B">
        <w:trPr>
          <w:trHeight w:hRule="exact" w:val="1421"/>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46</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B33843" w:rsidRDefault="003639E9" w:rsidP="00A13D1A">
            <w:pPr>
              <w:snapToGrid w:val="0"/>
              <w:jc w:val="both"/>
              <w:rPr>
                <w:rFonts w:ascii="Times New Roman" w:hAnsi="Times New Roman" w:cs="Times New Roman"/>
                <w:color w:val="0D0D0D"/>
              </w:rPr>
            </w:pP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FF56D7">
            <w:pPr>
              <w:rPr>
                <w:rFonts w:ascii="Times New Roman" w:hAnsi="Times New Roman" w:cs="Times New Roman"/>
                <w:sz w:val="18"/>
                <w:szCs w:val="18"/>
              </w:rPr>
            </w:pPr>
            <w:r w:rsidRPr="003E402C">
              <w:rPr>
                <w:rFonts w:ascii="Times New Roman" w:hAnsi="Times New Roman" w:cs="Times New Roman"/>
                <w:sz w:val="18"/>
                <w:szCs w:val="18"/>
              </w:rPr>
              <w:t>Урок</w:t>
            </w:r>
            <w:r w:rsidRPr="003E402C">
              <w:rPr>
                <w:rFonts w:ascii="Times New Roman" w:hAnsi="Times New Roman" w:cs="Times New Roman"/>
                <w:spacing w:val="-1"/>
                <w:sz w:val="18"/>
                <w:szCs w:val="18"/>
              </w:rPr>
              <w:t>открытия</w:t>
            </w:r>
            <w:r w:rsidRPr="003E402C">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B33843" w:rsidRDefault="003639E9" w:rsidP="00C22F05">
            <w:pPr>
              <w:pStyle w:val="TableParagraph"/>
              <w:kinsoku w:val="0"/>
              <w:overflowPunct w:val="0"/>
              <w:spacing w:before="22"/>
              <w:rPr>
                <w:spacing w:val="-1"/>
                <w:sz w:val="20"/>
                <w:szCs w:val="20"/>
              </w:rPr>
            </w:pPr>
            <w:r w:rsidRPr="00B33843">
              <w:rPr>
                <w:rFonts w:eastAsia="SchoolBookCSanPin-Regular"/>
                <w:sz w:val="20"/>
                <w:szCs w:val="20"/>
              </w:rPr>
              <w:t>умение строить ход лучей в линзах</w:t>
            </w:r>
          </w:p>
        </w:tc>
        <w:tc>
          <w:tcPr>
            <w:tcW w:w="2977" w:type="dxa"/>
            <w:tcBorders>
              <w:top w:val="single" w:sz="4" w:space="0" w:color="000000"/>
              <w:left w:val="single" w:sz="4" w:space="0" w:color="auto"/>
              <w:bottom w:val="single" w:sz="4" w:space="0" w:color="000000"/>
              <w:right w:val="single" w:sz="4" w:space="0" w:color="auto"/>
            </w:tcBorders>
          </w:tcPr>
          <w:p w:rsidR="003639E9" w:rsidRPr="00B33843" w:rsidRDefault="003639E9" w:rsidP="000455F3">
            <w:pPr>
              <w:pStyle w:val="Default"/>
              <w:rPr>
                <w:sz w:val="20"/>
                <w:szCs w:val="20"/>
              </w:rPr>
            </w:pPr>
            <w:r w:rsidRPr="00B33843">
              <w:rPr>
                <w:sz w:val="20"/>
                <w:szCs w:val="20"/>
              </w:rPr>
              <w:t xml:space="preserve">приобретение опыта самостоятельного поиска, анализа и отбора информации; </w:t>
            </w:r>
          </w:p>
          <w:p w:rsidR="003639E9" w:rsidRPr="00B33843" w:rsidRDefault="003639E9" w:rsidP="000455F3">
            <w:pPr>
              <w:pStyle w:val="Default"/>
              <w:rPr>
                <w:sz w:val="20"/>
                <w:szCs w:val="20"/>
              </w:rPr>
            </w:pPr>
            <w:r w:rsidRPr="00B33843">
              <w:rPr>
                <w:sz w:val="20"/>
                <w:szCs w:val="20"/>
              </w:rPr>
              <w:t xml:space="preserve">понимание различий между исходными фактами и гипотезами для их объяснения </w:t>
            </w:r>
          </w:p>
        </w:tc>
        <w:tc>
          <w:tcPr>
            <w:tcW w:w="2828" w:type="dxa"/>
            <w:tcBorders>
              <w:top w:val="single" w:sz="4" w:space="0" w:color="000000"/>
              <w:left w:val="single" w:sz="4" w:space="0" w:color="auto"/>
              <w:bottom w:val="single" w:sz="4" w:space="0" w:color="000000"/>
              <w:right w:val="single" w:sz="4" w:space="0" w:color="000000"/>
            </w:tcBorders>
          </w:tcPr>
          <w:p w:rsidR="003639E9" w:rsidRPr="00B33843" w:rsidRDefault="003639E9" w:rsidP="000455F3">
            <w:pPr>
              <w:pStyle w:val="Default"/>
              <w:rPr>
                <w:sz w:val="20"/>
                <w:szCs w:val="20"/>
              </w:rPr>
            </w:pPr>
            <w:r w:rsidRPr="00B33843">
              <w:rPr>
                <w:sz w:val="20"/>
                <w:szCs w:val="20"/>
              </w:rPr>
              <w:t xml:space="preserve">понимание смысла физических законов, раскрывающих связь изученных явлений; </w:t>
            </w:r>
          </w:p>
          <w:p w:rsidR="003639E9" w:rsidRPr="00B33843" w:rsidRDefault="003639E9" w:rsidP="000455F3">
            <w:pPr>
              <w:pStyle w:val="Default"/>
              <w:rPr>
                <w:sz w:val="20"/>
                <w:szCs w:val="20"/>
              </w:rPr>
            </w:pPr>
            <w:r w:rsidRPr="00B33843">
              <w:rPr>
                <w:sz w:val="20"/>
                <w:szCs w:val="20"/>
              </w:rPr>
              <w:t xml:space="preserve">формировать умения выполнять рисунки, аккуратно и грамотно делать записи в тетрадях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FE3C8B">
        <w:trPr>
          <w:trHeight w:hRule="exact" w:val="1839"/>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47</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B33843" w:rsidRDefault="00FE3C8B" w:rsidP="00FE3C8B">
            <w:pPr>
              <w:autoSpaceDE w:val="0"/>
              <w:snapToGrid w:val="0"/>
              <w:rPr>
                <w:rFonts w:ascii="Times New Roman" w:hAnsi="Times New Roman" w:cs="Times New Roman"/>
                <w:color w:val="0D0D0D"/>
              </w:rPr>
            </w:pPr>
            <w:r>
              <w:rPr>
                <w:rFonts w:ascii="Times New Roman" w:hAnsi="Times New Roman" w:cs="Times New Roman"/>
                <w:color w:val="0D0D0D"/>
              </w:rPr>
              <w:t>Л. р.</w:t>
            </w:r>
            <w:r w:rsidR="003639E9" w:rsidRPr="00B33843">
              <w:rPr>
                <w:rFonts w:ascii="Times New Roman" w:hAnsi="Times New Roman" w:cs="Times New Roman"/>
                <w:color w:val="0D0D0D"/>
              </w:rPr>
              <w:t xml:space="preserve"> №5«</w:t>
            </w:r>
            <w:r w:rsidR="003639E9" w:rsidRPr="00B33843">
              <w:rPr>
                <w:rFonts w:ascii="Times New Roman" w:hAnsi="Times New Roman" w:cs="Times New Roman"/>
                <w:color w:val="0D0D0D"/>
                <w:lang w:val="tt-RU"/>
              </w:rPr>
              <w:t>Определение оптической силы и фокусного расстояния собирающей линзы</w:t>
            </w:r>
            <w:r w:rsidR="003639E9" w:rsidRPr="00B33843">
              <w:rPr>
                <w:rFonts w:ascii="Times New Roman" w:hAnsi="Times New Roman" w:cs="Times New Roman"/>
                <w:color w:val="0D0D0D"/>
              </w:rPr>
              <w:t>»</w:t>
            </w:r>
            <w:r w:rsidR="003639E9" w:rsidRPr="00B33843">
              <w:rPr>
                <w:rFonts w:ascii="Times New Roman" w:hAnsi="Times New Roman" w:cs="Times New Roman"/>
                <w:color w:val="0D0D0D"/>
                <w:lang w:val="tt-RU"/>
              </w:rPr>
              <w:t>.</w:t>
            </w: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BF5F82">
            <w:pPr>
              <w:rPr>
                <w:rFonts w:ascii="Times New Roman" w:hAnsi="Times New Roman" w:cs="Times New Roman"/>
                <w:sz w:val="18"/>
                <w:szCs w:val="18"/>
              </w:rPr>
            </w:pPr>
            <w:r w:rsidRPr="003E402C">
              <w:rPr>
                <w:rFonts w:ascii="Times New Roman" w:hAnsi="Times New Roman" w:cs="Times New Roman"/>
                <w:sz w:val="18"/>
                <w:szCs w:val="18"/>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3639E9" w:rsidRPr="00B33843" w:rsidRDefault="003639E9" w:rsidP="00BF5F82">
            <w:pPr>
              <w:pStyle w:val="Default"/>
              <w:rPr>
                <w:sz w:val="20"/>
                <w:szCs w:val="20"/>
              </w:rPr>
            </w:pPr>
            <w:r w:rsidRPr="00B33843">
              <w:rPr>
                <w:sz w:val="20"/>
                <w:szCs w:val="20"/>
              </w:rPr>
              <w:t xml:space="preserve">овладение навыками работы с физическим оборудованием </w:t>
            </w:r>
          </w:p>
          <w:p w:rsidR="003639E9" w:rsidRPr="00B33843" w:rsidRDefault="003639E9" w:rsidP="00BF5F82">
            <w:pPr>
              <w:pStyle w:val="Default"/>
              <w:rPr>
                <w:sz w:val="20"/>
                <w:szCs w:val="20"/>
              </w:rPr>
            </w:pPr>
            <w:r w:rsidRPr="00B33843">
              <w:rPr>
                <w:sz w:val="20"/>
                <w:szCs w:val="20"/>
              </w:rPr>
              <w:t xml:space="preserve">развитие самостоятельности в приобретении новых знаний и практических умений; </w:t>
            </w:r>
          </w:p>
          <w:p w:rsidR="003639E9" w:rsidRPr="00B33843" w:rsidRDefault="003639E9" w:rsidP="00BF5F82">
            <w:pPr>
              <w:pStyle w:val="Default"/>
              <w:rPr>
                <w:sz w:val="20"/>
                <w:szCs w:val="20"/>
              </w:rPr>
            </w:pPr>
          </w:p>
        </w:tc>
        <w:tc>
          <w:tcPr>
            <w:tcW w:w="2977" w:type="dxa"/>
            <w:tcBorders>
              <w:top w:val="single" w:sz="4" w:space="0" w:color="000000"/>
              <w:left w:val="single" w:sz="4" w:space="0" w:color="auto"/>
              <w:bottom w:val="single" w:sz="4" w:space="0" w:color="000000"/>
              <w:right w:val="single" w:sz="4" w:space="0" w:color="auto"/>
            </w:tcBorders>
          </w:tcPr>
          <w:p w:rsidR="003639E9" w:rsidRPr="00B33843" w:rsidRDefault="003639E9" w:rsidP="00BF5F82">
            <w:pPr>
              <w:pStyle w:val="Default"/>
              <w:rPr>
                <w:sz w:val="20"/>
                <w:szCs w:val="20"/>
              </w:rPr>
            </w:pPr>
            <w:r w:rsidRPr="00B33843">
              <w:rPr>
                <w:sz w:val="20"/>
                <w:szCs w:val="20"/>
              </w:rPr>
              <w:t xml:space="preserve">приобретение опыта работы в группах, вступать в диалог </w:t>
            </w:r>
          </w:p>
          <w:p w:rsidR="003639E9" w:rsidRPr="00B33843" w:rsidRDefault="003639E9" w:rsidP="00BF5F82">
            <w:pPr>
              <w:pStyle w:val="Default"/>
              <w:rPr>
                <w:sz w:val="20"/>
                <w:szCs w:val="20"/>
              </w:rPr>
            </w:pPr>
            <w:r w:rsidRPr="00B33843">
              <w:rPr>
                <w:sz w:val="20"/>
                <w:szCs w:val="20"/>
              </w:rPr>
              <w:t xml:space="preserve">структурировать тексты, включая умение выделять главное и второстепенное, главную идею текста, выстраивать последовательность описываемых событий; </w:t>
            </w:r>
          </w:p>
        </w:tc>
        <w:tc>
          <w:tcPr>
            <w:tcW w:w="2828" w:type="dxa"/>
            <w:tcBorders>
              <w:top w:val="single" w:sz="4" w:space="0" w:color="000000"/>
              <w:left w:val="single" w:sz="4" w:space="0" w:color="auto"/>
              <w:bottom w:val="single" w:sz="4" w:space="0" w:color="000000"/>
              <w:right w:val="single" w:sz="4" w:space="0" w:color="000000"/>
            </w:tcBorders>
          </w:tcPr>
          <w:p w:rsidR="003639E9" w:rsidRPr="00B33843" w:rsidRDefault="003639E9" w:rsidP="00BF5F82">
            <w:pPr>
              <w:pStyle w:val="Default"/>
              <w:rPr>
                <w:sz w:val="20"/>
                <w:szCs w:val="20"/>
              </w:rPr>
            </w:pPr>
            <w:r w:rsidRPr="00B33843">
              <w:rPr>
                <w:sz w:val="20"/>
                <w:szCs w:val="20"/>
              </w:rPr>
              <w:t xml:space="preserve">соблюдать технику безопасности, самостоятельно проводить измерения, развитие внимательности собранности и аккуратности; </w:t>
            </w:r>
          </w:p>
          <w:p w:rsidR="003639E9" w:rsidRPr="00B33843" w:rsidRDefault="003639E9" w:rsidP="00BF5F82">
            <w:pPr>
              <w:pStyle w:val="Default"/>
              <w:rPr>
                <w:sz w:val="20"/>
                <w:szCs w:val="20"/>
              </w:rPr>
            </w:pPr>
            <w:r w:rsidRPr="00B33843">
              <w:rPr>
                <w:sz w:val="20"/>
                <w:szCs w:val="20"/>
              </w:rPr>
              <w:t xml:space="preserve">выражать свои мысли и описывать действия в устной и письменной речи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BF5F82">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3639E9" w:rsidTr="00FE3C8B">
        <w:trPr>
          <w:trHeight w:hRule="exact" w:val="1473"/>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48</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B33843" w:rsidRDefault="003639E9" w:rsidP="00A13D1A">
            <w:pPr>
              <w:autoSpaceDE w:val="0"/>
              <w:snapToGrid w:val="0"/>
              <w:jc w:val="both"/>
              <w:rPr>
                <w:rFonts w:ascii="Times New Roman" w:hAnsi="Times New Roman" w:cs="Times New Roman"/>
                <w:color w:val="0D0D0D"/>
              </w:rPr>
            </w:pPr>
            <w:r w:rsidRPr="00B33843">
              <w:rPr>
                <w:rFonts w:ascii="Times New Roman" w:hAnsi="Times New Roman" w:cs="Times New Roman"/>
                <w:color w:val="0D0D0D"/>
              </w:rPr>
              <w:t>Дисперсия света</w:t>
            </w: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FF56D7">
            <w:pPr>
              <w:rPr>
                <w:rFonts w:ascii="Times New Roman" w:hAnsi="Times New Roman" w:cs="Times New Roman"/>
                <w:sz w:val="18"/>
                <w:szCs w:val="18"/>
              </w:rPr>
            </w:pPr>
            <w:r w:rsidRPr="003E402C">
              <w:rPr>
                <w:rFonts w:ascii="Times New Roman" w:hAnsi="Times New Roman" w:cs="Times New Roman"/>
                <w:sz w:val="18"/>
                <w:szCs w:val="18"/>
              </w:rPr>
              <w:t>Урок</w:t>
            </w:r>
            <w:r w:rsidRPr="003E402C">
              <w:rPr>
                <w:rFonts w:ascii="Times New Roman" w:hAnsi="Times New Roman" w:cs="Times New Roman"/>
                <w:spacing w:val="-1"/>
                <w:sz w:val="18"/>
                <w:szCs w:val="18"/>
              </w:rPr>
              <w:t>открытия</w:t>
            </w:r>
            <w:r w:rsidRPr="003E402C">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B33843" w:rsidRDefault="003639E9" w:rsidP="00C22F05">
            <w:pPr>
              <w:autoSpaceDE w:val="0"/>
              <w:autoSpaceDN w:val="0"/>
              <w:adjustRightInd w:val="0"/>
              <w:spacing w:after="0" w:line="240" w:lineRule="auto"/>
              <w:rPr>
                <w:rFonts w:ascii="Times New Roman" w:hAnsi="Times New Roman" w:cs="Times New Roman"/>
                <w:spacing w:val="-1"/>
                <w:sz w:val="20"/>
                <w:szCs w:val="20"/>
              </w:rPr>
            </w:pPr>
            <w:r w:rsidRPr="00B33843">
              <w:rPr>
                <w:rFonts w:ascii="Times New Roman" w:eastAsia="SchoolBookCSanPin-Regular" w:hAnsi="Times New Roman" w:cs="Times New Roman"/>
                <w:sz w:val="20"/>
                <w:szCs w:val="20"/>
              </w:rPr>
              <w:t>изучить распространение световых волн в веществе на примере дисперсии и поглощения света</w:t>
            </w:r>
          </w:p>
        </w:tc>
        <w:tc>
          <w:tcPr>
            <w:tcW w:w="2977" w:type="dxa"/>
            <w:tcBorders>
              <w:top w:val="single" w:sz="4" w:space="0" w:color="000000"/>
              <w:left w:val="single" w:sz="4" w:space="0" w:color="auto"/>
              <w:bottom w:val="single" w:sz="4" w:space="0" w:color="000000"/>
              <w:right w:val="single" w:sz="4" w:space="0" w:color="auto"/>
            </w:tcBorders>
          </w:tcPr>
          <w:p w:rsidR="003639E9" w:rsidRPr="00B33843" w:rsidRDefault="003639E9" w:rsidP="000455F3">
            <w:pPr>
              <w:pStyle w:val="Default"/>
              <w:rPr>
                <w:sz w:val="20"/>
                <w:szCs w:val="20"/>
              </w:rPr>
            </w:pPr>
            <w:r w:rsidRPr="00B33843">
              <w:rPr>
                <w:sz w:val="20"/>
                <w:szCs w:val="20"/>
              </w:rPr>
              <w:t xml:space="preserve">приобретение опыта самостоятельного поиска, анализа и отбора информации; </w:t>
            </w:r>
          </w:p>
          <w:p w:rsidR="003639E9" w:rsidRPr="00B33843" w:rsidRDefault="003639E9" w:rsidP="000455F3">
            <w:pPr>
              <w:pStyle w:val="Default"/>
              <w:rPr>
                <w:sz w:val="20"/>
                <w:szCs w:val="20"/>
              </w:rPr>
            </w:pPr>
            <w:r w:rsidRPr="00B33843">
              <w:rPr>
                <w:sz w:val="20"/>
                <w:szCs w:val="20"/>
              </w:rPr>
              <w:t xml:space="preserve">понимание различий между исходными фактами и гипотезами для их объяснения </w:t>
            </w:r>
          </w:p>
        </w:tc>
        <w:tc>
          <w:tcPr>
            <w:tcW w:w="2828" w:type="dxa"/>
            <w:tcBorders>
              <w:top w:val="single" w:sz="4" w:space="0" w:color="000000"/>
              <w:left w:val="single" w:sz="4" w:space="0" w:color="auto"/>
              <w:bottom w:val="single" w:sz="4" w:space="0" w:color="000000"/>
              <w:right w:val="single" w:sz="4" w:space="0" w:color="000000"/>
            </w:tcBorders>
          </w:tcPr>
          <w:p w:rsidR="003639E9" w:rsidRPr="00B33843" w:rsidRDefault="003639E9" w:rsidP="000455F3">
            <w:pPr>
              <w:pStyle w:val="Default"/>
              <w:rPr>
                <w:sz w:val="20"/>
                <w:szCs w:val="20"/>
              </w:rPr>
            </w:pPr>
            <w:r w:rsidRPr="00B33843">
              <w:rPr>
                <w:sz w:val="20"/>
                <w:szCs w:val="20"/>
              </w:rPr>
              <w:t xml:space="preserve">понимание смысла физических законов, раскрывающих связь изученных явлений; </w:t>
            </w:r>
          </w:p>
          <w:p w:rsidR="003639E9" w:rsidRPr="00B33843" w:rsidRDefault="003639E9" w:rsidP="000455F3">
            <w:pPr>
              <w:pStyle w:val="Default"/>
              <w:rPr>
                <w:sz w:val="20"/>
                <w:szCs w:val="20"/>
              </w:rPr>
            </w:pPr>
            <w:r w:rsidRPr="00B33843">
              <w:rPr>
                <w:sz w:val="20"/>
                <w:szCs w:val="20"/>
              </w:rPr>
              <w:t xml:space="preserve">формировать умения выполнять рисунки, аккуратно и грамотно делать записи в тетрадях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FE3C8B">
        <w:trPr>
          <w:trHeight w:hRule="exact" w:val="1693"/>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49</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B33843" w:rsidRDefault="003639E9" w:rsidP="00A13D1A">
            <w:pPr>
              <w:snapToGrid w:val="0"/>
              <w:jc w:val="both"/>
              <w:rPr>
                <w:rFonts w:ascii="Times New Roman" w:hAnsi="Times New Roman" w:cs="Times New Roman"/>
                <w:color w:val="0D0D0D"/>
              </w:rPr>
            </w:pPr>
            <w:r w:rsidRPr="00B33843">
              <w:rPr>
                <w:rFonts w:ascii="Times New Roman" w:hAnsi="Times New Roman" w:cs="Times New Roman"/>
                <w:color w:val="0D0D0D"/>
                <w:lang w:val="tt-RU"/>
              </w:rPr>
              <w:t xml:space="preserve"> Интерференция света.</w:t>
            </w: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FF56D7">
            <w:pPr>
              <w:rPr>
                <w:rFonts w:ascii="Times New Roman" w:hAnsi="Times New Roman" w:cs="Times New Roman"/>
                <w:sz w:val="18"/>
                <w:szCs w:val="18"/>
              </w:rPr>
            </w:pPr>
            <w:r w:rsidRPr="003E402C">
              <w:rPr>
                <w:rFonts w:ascii="Times New Roman" w:hAnsi="Times New Roman" w:cs="Times New Roman"/>
                <w:sz w:val="18"/>
                <w:szCs w:val="18"/>
              </w:rPr>
              <w:t>Урок</w:t>
            </w:r>
            <w:r w:rsidRPr="003E402C">
              <w:rPr>
                <w:rFonts w:ascii="Times New Roman" w:hAnsi="Times New Roman" w:cs="Times New Roman"/>
                <w:spacing w:val="-1"/>
                <w:sz w:val="18"/>
                <w:szCs w:val="18"/>
              </w:rPr>
              <w:t>открытия</w:t>
            </w:r>
            <w:r w:rsidRPr="003E402C">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B33843" w:rsidRDefault="003639E9" w:rsidP="00C22F05">
            <w:pPr>
              <w:autoSpaceDE w:val="0"/>
              <w:autoSpaceDN w:val="0"/>
              <w:adjustRightInd w:val="0"/>
              <w:spacing w:after="0" w:line="240" w:lineRule="auto"/>
              <w:rPr>
                <w:rFonts w:ascii="Times New Roman" w:hAnsi="Times New Roman" w:cs="Times New Roman"/>
                <w:spacing w:val="-1"/>
                <w:sz w:val="20"/>
                <w:szCs w:val="20"/>
              </w:rPr>
            </w:pPr>
            <w:r w:rsidRPr="00B33843">
              <w:rPr>
                <w:rFonts w:ascii="Times New Roman" w:eastAsia="SchoolBookCSanPin-Regular" w:hAnsi="Times New Roman" w:cs="Times New Roman"/>
                <w:sz w:val="20"/>
                <w:szCs w:val="20"/>
              </w:rPr>
              <w:t>выделить свойства и средства описания явления интерференции света; продолжить формирование представлений о единстве природы электромагнитных волн и света</w:t>
            </w:r>
          </w:p>
        </w:tc>
        <w:tc>
          <w:tcPr>
            <w:tcW w:w="2977" w:type="dxa"/>
            <w:tcBorders>
              <w:top w:val="single" w:sz="4" w:space="0" w:color="000000"/>
              <w:left w:val="single" w:sz="4" w:space="0" w:color="auto"/>
              <w:bottom w:val="single" w:sz="4" w:space="0" w:color="000000"/>
              <w:right w:val="single" w:sz="4" w:space="0" w:color="auto"/>
            </w:tcBorders>
          </w:tcPr>
          <w:p w:rsidR="003639E9" w:rsidRPr="00B33843" w:rsidRDefault="003639E9" w:rsidP="000455F3">
            <w:pPr>
              <w:pStyle w:val="Default"/>
              <w:rPr>
                <w:sz w:val="20"/>
                <w:szCs w:val="20"/>
              </w:rPr>
            </w:pPr>
            <w:r w:rsidRPr="00B33843">
              <w:rPr>
                <w:sz w:val="20"/>
                <w:szCs w:val="20"/>
              </w:rPr>
              <w:t xml:space="preserve">понимание различий между исходными фактами и гипотезами для их объяснения, овладение универсальными учебными действиями на примерах гипотез для объяснения известных фактов; </w:t>
            </w:r>
          </w:p>
        </w:tc>
        <w:tc>
          <w:tcPr>
            <w:tcW w:w="2828" w:type="dxa"/>
            <w:tcBorders>
              <w:top w:val="single" w:sz="4" w:space="0" w:color="000000"/>
              <w:left w:val="single" w:sz="4" w:space="0" w:color="auto"/>
              <w:bottom w:val="single" w:sz="4" w:space="0" w:color="000000"/>
              <w:right w:val="single" w:sz="4" w:space="0" w:color="000000"/>
            </w:tcBorders>
          </w:tcPr>
          <w:p w:rsidR="003639E9" w:rsidRPr="00B33843" w:rsidRDefault="003639E9" w:rsidP="000455F3">
            <w:pPr>
              <w:pStyle w:val="Default"/>
              <w:rPr>
                <w:sz w:val="20"/>
                <w:szCs w:val="20"/>
              </w:rPr>
            </w:pPr>
            <w:r w:rsidRPr="00B33843">
              <w:rPr>
                <w:sz w:val="20"/>
                <w:szCs w:val="20"/>
              </w:rPr>
              <w:t>устанавливать причинно-следственные связи, строить логическое рассуждение</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FE3C8B">
        <w:trPr>
          <w:trHeight w:hRule="exact" w:val="1838"/>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50</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B33843" w:rsidRDefault="003639E9" w:rsidP="006C6BFD">
            <w:pPr>
              <w:snapToGrid w:val="0"/>
              <w:jc w:val="both"/>
              <w:rPr>
                <w:rFonts w:ascii="Times New Roman" w:hAnsi="Times New Roman" w:cs="Times New Roman"/>
                <w:color w:val="0D0D0D"/>
              </w:rPr>
            </w:pPr>
            <w:r w:rsidRPr="00B33843">
              <w:rPr>
                <w:rFonts w:ascii="Times New Roman" w:hAnsi="Times New Roman" w:cs="Times New Roman"/>
                <w:color w:val="0D0D0D"/>
                <w:lang w:val="tt-RU"/>
              </w:rPr>
              <w:t xml:space="preserve">Дифракция света. </w:t>
            </w: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FF56D7">
            <w:pPr>
              <w:rPr>
                <w:rFonts w:ascii="Times New Roman" w:hAnsi="Times New Roman" w:cs="Times New Roman"/>
                <w:sz w:val="18"/>
                <w:szCs w:val="18"/>
              </w:rPr>
            </w:pPr>
            <w:r w:rsidRPr="003E402C">
              <w:rPr>
                <w:rFonts w:ascii="Times New Roman" w:hAnsi="Times New Roman" w:cs="Times New Roman"/>
                <w:sz w:val="18"/>
                <w:szCs w:val="18"/>
              </w:rPr>
              <w:t>Урок</w:t>
            </w:r>
            <w:r w:rsidRPr="003E402C">
              <w:rPr>
                <w:rFonts w:ascii="Times New Roman" w:hAnsi="Times New Roman" w:cs="Times New Roman"/>
                <w:spacing w:val="-1"/>
                <w:sz w:val="18"/>
                <w:szCs w:val="18"/>
              </w:rPr>
              <w:t>открытия</w:t>
            </w:r>
            <w:r w:rsidRPr="003E402C">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B33843" w:rsidRDefault="003639E9" w:rsidP="00C22F05">
            <w:pPr>
              <w:autoSpaceDE w:val="0"/>
              <w:autoSpaceDN w:val="0"/>
              <w:adjustRightInd w:val="0"/>
              <w:spacing w:after="0" w:line="240" w:lineRule="auto"/>
              <w:rPr>
                <w:rFonts w:ascii="Times New Roman" w:hAnsi="Times New Roman" w:cs="Times New Roman"/>
                <w:spacing w:val="-1"/>
                <w:sz w:val="20"/>
                <w:szCs w:val="20"/>
              </w:rPr>
            </w:pPr>
            <w:r w:rsidRPr="00B33843">
              <w:rPr>
                <w:rFonts w:ascii="Times New Roman" w:eastAsia="SchoolBookCSanPin-Regular" w:hAnsi="Times New Roman" w:cs="Times New Roman"/>
                <w:sz w:val="20"/>
                <w:szCs w:val="20"/>
              </w:rPr>
              <w:t>представить историю развития взглядов на природу света; рассмотреть проблему границ применимости геометрической оптики.</w:t>
            </w:r>
          </w:p>
        </w:tc>
        <w:tc>
          <w:tcPr>
            <w:tcW w:w="2977" w:type="dxa"/>
            <w:tcBorders>
              <w:top w:val="single" w:sz="4" w:space="0" w:color="000000"/>
              <w:left w:val="single" w:sz="4" w:space="0" w:color="auto"/>
              <w:bottom w:val="single" w:sz="4" w:space="0" w:color="000000"/>
              <w:right w:val="single" w:sz="4" w:space="0" w:color="auto"/>
            </w:tcBorders>
          </w:tcPr>
          <w:p w:rsidR="003639E9" w:rsidRPr="00B33843" w:rsidRDefault="003639E9" w:rsidP="008E512E">
            <w:pPr>
              <w:pStyle w:val="Default"/>
              <w:rPr>
                <w:sz w:val="20"/>
                <w:szCs w:val="20"/>
              </w:rPr>
            </w:pPr>
            <w:r w:rsidRPr="00B33843">
              <w:rPr>
                <w:sz w:val="20"/>
                <w:szCs w:val="20"/>
              </w:rPr>
              <w:t xml:space="preserve">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w:t>
            </w:r>
          </w:p>
        </w:tc>
        <w:tc>
          <w:tcPr>
            <w:tcW w:w="2828" w:type="dxa"/>
            <w:tcBorders>
              <w:top w:val="single" w:sz="4" w:space="0" w:color="000000"/>
              <w:left w:val="single" w:sz="4" w:space="0" w:color="auto"/>
              <w:bottom w:val="single" w:sz="4" w:space="0" w:color="000000"/>
              <w:right w:val="single" w:sz="4" w:space="0" w:color="000000"/>
            </w:tcBorders>
          </w:tcPr>
          <w:p w:rsidR="003639E9" w:rsidRPr="00B33843" w:rsidRDefault="003639E9" w:rsidP="000455F3">
            <w:pPr>
              <w:pStyle w:val="Default"/>
              <w:rPr>
                <w:sz w:val="20"/>
                <w:szCs w:val="20"/>
              </w:rPr>
            </w:pPr>
            <w:r w:rsidRPr="00B33843">
              <w:rPr>
                <w:sz w:val="20"/>
                <w:szCs w:val="20"/>
              </w:rPr>
              <w:t xml:space="preserve">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FE3C8B">
        <w:trPr>
          <w:trHeight w:hRule="exact" w:val="2000"/>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51</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8311DD" w:rsidRDefault="003639E9" w:rsidP="0006687F">
            <w:pPr>
              <w:snapToGrid w:val="0"/>
              <w:rPr>
                <w:rFonts w:ascii="Times New Roman" w:hAnsi="Times New Roman" w:cs="Times New Roman"/>
                <w:color w:val="0D0D0D"/>
                <w:lang w:val="tt-RU"/>
              </w:rPr>
            </w:pPr>
            <w:r w:rsidRPr="008311DD">
              <w:rPr>
                <w:rFonts w:ascii="Times New Roman" w:hAnsi="Times New Roman" w:cs="Times New Roman"/>
                <w:color w:val="0D0D0D"/>
                <w:lang w:val="tt-RU"/>
              </w:rPr>
              <w:t>Дифракционная решетка.</w:t>
            </w:r>
            <w:r w:rsidRPr="008311DD">
              <w:rPr>
                <w:rFonts w:ascii="Times New Roman" w:hAnsi="Times New Roman" w:cs="Times New Roman"/>
                <w:color w:val="0D0D0D"/>
              </w:rPr>
              <w:t xml:space="preserve"> Л</w:t>
            </w:r>
            <w:r w:rsidR="0006687F">
              <w:rPr>
                <w:rFonts w:ascii="Times New Roman" w:hAnsi="Times New Roman" w:cs="Times New Roman"/>
                <w:color w:val="0D0D0D"/>
              </w:rPr>
              <w:t>. р.</w:t>
            </w:r>
            <w:r w:rsidRPr="008311DD">
              <w:rPr>
                <w:rFonts w:ascii="Times New Roman" w:hAnsi="Times New Roman" w:cs="Times New Roman"/>
                <w:color w:val="0D0D0D"/>
              </w:rPr>
              <w:t xml:space="preserve"> № 6 «</w:t>
            </w:r>
            <w:r w:rsidRPr="008311DD">
              <w:rPr>
                <w:rFonts w:ascii="Times New Roman" w:hAnsi="Times New Roman" w:cs="Times New Roman"/>
                <w:color w:val="0D0D0D"/>
                <w:lang w:val="tt-RU"/>
              </w:rPr>
              <w:t>Измерение длины световой волны</w:t>
            </w:r>
            <w:r w:rsidRPr="008311DD">
              <w:rPr>
                <w:rFonts w:ascii="Times New Roman" w:hAnsi="Times New Roman" w:cs="Times New Roman"/>
                <w:color w:val="0D0D0D"/>
              </w:rPr>
              <w:t>»</w:t>
            </w: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FF56D7">
            <w:pPr>
              <w:rPr>
                <w:rFonts w:ascii="Times New Roman" w:hAnsi="Times New Roman" w:cs="Times New Roman"/>
                <w:sz w:val="18"/>
                <w:szCs w:val="18"/>
              </w:rPr>
            </w:pPr>
            <w:r w:rsidRPr="003E402C">
              <w:rPr>
                <w:rFonts w:ascii="Times New Roman" w:hAnsi="Times New Roman" w:cs="Times New Roman"/>
                <w:sz w:val="18"/>
                <w:szCs w:val="18"/>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3639E9" w:rsidRPr="00B33843" w:rsidRDefault="003639E9" w:rsidP="008311DD">
            <w:pPr>
              <w:pStyle w:val="TableParagraph"/>
              <w:kinsoku w:val="0"/>
              <w:overflowPunct w:val="0"/>
              <w:spacing w:before="22"/>
              <w:jc w:val="both"/>
              <w:rPr>
                <w:spacing w:val="-1"/>
                <w:sz w:val="20"/>
                <w:szCs w:val="20"/>
              </w:rPr>
            </w:pPr>
            <w:r w:rsidRPr="00B33843">
              <w:rPr>
                <w:rFonts w:eastAsia="SchoolBookCSanPin-Regular"/>
                <w:sz w:val="20"/>
                <w:szCs w:val="20"/>
              </w:rPr>
              <w:t>рассмотреть практическое применение дифракции света</w:t>
            </w:r>
          </w:p>
        </w:tc>
        <w:tc>
          <w:tcPr>
            <w:tcW w:w="2977" w:type="dxa"/>
            <w:tcBorders>
              <w:top w:val="single" w:sz="4" w:space="0" w:color="000000"/>
              <w:left w:val="single" w:sz="4" w:space="0" w:color="auto"/>
              <w:bottom w:val="single" w:sz="4" w:space="0" w:color="000000"/>
              <w:right w:val="single" w:sz="4" w:space="0" w:color="auto"/>
            </w:tcBorders>
          </w:tcPr>
          <w:p w:rsidR="003639E9" w:rsidRPr="00B33843" w:rsidRDefault="003639E9" w:rsidP="008311DD">
            <w:pPr>
              <w:pStyle w:val="Default"/>
              <w:jc w:val="both"/>
              <w:rPr>
                <w:sz w:val="20"/>
                <w:szCs w:val="20"/>
              </w:rPr>
            </w:pPr>
            <w:r w:rsidRPr="00B33843">
              <w:rPr>
                <w:sz w:val="20"/>
                <w:szCs w:val="20"/>
              </w:rPr>
              <w:t xml:space="preserve">приобретение опыта работы в группах, вступать в диалог </w:t>
            </w:r>
          </w:p>
          <w:p w:rsidR="003639E9" w:rsidRPr="00B33843" w:rsidRDefault="003639E9" w:rsidP="008311DD">
            <w:pPr>
              <w:pStyle w:val="Default"/>
              <w:jc w:val="both"/>
              <w:rPr>
                <w:sz w:val="20"/>
                <w:szCs w:val="20"/>
              </w:rPr>
            </w:pPr>
            <w:r w:rsidRPr="00B33843">
              <w:rPr>
                <w:sz w:val="20"/>
                <w:szCs w:val="20"/>
              </w:rPr>
              <w:t xml:space="preserve">структурировать тексты, включая умение выделять главное и второстепенное, главную идею текста, выстраивать последовательность описываемых событий; </w:t>
            </w:r>
          </w:p>
        </w:tc>
        <w:tc>
          <w:tcPr>
            <w:tcW w:w="2828" w:type="dxa"/>
            <w:tcBorders>
              <w:top w:val="single" w:sz="4" w:space="0" w:color="000000"/>
              <w:left w:val="single" w:sz="4" w:space="0" w:color="auto"/>
              <w:bottom w:val="single" w:sz="4" w:space="0" w:color="000000"/>
              <w:right w:val="single" w:sz="4" w:space="0" w:color="000000"/>
            </w:tcBorders>
          </w:tcPr>
          <w:p w:rsidR="003639E9" w:rsidRPr="00B33843" w:rsidRDefault="003639E9" w:rsidP="008311DD">
            <w:pPr>
              <w:pStyle w:val="Default"/>
              <w:jc w:val="both"/>
              <w:rPr>
                <w:sz w:val="20"/>
                <w:szCs w:val="20"/>
              </w:rPr>
            </w:pPr>
            <w:r w:rsidRPr="00B33843">
              <w:rPr>
                <w:sz w:val="20"/>
                <w:szCs w:val="20"/>
              </w:rPr>
              <w:t xml:space="preserve">соблюдать технику безопасности, самостоятельно проводить измерения, делать умозаключения </w:t>
            </w:r>
          </w:p>
          <w:p w:rsidR="003639E9" w:rsidRPr="00B33843" w:rsidRDefault="003639E9" w:rsidP="008311DD">
            <w:pPr>
              <w:pStyle w:val="Default"/>
              <w:jc w:val="both"/>
              <w:rPr>
                <w:sz w:val="20"/>
                <w:szCs w:val="20"/>
              </w:rPr>
            </w:pPr>
            <w:r w:rsidRPr="00B33843">
              <w:rPr>
                <w:sz w:val="20"/>
                <w:szCs w:val="20"/>
              </w:rPr>
              <w:t xml:space="preserve">развитие внимательности собранности и аккуратности; </w:t>
            </w:r>
          </w:p>
          <w:p w:rsidR="003639E9" w:rsidRPr="00B33843" w:rsidRDefault="003639E9" w:rsidP="008311DD">
            <w:pPr>
              <w:pStyle w:val="Default"/>
              <w:jc w:val="both"/>
              <w:rPr>
                <w:sz w:val="20"/>
                <w:szCs w:val="20"/>
              </w:rPr>
            </w:pPr>
            <w:r w:rsidRPr="00B33843">
              <w:rPr>
                <w:sz w:val="20"/>
                <w:szCs w:val="20"/>
              </w:rPr>
              <w:t xml:space="preserve">выражать свои мысли и описывать действия в устной и письменной речи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0455F3">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3639E9" w:rsidTr="00FE3C8B">
        <w:trPr>
          <w:trHeight w:hRule="exact" w:val="1829"/>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52</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8311DD" w:rsidRDefault="003639E9" w:rsidP="00A13D1A">
            <w:pPr>
              <w:snapToGrid w:val="0"/>
              <w:jc w:val="both"/>
              <w:rPr>
                <w:rFonts w:ascii="Times New Roman" w:hAnsi="Times New Roman" w:cs="Times New Roman"/>
                <w:color w:val="0D0D0D"/>
                <w:lang w:val="tt-RU"/>
              </w:rPr>
            </w:pPr>
            <w:r w:rsidRPr="008311DD">
              <w:rPr>
                <w:rFonts w:ascii="Times New Roman" w:hAnsi="Times New Roman" w:cs="Times New Roman"/>
                <w:color w:val="0D0D0D"/>
                <w:lang w:val="tt-RU"/>
              </w:rPr>
              <w:t>Поперечность световых волн. Поляризация света.</w:t>
            </w: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FF56D7">
            <w:pPr>
              <w:rPr>
                <w:rFonts w:ascii="Times New Roman" w:hAnsi="Times New Roman" w:cs="Times New Roman"/>
                <w:sz w:val="18"/>
                <w:szCs w:val="18"/>
              </w:rPr>
            </w:pPr>
            <w:r w:rsidRPr="003E402C">
              <w:rPr>
                <w:rFonts w:ascii="Times New Roman" w:hAnsi="Times New Roman" w:cs="Times New Roman"/>
                <w:sz w:val="18"/>
                <w:szCs w:val="18"/>
              </w:rPr>
              <w:t>Урок</w:t>
            </w:r>
            <w:r w:rsidRPr="003E402C">
              <w:rPr>
                <w:rFonts w:ascii="Times New Roman" w:hAnsi="Times New Roman" w:cs="Times New Roman"/>
                <w:spacing w:val="-1"/>
                <w:sz w:val="18"/>
                <w:szCs w:val="18"/>
              </w:rPr>
              <w:t>открытия</w:t>
            </w:r>
            <w:r w:rsidRPr="003E402C">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3639E9" w:rsidRPr="00B33843" w:rsidRDefault="003639E9" w:rsidP="008311DD">
            <w:pPr>
              <w:autoSpaceDE w:val="0"/>
              <w:autoSpaceDN w:val="0"/>
              <w:adjustRightInd w:val="0"/>
              <w:spacing w:after="0" w:line="240" w:lineRule="auto"/>
              <w:jc w:val="both"/>
              <w:rPr>
                <w:rFonts w:ascii="Times New Roman" w:eastAsia="SchoolBookCSanPin-Regular" w:hAnsi="Times New Roman" w:cs="Times New Roman"/>
                <w:sz w:val="20"/>
                <w:szCs w:val="20"/>
              </w:rPr>
            </w:pPr>
            <w:r w:rsidRPr="00B33843">
              <w:rPr>
                <w:rFonts w:ascii="Times New Roman" w:eastAsia="SchoolBookCSanPin-Regular" w:hAnsi="Times New Roman" w:cs="Times New Roman"/>
                <w:sz w:val="20"/>
                <w:szCs w:val="20"/>
              </w:rPr>
              <w:t>сформировать понятия «естественный свет» и</w:t>
            </w:r>
          </w:p>
          <w:p w:rsidR="003639E9" w:rsidRPr="00B33843" w:rsidRDefault="003639E9" w:rsidP="008311DD">
            <w:pPr>
              <w:autoSpaceDE w:val="0"/>
              <w:autoSpaceDN w:val="0"/>
              <w:adjustRightInd w:val="0"/>
              <w:spacing w:after="0" w:line="240" w:lineRule="auto"/>
              <w:jc w:val="both"/>
              <w:rPr>
                <w:rFonts w:ascii="Times New Roman" w:hAnsi="Times New Roman" w:cs="Times New Roman"/>
                <w:spacing w:val="-1"/>
                <w:sz w:val="20"/>
                <w:szCs w:val="20"/>
              </w:rPr>
            </w:pPr>
            <w:r w:rsidRPr="00B33843">
              <w:rPr>
                <w:rFonts w:ascii="Times New Roman" w:eastAsia="SchoolBookCSanPin-Regular" w:hAnsi="Times New Roman" w:cs="Times New Roman"/>
                <w:sz w:val="20"/>
                <w:szCs w:val="20"/>
              </w:rPr>
              <w:t>«поляризованный свет»; познакомить с экспериментальным доказательством поперечности световых волн</w:t>
            </w:r>
          </w:p>
        </w:tc>
        <w:tc>
          <w:tcPr>
            <w:tcW w:w="2977" w:type="dxa"/>
            <w:tcBorders>
              <w:top w:val="single" w:sz="4" w:space="0" w:color="000000"/>
              <w:left w:val="single" w:sz="4" w:space="0" w:color="auto"/>
              <w:bottom w:val="single" w:sz="4" w:space="0" w:color="000000"/>
              <w:right w:val="single" w:sz="4" w:space="0" w:color="auto"/>
            </w:tcBorders>
          </w:tcPr>
          <w:p w:rsidR="003639E9" w:rsidRPr="00B33843" w:rsidRDefault="003639E9" w:rsidP="008311DD">
            <w:pPr>
              <w:pStyle w:val="Default"/>
              <w:jc w:val="both"/>
              <w:rPr>
                <w:sz w:val="20"/>
                <w:szCs w:val="20"/>
              </w:rPr>
            </w:pPr>
            <w:r w:rsidRPr="00B33843">
              <w:rPr>
                <w:sz w:val="20"/>
                <w:szCs w:val="20"/>
              </w:rPr>
              <w:t xml:space="preserve">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 </w:t>
            </w:r>
          </w:p>
        </w:tc>
        <w:tc>
          <w:tcPr>
            <w:tcW w:w="2828" w:type="dxa"/>
            <w:tcBorders>
              <w:top w:val="single" w:sz="4" w:space="0" w:color="000000"/>
              <w:left w:val="single" w:sz="4" w:space="0" w:color="auto"/>
              <w:bottom w:val="single" w:sz="4" w:space="0" w:color="000000"/>
              <w:right w:val="single" w:sz="4" w:space="0" w:color="000000"/>
            </w:tcBorders>
          </w:tcPr>
          <w:p w:rsidR="003639E9" w:rsidRPr="00B33843" w:rsidRDefault="003639E9" w:rsidP="008311DD">
            <w:pPr>
              <w:pStyle w:val="Default"/>
              <w:jc w:val="both"/>
              <w:rPr>
                <w:sz w:val="20"/>
                <w:szCs w:val="20"/>
              </w:rPr>
            </w:pPr>
            <w:r w:rsidRPr="00B33843">
              <w:rPr>
                <w:sz w:val="20"/>
                <w:szCs w:val="20"/>
              </w:rPr>
              <w:t xml:space="preserve">самостоятельность в приобретении новых знаний и практических умений;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3639E9" w:rsidTr="00FE3C8B">
        <w:trPr>
          <w:trHeight w:hRule="exact" w:val="2136"/>
        </w:trPr>
        <w:tc>
          <w:tcPr>
            <w:tcW w:w="760" w:type="dxa"/>
            <w:tcBorders>
              <w:top w:val="single" w:sz="4" w:space="0" w:color="000000"/>
              <w:left w:val="single" w:sz="4" w:space="0" w:color="000000"/>
              <w:bottom w:val="single" w:sz="4" w:space="0" w:color="000000"/>
              <w:right w:val="single" w:sz="4" w:space="0" w:color="000000"/>
            </w:tcBorders>
          </w:tcPr>
          <w:p w:rsidR="003639E9" w:rsidRPr="003E402C" w:rsidRDefault="003639E9" w:rsidP="003E402C">
            <w:pPr>
              <w:pStyle w:val="TableParagraph"/>
              <w:kinsoku w:val="0"/>
              <w:overflowPunct w:val="0"/>
              <w:spacing w:before="41"/>
              <w:ind w:left="2523"/>
              <w:jc w:val="center"/>
              <w:rPr>
                <w:sz w:val="20"/>
                <w:szCs w:val="20"/>
              </w:rPr>
            </w:pPr>
          </w:p>
          <w:p w:rsidR="003639E9" w:rsidRPr="003E402C" w:rsidRDefault="003639E9" w:rsidP="003E402C">
            <w:pPr>
              <w:jc w:val="center"/>
              <w:rPr>
                <w:rFonts w:ascii="Times New Roman" w:hAnsi="Times New Roman" w:cs="Times New Roman"/>
              </w:rPr>
            </w:pPr>
            <w:r w:rsidRPr="003E402C">
              <w:rPr>
                <w:rFonts w:ascii="Times New Roman" w:hAnsi="Times New Roman" w:cs="Times New Roman"/>
              </w:rPr>
              <w:t>53</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3639E9" w:rsidRPr="00566104" w:rsidRDefault="003639E9"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3639E9" w:rsidRPr="00566104" w:rsidRDefault="003639E9"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3639E9" w:rsidRPr="008311DD" w:rsidRDefault="0006687F" w:rsidP="00440DF2">
            <w:pPr>
              <w:pStyle w:val="3"/>
              <w:snapToGrid w:val="0"/>
              <w:spacing w:before="0" w:after="0"/>
              <w:rPr>
                <w:rFonts w:ascii="Times New Roman" w:hAnsi="Times New Roman"/>
                <w:b w:val="0"/>
                <w:color w:val="0D0D0D"/>
                <w:sz w:val="22"/>
                <w:szCs w:val="22"/>
                <w:lang w:val="tt-RU"/>
              </w:rPr>
            </w:pPr>
            <w:r>
              <w:rPr>
                <w:rFonts w:ascii="Times New Roman" w:hAnsi="Times New Roman"/>
                <w:b w:val="0"/>
                <w:color w:val="0D0D0D"/>
                <w:sz w:val="22"/>
                <w:szCs w:val="22"/>
                <w:lang w:val="tt-RU"/>
              </w:rPr>
              <w:t>Л. р.</w:t>
            </w:r>
            <w:r w:rsidR="003639E9" w:rsidRPr="008311DD">
              <w:rPr>
                <w:rFonts w:ascii="Times New Roman" w:hAnsi="Times New Roman"/>
                <w:b w:val="0"/>
                <w:color w:val="0D0D0D"/>
                <w:sz w:val="22"/>
                <w:szCs w:val="22"/>
                <w:lang w:val="tt-RU"/>
              </w:rPr>
              <w:t xml:space="preserve"> №7 </w:t>
            </w:r>
            <w:r w:rsidR="003639E9" w:rsidRPr="008311DD">
              <w:rPr>
                <w:rFonts w:ascii="Times New Roman" w:hAnsi="Times New Roman"/>
                <w:b w:val="0"/>
                <w:bCs w:val="0"/>
                <w:sz w:val="22"/>
                <w:szCs w:val="22"/>
              </w:rPr>
              <w:t>Оценка информационной ёмкости компакт диска СD-диска</w:t>
            </w:r>
          </w:p>
        </w:tc>
        <w:tc>
          <w:tcPr>
            <w:tcW w:w="1005" w:type="dxa"/>
            <w:tcBorders>
              <w:top w:val="single" w:sz="4" w:space="0" w:color="000000"/>
              <w:left w:val="single" w:sz="4" w:space="0" w:color="auto"/>
              <w:bottom w:val="single" w:sz="4" w:space="0" w:color="000000"/>
              <w:right w:val="single" w:sz="4" w:space="0" w:color="auto"/>
            </w:tcBorders>
          </w:tcPr>
          <w:p w:rsidR="003639E9" w:rsidRPr="003E402C" w:rsidRDefault="003639E9" w:rsidP="00BF5F82">
            <w:pPr>
              <w:rPr>
                <w:rFonts w:ascii="Times New Roman" w:hAnsi="Times New Roman" w:cs="Times New Roman"/>
                <w:sz w:val="18"/>
                <w:szCs w:val="18"/>
              </w:rPr>
            </w:pPr>
            <w:r w:rsidRPr="003E402C">
              <w:rPr>
                <w:rFonts w:ascii="Times New Roman" w:hAnsi="Times New Roman" w:cs="Times New Roman"/>
                <w:sz w:val="18"/>
                <w:szCs w:val="18"/>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3639E9" w:rsidRPr="00B33843" w:rsidRDefault="003639E9" w:rsidP="008311DD">
            <w:pPr>
              <w:pStyle w:val="Default"/>
              <w:jc w:val="both"/>
              <w:rPr>
                <w:sz w:val="20"/>
                <w:szCs w:val="20"/>
              </w:rPr>
            </w:pPr>
            <w:r w:rsidRPr="00B33843">
              <w:rPr>
                <w:sz w:val="20"/>
                <w:szCs w:val="20"/>
              </w:rPr>
              <w:t xml:space="preserve">овладение навыками работы с физическим оборудованием </w:t>
            </w:r>
          </w:p>
          <w:p w:rsidR="003639E9" w:rsidRPr="00B33843" w:rsidRDefault="003639E9" w:rsidP="008311DD">
            <w:pPr>
              <w:pStyle w:val="Default"/>
              <w:jc w:val="both"/>
              <w:rPr>
                <w:sz w:val="20"/>
                <w:szCs w:val="20"/>
              </w:rPr>
            </w:pPr>
            <w:r w:rsidRPr="00B33843">
              <w:rPr>
                <w:sz w:val="20"/>
                <w:szCs w:val="20"/>
              </w:rPr>
              <w:t xml:space="preserve">развитие самостоятельности в приобретении новых знаний и практических умений; </w:t>
            </w:r>
          </w:p>
          <w:p w:rsidR="003639E9" w:rsidRPr="00B33843" w:rsidRDefault="003639E9" w:rsidP="008311DD">
            <w:pPr>
              <w:pStyle w:val="Default"/>
              <w:jc w:val="both"/>
              <w:rPr>
                <w:sz w:val="20"/>
                <w:szCs w:val="20"/>
              </w:rPr>
            </w:pPr>
          </w:p>
        </w:tc>
        <w:tc>
          <w:tcPr>
            <w:tcW w:w="2977" w:type="dxa"/>
            <w:tcBorders>
              <w:top w:val="single" w:sz="4" w:space="0" w:color="000000"/>
              <w:left w:val="single" w:sz="4" w:space="0" w:color="auto"/>
              <w:bottom w:val="single" w:sz="4" w:space="0" w:color="000000"/>
              <w:right w:val="single" w:sz="4" w:space="0" w:color="auto"/>
            </w:tcBorders>
          </w:tcPr>
          <w:p w:rsidR="003639E9" w:rsidRPr="00B33843" w:rsidRDefault="003639E9" w:rsidP="008311DD">
            <w:pPr>
              <w:pStyle w:val="Default"/>
              <w:jc w:val="both"/>
              <w:rPr>
                <w:sz w:val="20"/>
                <w:szCs w:val="20"/>
              </w:rPr>
            </w:pPr>
            <w:r w:rsidRPr="00B33843">
              <w:rPr>
                <w:sz w:val="20"/>
                <w:szCs w:val="20"/>
              </w:rPr>
              <w:t xml:space="preserve">приобретение опыта работы в группах, вступать в диалог </w:t>
            </w:r>
          </w:p>
          <w:p w:rsidR="003639E9" w:rsidRPr="00B33843" w:rsidRDefault="003639E9" w:rsidP="008311DD">
            <w:pPr>
              <w:pStyle w:val="Default"/>
              <w:jc w:val="both"/>
              <w:rPr>
                <w:sz w:val="20"/>
                <w:szCs w:val="20"/>
              </w:rPr>
            </w:pPr>
            <w:r w:rsidRPr="00B33843">
              <w:rPr>
                <w:sz w:val="20"/>
                <w:szCs w:val="20"/>
              </w:rPr>
              <w:t xml:space="preserve">структурировать тексты, включая умение выделять главное и второстепенное, главную идею текста, выстраивать последовательность описываемых событий; </w:t>
            </w:r>
          </w:p>
        </w:tc>
        <w:tc>
          <w:tcPr>
            <w:tcW w:w="2828" w:type="dxa"/>
            <w:tcBorders>
              <w:top w:val="single" w:sz="4" w:space="0" w:color="000000"/>
              <w:left w:val="single" w:sz="4" w:space="0" w:color="auto"/>
              <w:bottom w:val="single" w:sz="4" w:space="0" w:color="000000"/>
              <w:right w:val="single" w:sz="4" w:space="0" w:color="000000"/>
            </w:tcBorders>
          </w:tcPr>
          <w:p w:rsidR="003639E9" w:rsidRPr="00B33843" w:rsidRDefault="003639E9" w:rsidP="008311DD">
            <w:pPr>
              <w:pStyle w:val="Default"/>
              <w:jc w:val="both"/>
              <w:rPr>
                <w:sz w:val="20"/>
                <w:szCs w:val="20"/>
              </w:rPr>
            </w:pPr>
            <w:r w:rsidRPr="00B33843">
              <w:rPr>
                <w:sz w:val="20"/>
                <w:szCs w:val="20"/>
              </w:rPr>
              <w:t xml:space="preserve">соблюдать технику безопасности, самостоятельно проводить измерения, делать умозаключения </w:t>
            </w:r>
          </w:p>
          <w:p w:rsidR="003639E9" w:rsidRPr="00B33843" w:rsidRDefault="003639E9" w:rsidP="008311DD">
            <w:pPr>
              <w:pStyle w:val="Default"/>
              <w:jc w:val="both"/>
              <w:rPr>
                <w:sz w:val="20"/>
                <w:szCs w:val="20"/>
              </w:rPr>
            </w:pPr>
            <w:r w:rsidRPr="00B33843">
              <w:rPr>
                <w:sz w:val="20"/>
                <w:szCs w:val="20"/>
              </w:rPr>
              <w:t xml:space="preserve">развитие внимательности собранности и аккуратности; </w:t>
            </w:r>
          </w:p>
          <w:p w:rsidR="003639E9" w:rsidRPr="00B33843" w:rsidRDefault="003639E9" w:rsidP="008311DD">
            <w:pPr>
              <w:pStyle w:val="Default"/>
              <w:jc w:val="both"/>
              <w:rPr>
                <w:sz w:val="20"/>
                <w:szCs w:val="20"/>
              </w:rPr>
            </w:pPr>
            <w:r w:rsidRPr="00B33843">
              <w:rPr>
                <w:sz w:val="20"/>
                <w:szCs w:val="20"/>
              </w:rPr>
              <w:t xml:space="preserve">выражать свои мысли и описывать действия в устной и письменной речи </w:t>
            </w:r>
          </w:p>
        </w:tc>
        <w:tc>
          <w:tcPr>
            <w:tcW w:w="999" w:type="dxa"/>
            <w:gridSpan w:val="2"/>
            <w:tcBorders>
              <w:top w:val="single" w:sz="4" w:space="0" w:color="auto"/>
              <w:bottom w:val="single" w:sz="4" w:space="0" w:color="auto"/>
              <w:right w:val="single" w:sz="4" w:space="0" w:color="auto"/>
            </w:tcBorders>
            <w:shd w:val="clear" w:color="auto" w:fill="auto"/>
          </w:tcPr>
          <w:p w:rsidR="003639E9" w:rsidRPr="00566104" w:rsidRDefault="003639E9" w:rsidP="00BF5F82">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B40630" w:rsidTr="00FE3C8B">
        <w:trPr>
          <w:trHeight w:hRule="exact" w:val="1431"/>
        </w:trPr>
        <w:tc>
          <w:tcPr>
            <w:tcW w:w="760" w:type="dxa"/>
            <w:tcBorders>
              <w:top w:val="single" w:sz="4" w:space="0" w:color="000000"/>
              <w:left w:val="single" w:sz="4" w:space="0" w:color="000000"/>
              <w:bottom w:val="single" w:sz="4" w:space="0" w:color="000000"/>
              <w:right w:val="single" w:sz="4" w:space="0" w:color="000000"/>
            </w:tcBorders>
          </w:tcPr>
          <w:p w:rsidR="00B40630" w:rsidRDefault="00B40630" w:rsidP="00916332">
            <w:pPr>
              <w:pStyle w:val="TableParagraph"/>
              <w:kinsoku w:val="0"/>
              <w:overflowPunct w:val="0"/>
              <w:spacing w:before="41"/>
              <w:ind w:left="2523"/>
              <w:rPr>
                <w:sz w:val="20"/>
                <w:szCs w:val="20"/>
              </w:rPr>
            </w:pPr>
          </w:p>
          <w:p w:rsidR="00B40630" w:rsidRPr="00B4357B" w:rsidRDefault="00B40630" w:rsidP="00916332">
            <w:pPr>
              <w:jc w:val="center"/>
              <w:rPr>
                <w:rFonts w:ascii="Times New Roman" w:hAnsi="Times New Roman" w:cs="Times New Roman"/>
              </w:rPr>
            </w:pPr>
            <w:r>
              <w:rPr>
                <w:rFonts w:ascii="Times New Roman" w:hAnsi="Times New Roman" w:cs="Times New Roman"/>
              </w:rPr>
              <w:t>54</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916332">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916332">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B40630" w:rsidRPr="00B4357B" w:rsidRDefault="00B40630" w:rsidP="00916332">
            <w:pPr>
              <w:spacing w:after="0" w:line="240" w:lineRule="auto"/>
              <w:rPr>
                <w:rFonts w:ascii="Times New Roman" w:hAnsi="Times New Roman" w:cs="Times New Roman"/>
              </w:rPr>
            </w:pPr>
            <w:r w:rsidRPr="00B4357B">
              <w:rPr>
                <w:rFonts w:ascii="Times New Roman" w:hAnsi="Times New Roman" w:cs="Times New Roman"/>
                <w:b/>
                <w:spacing w:val="-1"/>
              </w:rPr>
              <w:t>Промежуточная аттестация: полугодовая контрольная работа</w:t>
            </w:r>
            <w:r w:rsidRPr="00B4357B">
              <w:rPr>
                <w:rFonts w:ascii="Times New Roman" w:hAnsi="Times New Roman"/>
                <w:spacing w:val="-1"/>
              </w:rPr>
              <w:t xml:space="preserve">. </w:t>
            </w:r>
          </w:p>
        </w:tc>
        <w:tc>
          <w:tcPr>
            <w:tcW w:w="1005" w:type="dxa"/>
            <w:tcBorders>
              <w:top w:val="single" w:sz="4" w:space="0" w:color="000000"/>
              <w:left w:val="single" w:sz="4" w:space="0" w:color="auto"/>
              <w:bottom w:val="single" w:sz="4" w:space="0" w:color="000000"/>
              <w:right w:val="single" w:sz="4" w:space="0" w:color="auto"/>
            </w:tcBorders>
          </w:tcPr>
          <w:p w:rsidR="00B40630" w:rsidRPr="00886051" w:rsidRDefault="00B40630" w:rsidP="00916332">
            <w:pPr>
              <w:rPr>
                <w:rFonts w:ascii="Times New Roman" w:hAnsi="Times New Roman" w:cs="Times New Roman"/>
                <w:sz w:val="18"/>
                <w:szCs w:val="18"/>
              </w:rPr>
            </w:pPr>
            <w:r w:rsidRPr="00886051">
              <w:rPr>
                <w:rFonts w:ascii="Times New Roman" w:hAnsi="Times New Roman" w:cs="Times New Roman"/>
                <w:sz w:val="18"/>
                <w:szCs w:val="18"/>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B40630" w:rsidRPr="002A08AA" w:rsidRDefault="00B40630" w:rsidP="00916332">
            <w:pPr>
              <w:pStyle w:val="Default"/>
              <w:rPr>
                <w:color w:val="auto"/>
                <w:sz w:val="20"/>
                <w:szCs w:val="20"/>
              </w:rPr>
            </w:pPr>
            <w:r w:rsidRPr="002A08AA">
              <w:rPr>
                <w:color w:val="auto"/>
                <w:sz w:val="20"/>
                <w:szCs w:val="20"/>
              </w:rPr>
              <w:t xml:space="preserve">решать физические задачи на применение полученных знаний; </w:t>
            </w:r>
          </w:p>
        </w:tc>
        <w:tc>
          <w:tcPr>
            <w:tcW w:w="2977" w:type="dxa"/>
            <w:tcBorders>
              <w:top w:val="single" w:sz="4" w:space="0" w:color="000000"/>
              <w:left w:val="single" w:sz="4" w:space="0" w:color="auto"/>
              <w:bottom w:val="single" w:sz="4" w:space="0" w:color="000000"/>
              <w:right w:val="single" w:sz="4" w:space="0" w:color="auto"/>
            </w:tcBorders>
          </w:tcPr>
          <w:p w:rsidR="00B40630" w:rsidRPr="002A08AA" w:rsidRDefault="00B40630" w:rsidP="00916332">
            <w:pPr>
              <w:pStyle w:val="Default"/>
              <w:rPr>
                <w:color w:val="auto"/>
                <w:sz w:val="20"/>
                <w:szCs w:val="20"/>
              </w:rPr>
            </w:pPr>
            <w:r w:rsidRPr="002A08AA">
              <w:rPr>
                <w:color w:val="auto"/>
                <w:sz w:val="20"/>
                <w:szCs w:val="20"/>
              </w:rPr>
              <w:t>формирование умений воспринимать, перерабатывать и предъявлять информацию в словесной, образной , символической формой</w:t>
            </w:r>
          </w:p>
        </w:tc>
        <w:tc>
          <w:tcPr>
            <w:tcW w:w="2828" w:type="dxa"/>
            <w:tcBorders>
              <w:top w:val="single" w:sz="4" w:space="0" w:color="000000"/>
              <w:left w:val="single" w:sz="4" w:space="0" w:color="auto"/>
              <w:bottom w:val="single" w:sz="4" w:space="0" w:color="000000"/>
              <w:right w:val="single" w:sz="4" w:space="0" w:color="000000"/>
            </w:tcBorders>
          </w:tcPr>
          <w:p w:rsidR="00B40630" w:rsidRPr="002A08AA" w:rsidRDefault="00B40630" w:rsidP="00916332">
            <w:pPr>
              <w:pStyle w:val="Default"/>
              <w:rPr>
                <w:color w:val="auto"/>
                <w:sz w:val="20"/>
                <w:szCs w:val="20"/>
              </w:rPr>
            </w:pPr>
            <w:r w:rsidRPr="002A08AA">
              <w:rPr>
                <w:color w:val="auto"/>
                <w:sz w:val="20"/>
                <w:szCs w:val="20"/>
              </w:rPr>
              <w:t>формирование ценностных отношений друг к другу, учителю, авторам открытий и изобретений, результатам обучения</w:t>
            </w:r>
          </w:p>
        </w:tc>
        <w:tc>
          <w:tcPr>
            <w:tcW w:w="999" w:type="dxa"/>
            <w:gridSpan w:val="2"/>
            <w:tcBorders>
              <w:top w:val="single" w:sz="4" w:space="0" w:color="auto"/>
              <w:bottom w:val="single" w:sz="4" w:space="0" w:color="auto"/>
              <w:right w:val="single" w:sz="4" w:space="0" w:color="auto"/>
            </w:tcBorders>
            <w:shd w:val="clear" w:color="auto" w:fill="auto"/>
          </w:tcPr>
          <w:p w:rsidR="00B40630" w:rsidRPr="00D56EB9" w:rsidRDefault="00B40630" w:rsidP="00916332">
            <w:pPr>
              <w:rPr>
                <w:rFonts w:ascii="Times New Roman" w:hAnsi="Times New Roman" w:cs="Times New Roman"/>
                <w:sz w:val="20"/>
                <w:szCs w:val="20"/>
              </w:rPr>
            </w:pPr>
            <w:r>
              <w:rPr>
                <w:rFonts w:ascii="Times New Roman" w:hAnsi="Times New Roman" w:cs="Times New Roman"/>
                <w:sz w:val="20"/>
                <w:szCs w:val="20"/>
              </w:rPr>
              <w:t>Индивидуальная</w:t>
            </w:r>
          </w:p>
        </w:tc>
      </w:tr>
      <w:tr w:rsidR="00B40630" w:rsidTr="00C22F05">
        <w:trPr>
          <w:trHeight w:hRule="exact" w:val="512"/>
        </w:trPr>
        <w:tc>
          <w:tcPr>
            <w:tcW w:w="15218" w:type="dxa"/>
            <w:gridSpan w:val="13"/>
            <w:tcBorders>
              <w:top w:val="single" w:sz="4" w:space="0" w:color="000000"/>
              <w:left w:val="single" w:sz="4" w:space="0" w:color="000000"/>
              <w:bottom w:val="single" w:sz="4" w:space="0" w:color="000000"/>
              <w:right w:val="single" w:sz="4" w:space="0" w:color="auto"/>
            </w:tcBorders>
          </w:tcPr>
          <w:p w:rsidR="00B40630" w:rsidRPr="00E34FFA" w:rsidRDefault="00B40630" w:rsidP="008311DD">
            <w:pPr>
              <w:jc w:val="center"/>
              <w:rPr>
                <w:rFonts w:ascii="Times New Roman" w:hAnsi="Times New Roman" w:cs="Times New Roman"/>
                <w:sz w:val="20"/>
                <w:szCs w:val="20"/>
              </w:rPr>
            </w:pPr>
            <w:r w:rsidRPr="00E34FFA">
              <w:rPr>
                <w:rFonts w:ascii="Times New Roman" w:hAnsi="Times New Roman" w:cs="Times New Roman"/>
                <w:b/>
                <w:color w:val="0D0D0D"/>
                <w:lang w:val="tt-RU"/>
              </w:rPr>
              <w:t xml:space="preserve">Элементы теории относительности </w:t>
            </w:r>
          </w:p>
        </w:tc>
      </w:tr>
      <w:tr w:rsidR="00B40630" w:rsidTr="002202C0">
        <w:trPr>
          <w:trHeight w:hRule="exact" w:val="1062"/>
        </w:trPr>
        <w:tc>
          <w:tcPr>
            <w:tcW w:w="760" w:type="dxa"/>
            <w:tcBorders>
              <w:top w:val="single" w:sz="4" w:space="0" w:color="000000"/>
              <w:left w:val="single" w:sz="4" w:space="0" w:color="000000"/>
              <w:bottom w:val="single" w:sz="4" w:space="0" w:color="000000"/>
              <w:right w:val="single" w:sz="4" w:space="0" w:color="000000"/>
            </w:tcBorders>
          </w:tcPr>
          <w:p w:rsidR="00B40630" w:rsidRPr="00886051" w:rsidRDefault="00B40630" w:rsidP="00886051">
            <w:pPr>
              <w:pStyle w:val="TableParagraph"/>
              <w:kinsoku w:val="0"/>
              <w:overflowPunct w:val="0"/>
              <w:spacing w:before="41"/>
              <w:ind w:left="2523"/>
              <w:jc w:val="center"/>
              <w:rPr>
                <w:sz w:val="20"/>
                <w:szCs w:val="20"/>
              </w:rPr>
            </w:pPr>
          </w:p>
          <w:p w:rsidR="00B40630" w:rsidRPr="00886051" w:rsidRDefault="00B40630" w:rsidP="00886051">
            <w:pPr>
              <w:jc w:val="center"/>
              <w:rPr>
                <w:rFonts w:ascii="Times New Roman" w:hAnsi="Times New Roman" w:cs="Times New Roman"/>
              </w:rPr>
            </w:pPr>
            <w:r w:rsidRPr="00886051">
              <w:rPr>
                <w:rFonts w:ascii="Times New Roman" w:hAnsi="Times New Roman" w:cs="Times New Roman"/>
              </w:rPr>
              <w:t>5</w:t>
            </w:r>
            <w:r w:rsidR="00AA6DE3" w:rsidRPr="00886051">
              <w:rPr>
                <w:rFonts w:ascii="Times New Roman" w:hAnsi="Times New Roman" w:cs="Times New Roman"/>
              </w:rPr>
              <w:t>5</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440DF2" w:rsidRDefault="00B40630" w:rsidP="0006687F">
            <w:pPr>
              <w:snapToGrid w:val="0"/>
              <w:rPr>
                <w:rFonts w:ascii="Times New Roman" w:hAnsi="Times New Roman" w:cs="Times New Roman"/>
                <w:color w:val="0D0D0D"/>
              </w:rPr>
            </w:pPr>
            <w:r w:rsidRPr="00440DF2">
              <w:rPr>
                <w:rFonts w:ascii="Times New Roman" w:hAnsi="Times New Roman" w:cs="Times New Roman"/>
                <w:color w:val="0D0D0D"/>
                <w:lang w:val="tt-RU"/>
              </w:rPr>
              <w:t xml:space="preserve">Постулаты теории относительности. </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886051" w:rsidRDefault="00B40630" w:rsidP="00FF56D7">
            <w:pPr>
              <w:rPr>
                <w:rFonts w:ascii="Times New Roman" w:hAnsi="Times New Roman" w:cs="Times New Roman"/>
                <w:sz w:val="18"/>
                <w:szCs w:val="18"/>
              </w:rPr>
            </w:pPr>
            <w:r w:rsidRPr="00886051">
              <w:rPr>
                <w:rFonts w:ascii="Times New Roman" w:hAnsi="Times New Roman" w:cs="Times New Roman"/>
                <w:sz w:val="18"/>
                <w:szCs w:val="18"/>
              </w:rPr>
              <w:t>Урок</w:t>
            </w:r>
            <w:r w:rsidRPr="00886051">
              <w:rPr>
                <w:rFonts w:ascii="Times New Roman" w:hAnsi="Times New Roman" w:cs="Times New Roman"/>
                <w:spacing w:val="-1"/>
                <w:sz w:val="18"/>
                <w:szCs w:val="18"/>
              </w:rPr>
              <w:t>открытия</w:t>
            </w:r>
            <w:r w:rsidRPr="00886051">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3F1EBF" w:rsidRDefault="00B40630" w:rsidP="008311DD">
            <w:pPr>
              <w:autoSpaceDE w:val="0"/>
              <w:autoSpaceDN w:val="0"/>
              <w:adjustRightInd w:val="0"/>
              <w:spacing w:after="0" w:line="240" w:lineRule="auto"/>
              <w:rPr>
                <w:rFonts w:ascii="Times New Roman" w:hAnsi="Times New Roman" w:cs="Times New Roman"/>
                <w:spacing w:val="-1"/>
                <w:sz w:val="20"/>
                <w:szCs w:val="20"/>
              </w:rPr>
            </w:pPr>
            <w:r w:rsidRPr="003F1EBF">
              <w:rPr>
                <w:rFonts w:ascii="Times New Roman" w:eastAsia="SchoolBookCSanPin-Regular" w:hAnsi="Times New Roman" w:cs="Times New Roman"/>
                <w:sz w:val="20"/>
                <w:szCs w:val="20"/>
              </w:rPr>
              <w:t>показать необходимость развития представлений о пространстве и времени;</w:t>
            </w:r>
          </w:p>
        </w:tc>
        <w:tc>
          <w:tcPr>
            <w:tcW w:w="2977" w:type="dxa"/>
            <w:tcBorders>
              <w:top w:val="single" w:sz="4" w:space="0" w:color="000000"/>
              <w:left w:val="single" w:sz="4" w:space="0" w:color="auto"/>
              <w:bottom w:val="single" w:sz="4" w:space="0" w:color="000000"/>
              <w:right w:val="single" w:sz="4" w:space="0" w:color="auto"/>
            </w:tcBorders>
          </w:tcPr>
          <w:p w:rsidR="00B40630" w:rsidRPr="003F1EBF" w:rsidRDefault="00B40630" w:rsidP="000455F3">
            <w:pPr>
              <w:pStyle w:val="Default"/>
              <w:rPr>
                <w:sz w:val="20"/>
                <w:szCs w:val="20"/>
              </w:rPr>
            </w:pPr>
            <w:r w:rsidRPr="003F1EBF">
              <w:rPr>
                <w:sz w:val="20"/>
                <w:szCs w:val="20"/>
              </w:rPr>
              <w:t xml:space="preserve">освоение приемов действий в нестандартных ситуациях, овладение эвристическими методами решения проблем; </w:t>
            </w:r>
          </w:p>
        </w:tc>
        <w:tc>
          <w:tcPr>
            <w:tcW w:w="2828" w:type="dxa"/>
            <w:tcBorders>
              <w:top w:val="single" w:sz="4" w:space="0" w:color="000000"/>
              <w:left w:val="single" w:sz="4" w:space="0" w:color="auto"/>
              <w:bottom w:val="single" w:sz="4" w:space="0" w:color="000000"/>
              <w:right w:val="single" w:sz="4" w:space="0" w:color="000000"/>
            </w:tcBorders>
          </w:tcPr>
          <w:p w:rsidR="00B40630" w:rsidRPr="003F1EBF" w:rsidRDefault="00B40630" w:rsidP="000455F3">
            <w:pPr>
              <w:pStyle w:val="Default"/>
              <w:rPr>
                <w:sz w:val="20"/>
                <w:szCs w:val="20"/>
              </w:rPr>
            </w:pPr>
            <w:r w:rsidRPr="003F1EBF">
              <w:rPr>
                <w:sz w:val="20"/>
                <w:szCs w:val="20"/>
              </w:rPr>
              <w:t xml:space="preserve">формировать умения выполнять рисунки, аккуратно и грамотно делать записи в тетрадях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2202C0">
        <w:trPr>
          <w:trHeight w:hRule="exact" w:val="1062"/>
        </w:trPr>
        <w:tc>
          <w:tcPr>
            <w:tcW w:w="760" w:type="dxa"/>
            <w:tcBorders>
              <w:top w:val="single" w:sz="4" w:space="0" w:color="000000"/>
              <w:left w:val="single" w:sz="4" w:space="0" w:color="000000"/>
              <w:bottom w:val="single" w:sz="4" w:space="0" w:color="000000"/>
              <w:right w:val="single" w:sz="4" w:space="0" w:color="000000"/>
            </w:tcBorders>
          </w:tcPr>
          <w:p w:rsidR="00B40630" w:rsidRPr="00886051" w:rsidRDefault="00B40630" w:rsidP="00886051">
            <w:pPr>
              <w:pStyle w:val="TableParagraph"/>
              <w:kinsoku w:val="0"/>
              <w:overflowPunct w:val="0"/>
              <w:spacing w:before="41"/>
              <w:ind w:left="2523"/>
              <w:jc w:val="center"/>
              <w:rPr>
                <w:sz w:val="20"/>
                <w:szCs w:val="20"/>
              </w:rPr>
            </w:pPr>
          </w:p>
          <w:p w:rsidR="00B40630" w:rsidRPr="00886051" w:rsidRDefault="00B40630" w:rsidP="00886051">
            <w:pPr>
              <w:jc w:val="center"/>
              <w:rPr>
                <w:rFonts w:ascii="Times New Roman" w:hAnsi="Times New Roman" w:cs="Times New Roman"/>
              </w:rPr>
            </w:pPr>
            <w:r w:rsidRPr="00886051">
              <w:rPr>
                <w:rFonts w:ascii="Times New Roman" w:hAnsi="Times New Roman" w:cs="Times New Roman"/>
              </w:rPr>
              <w:t>5</w:t>
            </w:r>
            <w:r w:rsidR="00AA6DE3" w:rsidRPr="00886051">
              <w:rPr>
                <w:rFonts w:ascii="Times New Roman" w:hAnsi="Times New Roman" w:cs="Times New Roman"/>
              </w:rPr>
              <w:t>6</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440DF2" w:rsidRDefault="00B40630" w:rsidP="005C77D8">
            <w:pPr>
              <w:snapToGrid w:val="0"/>
              <w:rPr>
                <w:rFonts w:ascii="Times New Roman" w:hAnsi="Times New Roman" w:cs="Times New Roman"/>
                <w:color w:val="0D0D0D"/>
              </w:rPr>
            </w:pPr>
            <w:r w:rsidRPr="00440DF2">
              <w:rPr>
                <w:rFonts w:ascii="Times New Roman" w:hAnsi="Times New Roman" w:cs="Times New Roman"/>
                <w:color w:val="0D0D0D"/>
                <w:lang w:val="tt-RU"/>
              </w:rPr>
              <w:t>Основные следствия из постулатов теории относительности.</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886051" w:rsidRDefault="00B40630" w:rsidP="00FF56D7">
            <w:pPr>
              <w:rPr>
                <w:rFonts w:ascii="Times New Roman" w:hAnsi="Times New Roman" w:cs="Times New Roman"/>
                <w:sz w:val="18"/>
                <w:szCs w:val="18"/>
              </w:rPr>
            </w:pPr>
            <w:r w:rsidRPr="00886051">
              <w:rPr>
                <w:rFonts w:ascii="Times New Roman" w:hAnsi="Times New Roman" w:cs="Times New Roman"/>
                <w:sz w:val="18"/>
                <w:szCs w:val="18"/>
              </w:rPr>
              <w:t>Урок</w:t>
            </w:r>
            <w:r w:rsidRPr="00886051">
              <w:rPr>
                <w:rFonts w:ascii="Times New Roman" w:hAnsi="Times New Roman" w:cs="Times New Roman"/>
                <w:spacing w:val="-1"/>
                <w:sz w:val="18"/>
                <w:szCs w:val="18"/>
              </w:rPr>
              <w:t>открытия</w:t>
            </w:r>
            <w:r w:rsidRPr="00886051">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3F1EBF" w:rsidRDefault="00B40630" w:rsidP="008311DD">
            <w:pPr>
              <w:pStyle w:val="TableParagraph"/>
              <w:kinsoku w:val="0"/>
              <w:overflowPunct w:val="0"/>
              <w:spacing w:before="22"/>
              <w:rPr>
                <w:spacing w:val="-1"/>
                <w:sz w:val="20"/>
                <w:szCs w:val="20"/>
              </w:rPr>
            </w:pPr>
            <w:r w:rsidRPr="003F1EBF">
              <w:rPr>
                <w:rFonts w:eastAsia="SchoolBookCSanPin-Regular"/>
                <w:sz w:val="20"/>
                <w:szCs w:val="20"/>
              </w:rPr>
              <w:t>ввести и обосновать постулаты СТО</w:t>
            </w:r>
          </w:p>
        </w:tc>
        <w:tc>
          <w:tcPr>
            <w:tcW w:w="2977" w:type="dxa"/>
            <w:tcBorders>
              <w:top w:val="single" w:sz="4" w:space="0" w:color="000000"/>
              <w:left w:val="single" w:sz="4" w:space="0" w:color="auto"/>
              <w:bottom w:val="single" w:sz="4" w:space="0" w:color="000000"/>
              <w:right w:val="single" w:sz="4" w:space="0" w:color="auto"/>
            </w:tcBorders>
          </w:tcPr>
          <w:p w:rsidR="00B40630" w:rsidRPr="003F1EBF" w:rsidRDefault="00B40630" w:rsidP="000455F3">
            <w:pPr>
              <w:pStyle w:val="ad"/>
              <w:kinsoku w:val="0"/>
              <w:overflowPunct w:val="0"/>
              <w:spacing w:line="215" w:lineRule="exact"/>
              <w:jc w:val="both"/>
              <w:rPr>
                <w:spacing w:val="-1"/>
              </w:rPr>
            </w:pPr>
            <w:r w:rsidRPr="003F1EBF">
              <w:rPr>
                <w:spacing w:val="-1"/>
              </w:rPr>
              <w:t>Формирование учебно-</w:t>
            </w:r>
            <w:r w:rsidRPr="003F1EBF">
              <w:rPr>
                <w:spacing w:val="23"/>
              </w:rPr>
              <w:t xml:space="preserve"> п</w:t>
            </w:r>
            <w:r w:rsidRPr="003F1EBF">
              <w:rPr>
                <w:spacing w:val="-1"/>
              </w:rPr>
              <w:t>ознавательного</w:t>
            </w:r>
            <w:r w:rsidRPr="003F1EBF">
              <w:rPr>
                <w:spacing w:val="28"/>
              </w:rPr>
              <w:t xml:space="preserve"> и</w:t>
            </w:r>
            <w:r w:rsidRPr="003F1EBF">
              <w:rPr>
                <w:spacing w:val="-1"/>
              </w:rPr>
              <w:t>нтереса</w:t>
            </w:r>
            <w:r w:rsidRPr="003F1EBF">
              <w:t xml:space="preserve">к </w:t>
            </w:r>
            <w:r w:rsidRPr="003F1EBF">
              <w:rPr>
                <w:spacing w:val="-1"/>
              </w:rPr>
              <w:t>новомуматериалу,способамрешения новойзадачи</w:t>
            </w:r>
          </w:p>
          <w:p w:rsidR="00B40630" w:rsidRPr="003F1EBF" w:rsidRDefault="00B40630" w:rsidP="000455F3">
            <w:pPr>
              <w:pStyle w:val="TableParagraph"/>
              <w:kinsoku w:val="0"/>
              <w:overflowPunct w:val="0"/>
              <w:spacing w:before="22"/>
              <w:ind w:left="700"/>
              <w:jc w:val="both"/>
              <w:rPr>
                <w:spacing w:val="-1"/>
                <w:sz w:val="20"/>
                <w:szCs w:val="20"/>
              </w:rPr>
            </w:pPr>
          </w:p>
        </w:tc>
        <w:tc>
          <w:tcPr>
            <w:tcW w:w="2828" w:type="dxa"/>
            <w:tcBorders>
              <w:top w:val="single" w:sz="4" w:space="0" w:color="000000"/>
              <w:left w:val="single" w:sz="4" w:space="0" w:color="auto"/>
              <w:bottom w:val="single" w:sz="4" w:space="0" w:color="000000"/>
              <w:right w:val="single" w:sz="4" w:space="0" w:color="000000"/>
            </w:tcBorders>
          </w:tcPr>
          <w:p w:rsidR="00B40630" w:rsidRPr="003F1EBF" w:rsidRDefault="00B40630" w:rsidP="000455F3">
            <w:pPr>
              <w:pStyle w:val="Default"/>
              <w:jc w:val="both"/>
              <w:rPr>
                <w:spacing w:val="-1"/>
                <w:sz w:val="20"/>
                <w:szCs w:val="20"/>
              </w:rPr>
            </w:pPr>
            <w:r w:rsidRPr="003F1EBF">
              <w:rPr>
                <w:sz w:val="20"/>
                <w:szCs w:val="20"/>
              </w:rPr>
              <w:t xml:space="preserve">осознание важности изучения физики, проведение наблюдения, формирование познавательных интересов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D52CE7">
        <w:trPr>
          <w:trHeight w:hRule="exact" w:val="895"/>
        </w:trPr>
        <w:tc>
          <w:tcPr>
            <w:tcW w:w="760" w:type="dxa"/>
            <w:tcBorders>
              <w:top w:val="single" w:sz="4" w:space="0" w:color="000000"/>
              <w:left w:val="single" w:sz="4" w:space="0" w:color="000000"/>
              <w:bottom w:val="single" w:sz="4" w:space="0" w:color="000000"/>
              <w:right w:val="single" w:sz="4" w:space="0" w:color="000000"/>
            </w:tcBorders>
          </w:tcPr>
          <w:p w:rsidR="00B40630" w:rsidRPr="00886051" w:rsidRDefault="00B40630" w:rsidP="00886051">
            <w:pPr>
              <w:pStyle w:val="TableParagraph"/>
              <w:kinsoku w:val="0"/>
              <w:overflowPunct w:val="0"/>
              <w:spacing w:before="41"/>
              <w:ind w:left="2523"/>
              <w:jc w:val="center"/>
              <w:rPr>
                <w:sz w:val="20"/>
                <w:szCs w:val="20"/>
              </w:rPr>
            </w:pPr>
          </w:p>
          <w:p w:rsidR="00B40630" w:rsidRPr="00886051" w:rsidRDefault="00B40630" w:rsidP="00886051">
            <w:pPr>
              <w:jc w:val="center"/>
              <w:rPr>
                <w:rFonts w:ascii="Times New Roman" w:hAnsi="Times New Roman" w:cs="Times New Roman"/>
              </w:rPr>
            </w:pPr>
            <w:r w:rsidRPr="00886051">
              <w:rPr>
                <w:rFonts w:ascii="Times New Roman" w:hAnsi="Times New Roman" w:cs="Times New Roman"/>
              </w:rPr>
              <w:t>5</w:t>
            </w:r>
            <w:r w:rsidR="00AA6DE3" w:rsidRPr="00886051">
              <w:rPr>
                <w:rFonts w:ascii="Times New Roman" w:hAnsi="Times New Roman" w:cs="Times New Roman"/>
              </w:rPr>
              <w:t>7</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440DF2" w:rsidRDefault="00B40630" w:rsidP="00A13D1A">
            <w:pPr>
              <w:snapToGrid w:val="0"/>
              <w:jc w:val="both"/>
              <w:rPr>
                <w:rFonts w:ascii="Times New Roman" w:hAnsi="Times New Roman" w:cs="Times New Roman"/>
                <w:color w:val="0D0D0D"/>
              </w:rPr>
            </w:pPr>
            <w:r w:rsidRPr="00440DF2">
              <w:rPr>
                <w:rFonts w:ascii="Times New Roman" w:hAnsi="Times New Roman" w:cs="Times New Roman"/>
                <w:color w:val="0D0D0D"/>
              </w:rPr>
              <w:t>Элементы релятивистской динамики.</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886051" w:rsidRDefault="00B40630" w:rsidP="00FF56D7">
            <w:pPr>
              <w:rPr>
                <w:rFonts w:ascii="Times New Roman" w:hAnsi="Times New Roman" w:cs="Times New Roman"/>
                <w:sz w:val="18"/>
                <w:szCs w:val="18"/>
              </w:rPr>
            </w:pPr>
            <w:r w:rsidRPr="00886051">
              <w:rPr>
                <w:rFonts w:ascii="Times New Roman" w:hAnsi="Times New Roman" w:cs="Times New Roman"/>
                <w:sz w:val="18"/>
                <w:szCs w:val="18"/>
              </w:rPr>
              <w:t>Урок</w:t>
            </w:r>
            <w:r w:rsidRPr="00886051">
              <w:rPr>
                <w:rFonts w:ascii="Times New Roman" w:hAnsi="Times New Roman" w:cs="Times New Roman"/>
                <w:spacing w:val="-1"/>
                <w:sz w:val="18"/>
                <w:szCs w:val="18"/>
              </w:rPr>
              <w:t>открытия</w:t>
            </w:r>
            <w:r w:rsidRPr="00886051">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E34FFA" w:rsidRDefault="00B40630" w:rsidP="008311DD">
            <w:pPr>
              <w:autoSpaceDE w:val="0"/>
              <w:autoSpaceDN w:val="0"/>
              <w:adjustRightInd w:val="0"/>
              <w:spacing w:after="0" w:line="240" w:lineRule="auto"/>
              <w:rPr>
                <w:rFonts w:ascii="Times New Roman" w:hAnsi="Times New Roman" w:cs="Times New Roman"/>
                <w:spacing w:val="-1"/>
                <w:sz w:val="20"/>
                <w:szCs w:val="20"/>
              </w:rPr>
            </w:pPr>
            <w:r w:rsidRPr="00E34FFA">
              <w:rPr>
                <w:rFonts w:ascii="Times New Roman" w:eastAsia="SchoolBookCSanPin-Regular" w:hAnsi="Times New Roman" w:cs="Times New Roman"/>
                <w:sz w:val="20"/>
                <w:szCs w:val="20"/>
              </w:rPr>
              <w:t>ввести основные сведения о динамике СТО</w:t>
            </w:r>
          </w:p>
        </w:tc>
        <w:tc>
          <w:tcPr>
            <w:tcW w:w="2977" w:type="dxa"/>
            <w:tcBorders>
              <w:top w:val="single" w:sz="4" w:space="0" w:color="000000"/>
              <w:left w:val="single" w:sz="4" w:space="0" w:color="auto"/>
              <w:bottom w:val="single" w:sz="4" w:space="0" w:color="000000"/>
              <w:right w:val="single" w:sz="4" w:space="0" w:color="auto"/>
            </w:tcBorders>
          </w:tcPr>
          <w:p w:rsidR="00B40630" w:rsidRPr="00C43A59" w:rsidRDefault="00B40630" w:rsidP="000455F3">
            <w:pPr>
              <w:pStyle w:val="Default"/>
              <w:jc w:val="both"/>
              <w:rPr>
                <w:sz w:val="20"/>
                <w:szCs w:val="20"/>
              </w:rPr>
            </w:pPr>
            <w:r w:rsidRPr="00C43A59">
              <w:rPr>
                <w:sz w:val="20"/>
                <w:szCs w:val="20"/>
              </w:rPr>
              <w:t xml:space="preserve">формирование умений работы с физическими величинами </w:t>
            </w:r>
          </w:p>
        </w:tc>
        <w:tc>
          <w:tcPr>
            <w:tcW w:w="2828" w:type="dxa"/>
            <w:tcBorders>
              <w:top w:val="single" w:sz="4" w:space="0" w:color="000000"/>
              <w:left w:val="single" w:sz="4" w:space="0" w:color="auto"/>
              <w:bottom w:val="single" w:sz="4" w:space="0" w:color="000000"/>
              <w:right w:val="single" w:sz="4" w:space="0" w:color="000000"/>
            </w:tcBorders>
          </w:tcPr>
          <w:p w:rsidR="00B40630" w:rsidRPr="00B635A9" w:rsidRDefault="00B40630" w:rsidP="000455F3">
            <w:pPr>
              <w:pStyle w:val="Default"/>
              <w:jc w:val="both"/>
              <w:rPr>
                <w:sz w:val="20"/>
                <w:szCs w:val="20"/>
              </w:rPr>
            </w:pPr>
            <w:r w:rsidRPr="00B635A9">
              <w:rPr>
                <w:sz w:val="20"/>
                <w:szCs w:val="20"/>
              </w:rPr>
              <w:t xml:space="preserve">убежденность в возможности познания природы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8311DD">
        <w:trPr>
          <w:trHeight w:hRule="exact" w:val="512"/>
        </w:trPr>
        <w:tc>
          <w:tcPr>
            <w:tcW w:w="15218" w:type="dxa"/>
            <w:gridSpan w:val="13"/>
            <w:tcBorders>
              <w:top w:val="single" w:sz="4" w:space="0" w:color="000000"/>
              <w:left w:val="single" w:sz="4" w:space="0" w:color="000000"/>
              <w:bottom w:val="single" w:sz="4" w:space="0" w:color="000000"/>
              <w:right w:val="single" w:sz="4" w:space="0" w:color="auto"/>
            </w:tcBorders>
          </w:tcPr>
          <w:p w:rsidR="00B40630" w:rsidRPr="00E34FFA" w:rsidRDefault="00B40630" w:rsidP="008311DD">
            <w:pPr>
              <w:jc w:val="center"/>
              <w:rPr>
                <w:rFonts w:ascii="Times New Roman" w:hAnsi="Times New Roman" w:cs="Times New Roman"/>
                <w:sz w:val="20"/>
                <w:szCs w:val="20"/>
              </w:rPr>
            </w:pPr>
            <w:r w:rsidRPr="00E34FFA">
              <w:rPr>
                <w:rFonts w:ascii="Times New Roman" w:hAnsi="Times New Roman" w:cs="Times New Roman"/>
                <w:b/>
                <w:color w:val="0D0D0D"/>
                <w:lang w:val="tt-RU"/>
              </w:rPr>
              <w:t xml:space="preserve">Излучения и спектры </w:t>
            </w:r>
          </w:p>
        </w:tc>
      </w:tr>
      <w:tr w:rsidR="00B40630" w:rsidTr="0048517E">
        <w:trPr>
          <w:trHeight w:hRule="exact" w:val="1062"/>
        </w:trPr>
        <w:tc>
          <w:tcPr>
            <w:tcW w:w="760" w:type="dxa"/>
            <w:tcBorders>
              <w:top w:val="single" w:sz="4" w:space="0" w:color="000000"/>
              <w:left w:val="single" w:sz="4" w:space="0" w:color="000000"/>
              <w:bottom w:val="single" w:sz="4" w:space="0" w:color="000000"/>
              <w:right w:val="single" w:sz="4" w:space="0" w:color="000000"/>
            </w:tcBorders>
          </w:tcPr>
          <w:p w:rsidR="00B40630" w:rsidRPr="00E34FFA" w:rsidRDefault="00B40630" w:rsidP="00E34FFA">
            <w:pPr>
              <w:pStyle w:val="TableParagraph"/>
              <w:kinsoku w:val="0"/>
              <w:overflowPunct w:val="0"/>
              <w:spacing w:before="41"/>
              <w:ind w:left="2523"/>
              <w:jc w:val="center"/>
              <w:rPr>
                <w:sz w:val="20"/>
                <w:szCs w:val="20"/>
              </w:rPr>
            </w:pPr>
          </w:p>
          <w:p w:rsidR="00B40630" w:rsidRPr="00E34FFA" w:rsidRDefault="00B40630" w:rsidP="00E34FFA">
            <w:pPr>
              <w:jc w:val="center"/>
              <w:rPr>
                <w:rFonts w:ascii="Times New Roman" w:hAnsi="Times New Roman" w:cs="Times New Roman"/>
              </w:rPr>
            </w:pPr>
            <w:r w:rsidRPr="00E34FFA">
              <w:rPr>
                <w:rFonts w:ascii="Times New Roman" w:hAnsi="Times New Roman" w:cs="Times New Roman"/>
              </w:rPr>
              <w:t>5</w:t>
            </w:r>
            <w:r w:rsidR="00AA6DE3" w:rsidRPr="00E34FFA">
              <w:rPr>
                <w:rFonts w:ascii="Times New Roman" w:hAnsi="Times New Roman" w:cs="Times New Roman"/>
              </w:rPr>
              <w:t>8</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B40630" w:rsidRPr="00A84271" w:rsidRDefault="00B40630" w:rsidP="00F86D5C">
            <w:pPr>
              <w:snapToGrid w:val="0"/>
              <w:jc w:val="both"/>
              <w:rPr>
                <w:rFonts w:ascii="Times New Roman" w:hAnsi="Times New Roman" w:cs="Times New Roman"/>
                <w:color w:val="0D0D0D"/>
                <w:lang w:val="tt-RU"/>
              </w:rPr>
            </w:pPr>
            <w:r w:rsidRPr="00A84271">
              <w:rPr>
                <w:rFonts w:ascii="Times New Roman" w:hAnsi="Times New Roman" w:cs="Times New Roman"/>
                <w:color w:val="0D0D0D"/>
                <w:lang w:val="tt-RU"/>
              </w:rPr>
              <w:t xml:space="preserve">Виды излучений. Источники света. </w:t>
            </w:r>
          </w:p>
        </w:tc>
        <w:tc>
          <w:tcPr>
            <w:tcW w:w="1005" w:type="dxa"/>
            <w:tcBorders>
              <w:top w:val="single" w:sz="4" w:space="0" w:color="000000"/>
              <w:left w:val="single" w:sz="4" w:space="0" w:color="auto"/>
              <w:bottom w:val="single" w:sz="4" w:space="0" w:color="000000"/>
              <w:right w:val="single" w:sz="4" w:space="0" w:color="auto"/>
            </w:tcBorders>
          </w:tcPr>
          <w:p w:rsidR="00B40630" w:rsidRPr="00E34FFA" w:rsidRDefault="00B40630" w:rsidP="00E34FFA">
            <w:pPr>
              <w:jc w:val="center"/>
              <w:rPr>
                <w:rFonts w:ascii="Times New Roman" w:hAnsi="Times New Roman" w:cs="Times New Roman"/>
                <w:sz w:val="18"/>
                <w:szCs w:val="18"/>
              </w:rPr>
            </w:pPr>
            <w:r w:rsidRPr="00E34FFA">
              <w:rPr>
                <w:rFonts w:ascii="Times New Roman" w:hAnsi="Times New Roman" w:cs="Times New Roman"/>
                <w:sz w:val="18"/>
                <w:szCs w:val="18"/>
              </w:rPr>
              <w:t>Урок</w:t>
            </w:r>
            <w:r w:rsidRPr="00E34FFA">
              <w:rPr>
                <w:rFonts w:ascii="Times New Roman" w:hAnsi="Times New Roman" w:cs="Times New Roman"/>
                <w:spacing w:val="-1"/>
                <w:sz w:val="18"/>
                <w:szCs w:val="18"/>
              </w:rPr>
              <w:t>открытия</w:t>
            </w:r>
            <w:r w:rsidRPr="00E34FF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A84271" w:rsidRDefault="00B40630" w:rsidP="00A84271">
            <w:pPr>
              <w:autoSpaceDE w:val="0"/>
              <w:autoSpaceDN w:val="0"/>
              <w:adjustRightInd w:val="0"/>
              <w:spacing w:after="0" w:line="240" w:lineRule="auto"/>
              <w:jc w:val="both"/>
              <w:rPr>
                <w:rFonts w:ascii="Times New Roman" w:hAnsi="Times New Roman" w:cs="Times New Roman"/>
                <w:spacing w:val="-1"/>
                <w:sz w:val="20"/>
                <w:szCs w:val="20"/>
              </w:rPr>
            </w:pPr>
            <w:r w:rsidRPr="00A84271">
              <w:rPr>
                <w:rFonts w:ascii="Times New Roman" w:eastAsia="SchoolBookCSanPin-Regular" w:hAnsi="Times New Roman" w:cs="Times New Roman"/>
                <w:sz w:val="20"/>
                <w:szCs w:val="20"/>
              </w:rPr>
              <w:t>обобщить знания о свете; продолжить формирование умения объяснять световые явления</w:t>
            </w:r>
          </w:p>
        </w:tc>
        <w:tc>
          <w:tcPr>
            <w:tcW w:w="2977" w:type="dxa"/>
            <w:tcBorders>
              <w:top w:val="single" w:sz="4" w:space="0" w:color="000000"/>
              <w:left w:val="single" w:sz="4" w:space="0" w:color="auto"/>
              <w:bottom w:val="single" w:sz="4" w:space="0" w:color="000000"/>
              <w:right w:val="single" w:sz="4" w:space="0" w:color="auto"/>
            </w:tcBorders>
          </w:tcPr>
          <w:p w:rsidR="00B40630" w:rsidRPr="00A84271" w:rsidRDefault="00B40630" w:rsidP="00A84271">
            <w:pPr>
              <w:pStyle w:val="Default"/>
              <w:jc w:val="both"/>
              <w:rPr>
                <w:sz w:val="20"/>
                <w:szCs w:val="20"/>
              </w:rPr>
            </w:pPr>
            <w:r w:rsidRPr="00A84271">
              <w:rPr>
                <w:sz w:val="20"/>
                <w:szCs w:val="20"/>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B40630" w:rsidRPr="00A84271" w:rsidRDefault="00B40630" w:rsidP="00A84271">
            <w:pPr>
              <w:pStyle w:val="Default"/>
              <w:jc w:val="both"/>
              <w:rPr>
                <w:sz w:val="20"/>
                <w:szCs w:val="20"/>
              </w:rPr>
            </w:pPr>
            <w:r w:rsidRPr="00A84271">
              <w:rPr>
                <w:sz w:val="20"/>
                <w:szCs w:val="20"/>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48517E">
        <w:trPr>
          <w:trHeight w:hRule="exact" w:val="1483"/>
        </w:trPr>
        <w:tc>
          <w:tcPr>
            <w:tcW w:w="760" w:type="dxa"/>
            <w:tcBorders>
              <w:top w:val="single" w:sz="4" w:space="0" w:color="000000"/>
              <w:left w:val="single" w:sz="4" w:space="0" w:color="000000"/>
              <w:bottom w:val="single" w:sz="4" w:space="0" w:color="000000"/>
              <w:right w:val="single" w:sz="4" w:space="0" w:color="000000"/>
            </w:tcBorders>
          </w:tcPr>
          <w:p w:rsidR="00B40630" w:rsidRPr="00E34FFA" w:rsidRDefault="00B40630" w:rsidP="00E34FFA">
            <w:pPr>
              <w:pStyle w:val="TableParagraph"/>
              <w:kinsoku w:val="0"/>
              <w:overflowPunct w:val="0"/>
              <w:spacing w:before="41"/>
              <w:ind w:left="2523"/>
              <w:jc w:val="center"/>
              <w:rPr>
                <w:sz w:val="20"/>
                <w:szCs w:val="20"/>
              </w:rPr>
            </w:pPr>
          </w:p>
          <w:p w:rsidR="00B40630" w:rsidRPr="00E34FFA" w:rsidRDefault="00B40630" w:rsidP="00E34FFA">
            <w:pPr>
              <w:jc w:val="center"/>
              <w:rPr>
                <w:rFonts w:ascii="Times New Roman" w:hAnsi="Times New Roman" w:cs="Times New Roman"/>
              </w:rPr>
            </w:pPr>
            <w:r w:rsidRPr="00E34FFA">
              <w:rPr>
                <w:rFonts w:ascii="Times New Roman" w:hAnsi="Times New Roman" w:cs="Times New Roman"/>
              </w:rPr>
              <w:t>5</w:t>
            </w:r>
            <w:r w:rsidR="00AA6DE3" w:rsidRPr="00E34FFA">
              <w:rPr>
                <w:rFonts w:ascii="Times New Roman" w:hAnsi="Times New Roman" w:cs="Times New Roman"/>
              </w:rPr>
              <w:t>9</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B40630" w:rsidRPr="00A84271" w:rsidRDefault="00B40630" w:rsidP="0048517E">
            <w:pPr>
              <w:snapToGrid w:val="0"/>
              <w:rPr>
                <w:rFonts w:ascii="Times New Roman" w:hAnsi="Times New Roman" w:cs="Times New Roman"/>
                <w:color w:val="0D0D0D"/>
                <w:lang w:val="tt-RU"/>
              </w:rPr>
            </w:pPr>
            <w:r w:rsidRPr="00A84271">
              <w:rPr>
                <w:rFonts w:ascii="Times New Roman" w:hAnsi="Times New Roman" w:cs="Times New Roman"/>
                <w:color w:val="0D0D0D"/>
                <w:lang w:val="tt-RU"/>
              </w:rPr>
              <w:t>Спектры и спектральный анализ.</w:t>
            </w:r>
          </w:p>
        </w:tc>
        <w:tc>
          <w:tcPr>
            <w:tcW w:w="1005" w:type="dxa"/>
            <w:tcBorders>
              <w:top w:val="single" w:sz="4" w:space="0" w:color="000000"/>
              <w:left w:val="single" w:sz="4" w:space="0" w:color="auto"/>
              <w:bottom w:val="single" w:sz="4" w:space="0" w:color="000000"/>
              <w:right w:val="single" w:sz="4" w:space="0" w:color="auto"/>
            </w:tcBorders>
          </w:tcPr>
          <w:p w:rsidR="00B40630" w:rsidRPr="00E34FFA" w:rsidRDefault="00B40630" w:rsidP="00E34FFA">
            <w:pPr>
              <w:jc w:val="center"/>
              <w:rPr>
                <w:rFonts w:ascii="Times New Roman" w:hAnsi="Times New Roman" w:cs="Times New Roman"/>
                <w:sz w:val="18"/>
                <w:szCs w:val="18"/>
              </w:rPr>
            </w:pPr>
            <w:r w:rsidRPr="00E34FFA">
              <w:rPr>
                <w:rFonts w:ascii="Times New Roman" w:hAnsi="Times New Roman" w:cs="Times New Roman"/>
                <w:sz w:val="18"/>
                <w:szCs w:val="18"/>
              </w:rPr>
              <w:t>Урок</w:t>
            </w:r>
            <w:r w:rsidRPr="00E34FFA">
              <w:rPr>
                <w:rFonts w:ascii="Times New Roman" w:hAnsi="Times New Roman" w:cs="Times New Roman"/>
                <w:spacing w:val="-1"/>
                <w:sz w:val="18"/>
                <w:szCs w:val="18"/>
              </w:rPr>
              <w:t>открытия</w:t>
            </w:r>
            <w:r w:rsidRPr="00E34FF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A84271" w:rsidRDefault="00B40630" w:rsidP="00A84271">
            <w:pPr>
              <w:autoSpaceDE w:val="0"/>
              <w:autoSpaceDN w:val="0"/>
              <w:adjustRightInd w:val="0"/>
              <w:spacing w:after="0" w:line="240" w:lineRule="auto"/>
              <w:jc w:val="both"/>
              <w:rPr>
                <w:rFonts w:ascii="Times New Roman" w:hAnsi="Times New Roman" w:cs="Times New Roman"/>
                <w:spacing w:val="-1"/>
                <w:sz w:val="20"/>
                <w:szCs w:val="20"/>
              </w:rPr>
            </w:pPr>
            <w:r w:rsidRPr="00A84271">
              <w:rPr>
                <w:rFonts w:ascii="Times New Roman" w:eastAsia="SchoolBookCSanPin-Regular" w:hAnsi="Times New Roman" w:cs="Times New Roman"/>
                <w:sz w:val="20"/>
                <w:szCs w:val="20"/>
              </w:rPr>
              <w:t>углубить знания об истории развития представлений о све</w:t>
            </w:r>
          </w:p>
        </w:tc>
        <w:tc>
          <w:tcPr>
            <w:tcW w:w="2977" w:type="dxa"/>
            <w:tcBorders>
              <w:top w:val="single" w:sz="4" w:space="0" w:color="000000"/>
              <w:left w:val="single" w:sz="4" w:space="0" w:color="auto"/>
              <w:bottom w:val="single" w:sz="4" w:space="0" w:color="000000"/>
              <w:right w:val="single" w:sz="4" w:space="0" w:color="auto"/>
            </w:tcBorders>
          </w:tcPr>
          <w:p w:rsidR="00B40630" w:rsidRPr="00A84271" w:rsidRDefault="00B40630" w:rsidP="00A84271">
            <w:pPr>
              <w:pStyle w:val="Default"/>
              <w:jc w:val="both"/>
              <w:rPr>
                <w:sz w:val="20"/>
                <w:szCs w:val="20"/>
              </w:rPr>
            </w:pPr>
            <w:r w:rsidRPr="00A84271">
              <w:rPr>
                <w:sz w:val="20"/>
                <w:szCs w:val="20"/>
              </w:rPr>
              <w:t xml:space="preserve">приобретение опыта самостоятельного поиска, анализа и отбора информации; </w:t>
            </w:r>
          </w:p>
          <w:p w:rsidR="00B40630" w:rsidRPr="00A84271" w:rsidRDefault="00B40630" w:rsidP="00A84271">
            <w:pPr>
              <w:pStyle w:val="Default"/>
              <w:jc w:val="both"/>
              <w:rPr>
                <w:sz w:val="20"/>
                <w:szCs w:val="20"/>
              </w:rPr>
            </w:pPr>
            <w:r w:rsidRPr="00A84271">
              <w:rPr>
                <w:sz w:val="20"/>
                <w:szCs w:val="20"/>
              </w:rPr>
              <w:t xml:space="preserve">понимание различий между исходными фактами и гипотезами для их объяснения </w:t>
            </w:r>
          </w:p>
        </w:tc>
        <w:tc>
          <w:tcPr>
            <w:tcW w:w="2828" w:type="dxa"/>
            <w:tcBorders>
              <w:top w:val="single" w:sz="4" w:space="0" w:color="000000"/>
              <w:left w:val="single" w:sz="4" w:space="0" w:color="auto"/>
              <w:bottom w:val="single" w:sz="4" w:space="0" w:color="000000"/>
              <w:right w:val="single" w:sz="4" w:space="0" w:color="000000"/>
            </w:tcBorders>
          </w:tcPr>
          <w:p w:rsidR="00B40630" w:rsidRPr="00A84271" w:rsidRDefault="00B40630" w:rsidP="00A84271">
            <w:pPr>
              <w:pStyle w:val="Default"/>
              <w:jc w:val="both"/>
              <w:rPr>
                <w:sz w:val="20"/>
                <w:szCs w:val="20"/>
              </w:rPr>
            </w:pPr>
            <w:r w:rsidRPr="00A84271">
              <w:rPr>
                <w:sz w:val="20"/>
                <w:szCs w:val="20"/>
              </w:rPr>
              <w:t xml:space="preserve">понимание смысла физических законов, раскрывающих связь изученных явлений; </w:t>
            </w:r>
          </w:p>
          <w:p w:rsidR="00B40630" w:rsidRPr="00A84271" w:rsidRDefault="00B40630" w:rsidP="00A84271">
            <w:pPr>
              <w:pStyle w:val="Default"/>
              <w:jc w:val="both"/>
              <w:rPr>
                <w:sz w:val="20"/>
                <w:szCs w:val="20"/>
              </w:rPr>
            </w:pPr>
            <w:r w:rsidRPr="00A84271">
              <w:rPr>
                <w:sz w:val="20"/>
                <w:szCs w:val="20"/>
              </w:rPr>
              <w:t xml:space="preserve">формировать умения выполнять рисунки, аккуратно и грамотно делать записи в тетрадях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48517E">
        <w:trPr>
          <w:trHeight w:hRule="exact" w:val="2340"/>
        </w:trPr>
        <w:tc>
          <w:tcPr>
            <w:tcW w:w="760" w:type="dxa"/>
            <w:tcBorders>
              <w:top w:val="single" w:sz="4" w:space="0" w:color="000000"/>
              <w:left w:val="single" w:sz="4" w:space="0" w:color="000000"/>
              <w:bottom w:val="single" w:sz="4" w:space="0" w:color="000000"/>
              <w:right w:val="single" w:sz="4" w:space="0" w:color="000000"/>
            </w:tcBorders>
          </w:tcPr>
          <w:p w:rsidR="00B40630" w:rsidRPr="00E34FFA" w:rsidRDefault="00B40630" w:rsidP="00E34FFA">
            <w:pPr>
              <w:pStyle w:val="TableParagraph"/>
              <w:kinsoku w:val="0"/>
              <w:overflowPunct w:val="0"/>
              <w:spacing w:before="41"/>
              <w:ind w:left="2523"/>
              <w:jc w:val="center"/>
              <w:rPr>
                <w:sz w:val="20"/>
                <w:szCs w:val="20"/>
              </w:rPr>
            </w:pPr>
          </w:p>
          <w:p w:rsidR="00B40630" w:rsidRPr="00E34FFA" w:rsidRDefault="00B40630" w:rsidP="00E34FFA">
            <w:pPr>
              <w:pStyle w:val="TableParagraph"/>
              <w:kinsoku w:val="0"/>
              <w:overflowPunct w:val="0"/>
              <w:spacing w:before="41"/>
              <w:ind w:left="2523"/>
              <w:jc w:val="center"/>
              <w:rPr>
                <w:sz w:val="20"/>
                <w:szCs w:val="20"/>
              </w:rPr>
            </w:pPr>
          </w:p>
          <w:p w:rsidR="00B40630" w:rsidRPr="00E34FFA" w:rsidRDefault="00AA6DE3" w:rsidP="00E34FFA">
            <w:pPr>
              <w:jc w:val="center"/>
              <w:rPr>
                <w:rFonts w:ascii="Times New Roman" w:hAnsi="Times New Roman" w:cs="Times New Roman"/>
              </w:rPr>
            </w:pPr>
            <w:r w:rsidRPr="00E34FFA">
              <w:rPr>
                <w:rFonts w:ascii="Times New Roman" w:hAnsi="Times New Roman" w:cs="Times New Roman"/>
              </w:rPr>
              <w:t>60</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B40630" w:rsidRPr="00A84271" w:rsidRDefault="0048517E" w:rsidP="0048517E">
            <w:pPr>
              <w:snapToGrid w:val="0"/>
              <w:jc w:val="both"/>
              <w:rPr>
                <w:rFonts w:ascii="Times New Roman" w:hAnsi="Times New Roman" w:cs="Times New Roman"/>
                <w:color w:val="0D0D0D"/>
                <w:lang w:val="tt-RU"/>
              </w:rPr>
            </w:pPr>
            <w:r>
              <w:rPr>
                <w:rFonts w:ascii="Times New Roman" w:hAnsi="Times New Roman" w:cs="Times New Roman"/>
                <w:color w:val="0D0D0D"/>
              </w:rPr>
              <w:t>Л.р.</w:t>
            </w:r>
            <w:r w:rsidR="00440DF2">
              <w:rPr>
                <w:rFonts w:ascii="Times New Roman" w:hAnsi="Times New Roman" w:cs="Times New Roman"/>
                <w:color w:val="0D0D0D"/>
              </w:rPr>
              <w:t>№</w:t>
            </w:r>
            <w:r w:rsidR="00B40630" w:rsidRPr="00A84271">
              <w:rPr>
                <w:rFonts w:ascii="Times New Roman" w:hAnsi="Times New Roman" w:cs="Times New Roman"/>
                <w:color w:val="0D0D0D"/>
              </w:rPr>
              <w:t>8«</w:t>
            </w:r>
            <w:r w:rsidR="00B40630" w:rsidRPr="00A84271">
              <w:rPr>
                <w:rFonts w:ascii="Times New Roman" w:hAnsi="Times New Roman" w:cs="Times New Roman"/>
                <w:color w:val="0D0D0D"/>
                <w:lang w:val="tt-RU"/>
              </w:rPr>
              <w:t>Наблюдение сплошного и линейчатого спектров</w:t>
            </w:r>
            <w:r w:rsidR="00B40630" w:rsidRPr="00A84271">
              <w:rPr>
                <w:rFonts w:ascii="Times New Roman" w:hAnsi="Times New Roman" w:cs="Times New Roman"/>
                <w:color w:val="0D0D0D"/>
              </w:rPr>
              <w:t xml:space="preserve">» </w:t>
            </w:r>
          </w:p>
        </w:tc>
        <w:tc>
          <w:tcPr>
            <w:tcW w:w="1005" w:type="dxa"/>
            <w:tcBorders>
              <w:top w:val="single" w:sz="4" w:space="0" w:color="000000"/>
              <w:left w:val="single" w:sz="4" w:space="0" w:color="auto"/>
              <w:bottom w:val="single" w:sz="4" w:space="0" w:color="000000"/>
              <w:right w:val="single" w:sz="4" w:space="0" w:color="auto"/>
            </w:tcBorders>
          </w:tcPr>
          <w:p w:rsidR="00B40630" w:rsidRPr="00E34FFA" w:rsidRDefault="00B40630" w:rsidP="00E34FFA">
            <w:pPr>
              <w:jc w:val="center"/>
              <w:rPr>
                <w:rFonts w:ascii="Times New Roman" w:hAnsi="Times New Roman" w:cs="Times New Roman"/>
                <w:sz w:val="18"/>
                <w:szCs w:val="18"/>
              </w:rPr>
            </w:pPr>
            <w:r w:rsidRPr="00E34FFA">
              <w:rPr>
                <w:rFonts w:ascii="Times New Roman" w:hAnsi="Times New Roman" w:cs="Times New Roman"/>
                <w:sz w:val="18"/>
                <w:szCs w:val="18"/>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B40630" w:rsidRPr="00A84271" w:rsidRDefault="00B40630" w:rsidP="00A84271">
            <w:pPr>
              <w:pStyle w:val="Default"/>
              <w:jc w:val="both"/>
              <w:rPr>
                <w:sz w:val="20"/>
                <w:szCs w:val="20"/>
              </w:rPr>
            </w:pPr>
            <w:r w:rsidRPr="00A84271">
              <w:rPr>
                <w:sz w:val="20"/>
                <w:szCs w:val="20"/>
              </w:rPr>
              <w:t xml:space="preserve">овладение навыками работы с физическим оборудованием </w:t>
            </w:r>
          </w:p>
          <w:p w:rsidR="00B40630" w:rsidRPr="00A84271" w:rsidRDefault="00B40630" w:rsidP="00A84271">
            <w:pPr>
              <w:pStyle w:val="Default"/>
              <w:jc w:val="both"/>
              <w:rPr>
                <w:sz w:val="20"/>
                <w:szCs w:val="20"/>
              </w:rPr>
            </w:pPr>
            <w:r w:rsidRPr="00A84271">
              <w:rPr>
                <w:sz w:val="20"/>
                <w:szCs w:val="20"/>
              </w:rPr>
              <w:t xml:space="preserve">развитие самостоятельности в приобретении новых знаний и практических умений; </w:t>
            </w:r>
          </w:p>
          <w:p w:rsidR="00B40630" w:rsidRPr="00A84271" w:rsidRDefault="00B40630" w:rsidP="00A84271">
            <w:pPr>
              <w:pStyle w:val="Default"/>
              <w:jc w:val="both"/>
              <w:rPr>
                <w:sz w:val="20"/>
                <w:szCs w:val="20"/>
              </w:rPr>
            </w:pPr>
          </w:p>
        </w:tc>
        <w:tc>
          <w:tcPr>
            <w:tcW w:w="2977" w:type="dxa"/>
            <w:tcBorders>
              <w:top w:val="single" w:sz="4" w:space="0" w:color="000000"/>
              <w:left w:val="single" w:sz="4" w:space="0" w:color="auto"/>
              <w:bottom w:val="single" w:sz="4" w:space="0" w:color="000000"/>
              <w:right w:val="single" w:sz="4" w:space="0" w:color="auto"/>
            </w:tcBorders>
          </w:tcPr>
          <w:p w:rsidR="00B40630" w:rsidRPr="00A84271" w:rsidRDefault="00B40630" w:rsidP="00A84271">
            <w:pPr>
              <w:pStyle w:val="Default"/>
              <w:jc w:val="both"/>
              <w:rPr>
                <w:sz w:val="20"/>
                <w:szCs w:val="20"/>
              </w:rPr>
            </w:pPr>
            <w:r w:rsidRPr="00A84271">
              <w:rPr>
                <w:sz w:val="20"/>
                <w:szCs w:val="20"/>
              </w:rPr>
              <w:t xml:space="preserve">приобретение опыта работы в группах, вступать в диалог </w:t>
            </w:r>
          </w:p>
          <w:p w:rsidR="00B40630" w:rsidRPr="00A84271" w:rsidRDefault="00B40630" w:rsidP="00A84271">
            <w:pPr>
              <w:pStyle w:val="Default"/>
              <w:jc w:val="both"/>
              <w:rPr>
                <w:sz w:val="20"/>
                <w:szCs w:val="20"/>
              </w:rPr>
            </w:pPr>
            <w:r w:rsidRPr="00A84271">
              <w:rPr>
                <w:sz w:val="20"/>
                <w:szCs w:val="20"/>
              </w:rPr>
              <w:t xml:space="preserve">структурировать тексты, включая умение выделять главное и второстепенное, главную идею текста, выстраивать последовательность описываемых событий; </w:t>
            </w:r>
          </w:p>
        </w:tc>
        <w:tc>
          <w:tcPr>
            <w:tcW w:w="2828" w:type="dxa"/>
            <w:tcBorders>
              <w:top w:val="single" w:sz="4" w:space="0" w:color="000000"/>
              <w:left w:val="single" w:sz="4" w:space="0" w:color="auto"/>
              <w:bottom w:val="single" w:sz="4" w:space="0" w:color="000000"/>
              <w:right w:val="single" w:sz="4" w:space="0" w:color="000000"/>
            </w:tcBorders>
          </w:tcPr>
          <w:p w:rsidR="00B40630" w:rsidRPr="00A84271" w:rsidRDefault="00B40630" w:rsidP="00A84271">
            <w:pPr>
              <w:pStyle w:val="Default"/>
              <w:jc w:val="both"/>
              <w:rPr>
                <w:sz w:val="20"/>
                <w:szCs w:val="20"/>
              </w:rPr>
            </w:pPr>
            <w:r w:rsidRPr="00A84271">
              <w:rPr>
                <w:sz w:val="20"/>
                <w:szCs w:val="20"/>
              </w:rPr>
              <w:t xml:space="preserve">соблюдать технику безопасности, самостоятельно проводить измерения, делать умозаключения </w:t>
            </w:r>
          </w:p>
          <w:p w:rsidR="00B40630" w:rsidRPr="00A84271" w:rsidRDefault="00B40630" w:rsidP="00A84271">
            <w:pPr>
              <w:pStyle w:val="Default"/>
              <w:jc w:val="both"/>
              <w:rPr>
                <w:sz w:val="20"/>
                <w:szCs w:val="20"/>
              </w:rPr>
            </w:pPr>
            <w:r w:rsidRPr="00A84271">
              <w:rPr>
                <w:sz w:val="20"/>
                <w:szCs w:val="20"/>
              </w:rPr>
              <w:t xml:space="preserve">развитие внимательности собранности и аккуратности; </w:t>
            </w:r>
          </w:p>
          <w:p w:rsidR="00B40630" w:rsidRPr="00A84271" w:rsidRDefault="00B40630" w:rsidP="00A84271">
            <w:pPr>
              <w:pStyle w:val="Default"/>
              <w:jc w:val="both"/>
              <w:rPr>
                <w:sz w:val="20"/>
                <w:szCs w:val="20"/>
              </w:rPr>
            </w:pPr>
            <w:r w:rsidRPr="00A84271">
              <w:rPr>
                <w:sz w:val="20"/>
                <w:szCs w:val="20"/>
              </w:rPr>
              <w:t xml:space="preserve">выражать свои мысли и описывать действия в устной и письменной речи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0455F3">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B40630" w:rsidTr="0048517E">
        <w:trPr>
          <w:trHeight w:hRule="exact" w:val="1991"/>
        </w:trPr>
        <w:tc>
          <w:tcPr>
            <w:tcW w:w="760" w:type="dxa"/>
            <w:tcBorders>
              <w:top w:val="single" w:sz="4" w:space="0" w:color="000000"/>
              <w:left w:val="single" w:sz="4" w:space="0" w:color="000000"/>
              <w:bottom w:val="single" w:sz="4" w:space="0" w:color="000000"/>
              <w:right w:val="single" w:sz="4" w:space="0" w:color="000000"/>
            </w:tcBorders>
          </w:tcPr>
          <w:p w:rsidR="00B40630" w:rsidRPr="00E34FFA" w:rsidRDefault="00B40630" w:rsidP="00E34FFA">
            <w:pPr>
              <w:pStyle w:val="TableParagraph"/>
              <w:kinsoku w:val="0"/>
              <w:overflowPunct w:val="0"/>
              <w:spacing w:before="41"/>
              <w:ind w:left="2523"/>
              <w:jc w:val="center"/>
              <w:rPr>
                <w:sz w:val="20"/>
                <w:szCs w:val="20"/>
              </w:rPr>
            </w:pPr>
          </w:p>
          <w:p w:rsidR="00B40630" w:rsidRPr="00E34FFA" w:rsidRDefault="00B40630" w:rsidP="00E34FFA">
            <w:pPr>
              <w:jc w:val="center"/>
              <w:rPr>
                <w:rFonts w:ascii="Times New Roman" w:hAnsi="Times New Roman" w:cs="Times New Roman"/>
              </w:rPr>
            </w:pPr>
            <w:r w:rsidRPr="00E34FFA">
              <w:rPr>
                <w:rFonts w:ascii="Times New Roman" w:hAnsi="Times New Roman" w:cs="Times New Roman"/>
              </w:rPr>
              <w:t>6</w:t>
            </w:r>
            <w:r w:rsidR="00AA6DE3" w:rsidRPr="00E34FFA">
              <w:rPr>
                <w:rFonts w:ascii="Times New Roman" w:hAnsi="Times New Roman" w:cs="Times New Roman"/>
              </w:rPr>
              <w:t>1</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B40630" w:rsidRPr="00A84271" w:rsidRDefault="00B40630" w:rsidP="00A13D1A">
            <w:pPr>
              <w:snapToGrid w:val="0"/>
              <w:jc w:val="both"/>
              <w:rPr>
                <w:rFonts w:ascii="Times New Roman" w:hAnsi="Times New Roman" w:cs="Times New Roman"/>
                <w:color w:val="0D0D0D"/>
                <w:lang w:val="tt-RU"/>
              </w:rPr>
            </w:pPr>
            <w:r w:rsidRPr="00A84271">
              <w:rPr>
                <w:rFonts w:ascii="Times New Roman" w:hAnsi="Times New Roman" w:cs="Times New Roman"/>
                <w:color w:val="0D0D0D"/>
                <w:lang w:val="tt-RU"/>
              </w:rPr>
              <w:t xml:space="preserve"> Шкала электромагнитных волн.</w:t>
            </w:r>
          </w:p>
        </w:tc>
        <w:tc>
          <w:tcPr>
            <w:tcW w:w="1005" w:type="dxa"/>
            <w:tcBorders>
              <w:top w:val="single" w:sz="4" w:space="0" w:color="000000"/>
              <w:left w:val="single" w:sz="4" w:space="0" w:color="auto"/>
              <w:bottom w:val="single" w:sz="4" w:space="0" w:color="000000"/>
              <w:right w:val="single" w:sz="4" w:space="0" w:color="auto"/>
            </w:tcBorders>
          </w:tcPr>
          <w:p w:rsidR="00B40630" w:rsidRPr="00E34FFA" w:rsidRDefault="00B40630" w:rsidP="00E34FFA">
            <w:pPr>
              <w:jc w:val="center"/>
              <w:rPr>
                <w:rFonts w:ascii="Times New Roman" w:hAnsi="Times New Roman" w:cs="Times New Roman"/>
                <w:sz w:val="18"/>
                <w:szCs w:val="18"/>
              </w:rPr>
            </w:pPr>
            <w:r w:rsidRPr="00E34FFA">
              <w:rPr>
                <w:rFonts w:ascii="Times New Roman" w:hAnsi="Times New Roman" w:cs="Times New Roman"/>
                <w:sz w:val="18"/>
                <w:szCs w:val="18"/>
              </w:rPr>
              <w:t>Урок</w:t>
            </w:r>
            <w:r w:rsidRPr="00E34FFA">
              <w:rPr>
                <w:rFonts w:ascii="Times New Roman" w:hAnsi="Times New Roman" w:cs="Times New Roman"/>
                <w:spacing w:val="-1"/>
                <w:sz w:val="18"/>
                <w:szCs w:val="18"/>
              </w:rPr>
              <w:t>открытия</w:t>
            </w:r>
            <w:r w:rsidRPr="00E34FF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A84271" w:rsidRDefault="00B40630" w:rsidP="00A84271">
            <w:pPr>
              <w:autoSpaceDE w:val="0"/>
              <w:autoSpaceDN w:val="0"/>
              <w:adjustRightInd w:val="0"/>
              <w:spacing w:after="0" w:line="240" w:lineRule="auto"/>
              <w:jc w:val="both"/>
              <w:rPr>
                <w:rFonts w:ascii="Times New Roman" w:eastAsia="SchoolBookCSanPin-Regular" w:hAnsi="Times New Roman" w:cs="Times New Roman"/>
                <w:sz w:val="20"/>
                <w:szCs w:val="20"/>
              </w:rPr>
            </w:pPr>
            <w:r w:rsidRPr="00A84271">
              <w:rPr>
                <w:rFonts w:ascii="Times New Roman" w:eastAsia="SchoolBookCSanPin-Regular" w:hAnsi="Times New Roman" w:cs="Times New Roman"/>
                <w:sz w:val="20"/>
                <w:szCs w:val="20"/>
              </w:rPr>
              <w:t>познакомить с видами электромагнитных волн</w:t>
            </w:r>
          </w:p>
          <w:p w:rsidR="00B40630" w:rsidRPr="00A84271" w:rsidRDefault="00B40630" w:rsidP="00A84271">
            <w:pPr>
              <w:pStyle w:val="TableParagraph"/>
              <w:kinsoku w:val="0"/>
              <w:overflowPunct w:val="0"/>
              <w:spacing w:before="22"/>
              <w:ind w:left="567"/>
              <w:jc w:val="both"/>
              <w:rPr>
                <w:spacing w:val="-1"/>
                <w:sz w:val="20"/>
                <w:szCs w:val="20"/>
              </w:rPr>
            </w:pPr>
            <w:r w:rsidRPr="00A84271">
              <w:rPr>
                <w:rFonts w:eastAsia="SchoolBookCSanPin-Regular"/>
                <w:sz w:val="20"/>
                <w:szCs w:val="20"/>
              </w:rPr>
              <w:t>(излучений)</w:t>
            </w:r>
          </w:p>
        </w:tc>
        <w:tc>
          <w:tcPr>
            <w:tcW w:w="2977" w:type="dxa"/>
            <w:tcBorders>
              <w:top w:val="single" w:sz="4" w:space="0" w:color="000000"/>
              <w:left w:val="single" w:sz="4" w:space="0" w:color="auto"/>
              <w:bottom w:val="single" w:sz="4" w:space="0" w:color="000000"/>
              <w:right w:val="single" w:sz="4" w:space="0" w:color="auto"/>
            </w:tcBorders>
          </w:tcPr>
          <w:p w:rsidR="00B40630" w:rsidRPr="00A84271" w:rsidRDefault="00B40630" w:rsidP="00A84271">
            <w:pPr>
              <w:pStyle w:val="Default"/>
              <w:jc w:val="both"/>
              <w:rPr>
                <w:sz w:val="20"/>
                <w:szCs w:val="20"/>
              </w:rPr>
            </w:pPr>
            <w:r w:rsidRPr="00A84271">
              <w:rPr>
                <w:sz w:val="20"/>
                <w:szCs w:val="20"/>
              </w:rPr>
              <w:t xml:space="preserve">основы прогнозирования, аргументировать свою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B40630" w:rsidRPr="00A84271" w:rsidRDefault="00D52CE7" w:rsidP="00D52CE7">
            <w:pPr>
              <w:pStyle w:val="Default"/>
              <w:jc w:val="both"/>
              <w:rPr>
                <w:sz w:val="20"/>
                <w:szCs w:val="20"/>
              </w:rPr>
            </w:pPr>
            <w:r w:rsidRPr="00A84271">
              <w:rPr>
                <w:sz w:val="20"/>
                <w:szCs w:val="20"/>
              </w:rPr>
              <w:t>О</w:t>
            </w:r>
            <w:r w:rsidR="00B40630" w:rsidRPr="00A84271">
              <w:rPr>
                <w:sz w:val="20"/>
                <w:szCs w:val="20"/>
              </w:rPr>
              <w:t>цениватьответы одноклассников, осуществля</w:t>
            </w:r>
            <w:r>
              <w:rPr>
                <w:sz w:val="20"/>
                <w:szCs w:val="20"/>
              </w:rPr>
              <w:t xml:space="preserve">ть расширенный поиск информации, </w:t>
            </w:r>
            <w:r w:rsidR="00B40630" w:rsidRPr="00A84271">
              <w:rPr>
                <w:sz w:val="20"/>
                <w:szCs w:val="20"/>
              </w:rPr>
              <w:t xml:space="preserve">формирование ценностных отношений друг к другу, учителю, авторам открытий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48517E">
        <w:trPr>
          <w:trHeight w:hRule="exact" w:val="1631"/>
        </w:trPr>
        <w:tc>
          <w:tcPr>
            <w:tcW w:w="760" w:type="dxa"/>
            <w:tcBorders>
              <w:top w:val="single" w:sz="4" w:space="0" w:color="000000"/>
              <w:left w:val="single" w:sz="4" w:space="0" w:color="000000"/>
              <w:bottom w:val="single" w:sz="4" w:space="0" w:color="000000"/>
              <w:right w:val="single" w:sz="4" w:space="0" w:color="000000"/>
            </w:tcBorders>
          </w:tcPr>
          <w:p w:rsidR="00B40630" w:rsidRPr="00E34FFA" w:rsidRDefault="00B40630" w:rsidP="00E34FFA">
            <w:pPr>
              <w:pStyle w:val="TableParagraph"/>
              <w:kinsoku w:val="0"/>
              <w:overflowPunct w:val="0"/>
              <w:spacing w:before="41"/>
              <w:ind w:left="2523"/>
              <w:jc w:val="center"/>
              <w:rPr>
                <w:sz w:val="20"/>
                <w:szCs w:val="20"/>
              </w:rPr>
            </w:pPr>
          </w:p>
          <w:p w:rsidR="00B40630" w:rsidRPr="00E34FFA" w:rsidRDefault="00B40630" w:rsidP="00E34FFA">
            <w:pPr>
              <w:jc w:val="center"/>
              <w:rPr>
                <w:rFonts w:ascii="Times New Roman" w:hAnsi="Times New Roman" w:cs="Times New Roman"/>
              </w:rPr>
            </w:pPr>
            <w:r w:rsidRPr="00E34FFA">
              <w:rPr>
                <w:rFonts w:ascii="Times New Roman" w:hAnsi="Times New Roman" w:cs="Times New Roman"/>
              </w:rPr>
              <w:t>6</w:t>
            </w:r>
            <w:r w:rsidR="00AA6DE3" w:rsidRPr="00E34FFA">
              <w:rPr>
                <w:rFonts w:ascii="Times New Roman" w:hAnsi="Times New Roman" w:cs="Times New Roman"/>
              </w:rPr>
              <w:t>2</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532" w:type="dxa"/>
            <w:gridSpan w:val="4"/>
            <w:tcBorders>
              <w:top w:val="single" w:sz="4" w:space="0" w:color="000000"/>
              <w:left w:val="single" w:sz="4" w:space="0" w:color="auto"/>
              <w:bottom w:val="single" w:sz="4" w:space="0" w:color="000000"/>
              <w:right w:val="single" w:sz="4" w:space="0" w:color="auto"/>
            </w:tcBorders>
          </w:tcPr>
          <w:p w:rsidR="00B40630" w:rsidRPr="00E34FFA" w:rsidRDefault="00D52CE7" w:rsidP="00D52CE7">
            <w:pPr>
              <w:snapToGrid w:val="0"/>
              <w:jc w:val="both"/>
              <w:rPr>
                <w:rFonts w:ascii="Times New Roman" w:hAnsi="Times New Roman" w:cs="Times New Roman"/>
                <w:color w:val="0D0D0D"/>
                <w:lang w:val="tt-RU"/>
              </w:rPr>
            </w:pPr>
            <w:r>
              <w:rPr>
                <w:rFonts w:ascii="Times New Roman" w:hAnsi="Times New Roman" w:cs="Times New Roman"/>
                <w:b/>
                <w:color w:val="0D0D0D"/>
              </w:rPr>
              <w:t>Контрольная работа</w:t>
            </w:r>
            <w:r w:rsidR="00B40630" w:rsidRPr="00E34FFA">
              <w:rPr>
                <w:rFonts w:ascii="Times New Roman" w:hAnsi="Times New Roman" w:cs="Times New Roman"/>
                <w:b/>
                <w:color w:val="0D0D0D"/>
              </w:rPr>
              <w:t xml:space="preserve"> №3 «</w:t>
            </w:r>
            <w:r w:rsidR="00B40630" w:rsidRPr="00E34FFA">
              <w:rPr>
                <w:rFonts w:ascii="Times New Roman" w:hAnsi="Times New Roman" w:cs="Times New Roman"/>
                <w:b/>
                <w:color w:val="0D0D0D"/>
                <w:lang w:val="tt-RU"/>
              </w:rPr>
              <w:t>Световые волны. Излучение и спектры</w:t>
            </w:r>
            <w:r w:rsidR="00B40630" w:rsidRPr="00E34FFA">
              <w:rPr>
                <w:rFonts w:ascii="Times New Roman" w:hAnsi="Times New Roman" w:cs="Times New Roman"/>
                <w:b/>
                <w:color w:val="0D0D0D"/>
              </w:rPr>
              <w:t xml:space="preserve">» </w:t>
            </w:r>
          </w:p>
        </w:tc>
        <w:tc>
          <w:tcPr>
            <w:tcW w:w="1005" w:type="dxa"/>
            <w:tcBorders>
              <w:top w:val="single" w:sz="4" w:space="0" w:color="000000"/>
              <w:left w:val="single" w:sz="4" w:space="0" w:color="auto"/>
              <w:bottom w:val="single" w:sz="4" w:space="0" w:color="000000"/>
              <w:right w:val="single" w:sz="4" w:space="0" w:color="auto"/>
            </w:tcBorders>
          </w:tcPr>
          <w:p w:rsidR="00B40630" w:rsidRPr="00E34FFA" w:rsidRDefault="00B40630" w:rsidP="00E34FFA">
            <w:pPr>
              <w:jc w:val="center"/>
              <w:rPr>
                <w:rFonts w:ascii="Times New Roman" w:hAnsi="Times New Roman" w:cs="Times New Roman"/>
                <w:sz w:val="18"/>
                <w:szCs w:val="18"/>
              </w:rPr>
            </w:pPr>
            <w:r w:rsidRPr="00E34FFA">
              <w:rPr>
                <w:rFonts w:ascii="Times New Roman" w:hAnsi="Times New Roman" w:cs="Times New Roman"/>
                <w:sz w:val="18"/>
                <w:szCs w:val="18"/>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B40630" w:rsidRPr="00FF65A3" w:rsidRDefault="00B40630" w:rsidP="00FF65A3">
            <w:pPr>
              <w:pStyle w:val="Default"/>
              <w:jc w:val="both"/>
              <w:rPr>
                <w:sz w:val="20"/>
                <w:szCs w:val="20"/>
              </w:rPr>
            </w:pPr>
            <w:r w:rsidRPr="00FF65A3">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p w:rsidR="00B40630" w:rsidRPr="00FF65A3" w:rsidRDefault="00B40630" w:rsidP="00FF65A3">
            <w:pPr>
              <w:pStyle w:val="Default"/>
              <w:jc w:val="both"/>
              <w:rPr>
                <w:sz w:val="20"/>
                <w:szCs w:val="20"/>
              </w:rPr>
            </w:pPr>
          </w:p>
        </w:tc>
        <w:tc>
          <w:tcPr>
            <w:tcW w:w="2977" w:type="dxa"/>
            <w:tcBorders>
              <w:top w:val="single" w:sz="4" w:space="0" w:color="000000"/>
              <w:left w:val="single" w:sz="4" w:space="0" w:color="auto"/>
              <w:bottom w:val="single" w:sz="4" w:space="0" w:color="000000"/>
              <w:right w:val="single" w:sz="4" w:space="0" w:color="auto"/>
            </w:tcBorders>
          </w:tcPr>
          <w:p w:rsidR="00B40630" w:rsidRPr="00FF65A3" w:rsidRDefault="00B40630" w:rsidP="00FF65A3">
            <w:pPr>
              <w:pStyle w:val="Default"/>
              <w:jc w:val="both"/>
              <w:rPr>
                <w:sz w:val="20"/>
                <w:szCs w:val="20"/>
              </w:rPr>
            </w:pPr>
            <w:r w:rsidRPr="00FF65A3">
              <w:rPr>
                <w:sz w:val="20"/>
                <w:szCs w:val="20"/>
              </w:rPr>
              <w:t xml:space="preserve">овладение навыками самоконтроля и оценки результатов своей деятельности, умениями предвидеть возможные результаты своих действий; </w:t>
            </w:r>
          </w:p>
        </w:tc>
        <w:tc>
          <w:tcPr>
            <w:tcW w:w="2828" w:type="dxa"/>
            <w:tcBorders>
              <w:top w:val="single" w:sz="4" w:space="0" w:color="000000"/>
              <w:left w:val="single" w:sz="4" w:space="0" w:color="auto"/>
              <w:bottom w:val="single" w:sz="4" w:space="0" w:color="000000"/>
              <w:right w:val="single" w:sz="4" w:space="0" w:color="000000"/>
            </w:tcBorders>
          </w:tcPr>
          <w:p w:rsidR="00B40630" w:rsidRPr="00FF65A3" w:rsidRDefault="00B40630" w:rsidP="00FF65A3">
            <w:pPr>
              <w:pStyle w:val="Default"/>
              <w:jc w:val="both"/>
              <w:rPr>
                <w:sz w:val="20"/>
                <w:szCs w:val="20"/>
              </w:rPr>
            </w:pPr>
            <w:r w:rsidRPr="00FF65A3">
              <w:rPr>
                <w:sz w:val="20"/>
                <w:szCs w:val="20"/>
              </w:rPr>
              <w:t xml:space="preserve">формирование ценностных отношений к результатам обучения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0455F3">
            <w:pPr>
              <w:rPr>
                <w:rFonts w:ascii="Times New Roman" w:hAnsi="Times New Roman" w:cs="Times New Roman"/>
                <w:sz w:val="20"/>
                <w:szCs w:val="20"/>
              </w:rPr>
            </w:pPr>
            <w:r>
              <w:rPr>
                <w:rFonts w:ascii="Times New Roman" w:hAnsi="Times New Roman" w:cs="Times New Roman"/>
                <w:sz w:val="20"/>
                <w:szCs w:val="20"/>
              </w:rPr>
              <w:t>Индивидуальная</w:t>
            </w:r>
          </w:p>
        </w:tc>
      </w:tr>
      <w:tr w:rsidR="00B40630" w:rsidTr="000455F3">
        <w:trPr>
          <w:trHeight w:hRule="exact" w:val="512"/>
        </w:trPr>
        <w:tc>
          <w:tcPr>
            <w:tcW w:w="15218" w:type="dxa"/>
            <w:gridSpan w:val="13"/>
            <w:tcBorders>
              <w:top w:val="single" w:sz="4" w:space="0" w:color="000000"/>
              <w:left w:val="single" w:sz="4" w:space="0" w:color="000000"/>
              <w:bottom w:val="single" w:sz="4" w:space="0" w:color="000000"/>
              <w:right w:val="single" w:sz="4" w:space="0" w:color="auto"/>
            </w:tcBorders>
          </w:tcPr>
          <w:p w:rsidR="00B40630" w:rsidRPr="000955DA" w:rsidRDefault="002A1558" w:rsidP="007D6B79">
            <w:pPr>
              <w:jc w:val="center"/>
              <w:rPr>
                <w:rFonts w:ascii="Times New Roman" w:hAnsi="Times New Roman" w:cs="Times New Roman"/>
                <w:sz w:val="28"/>
                <w:szCs w:val="28"/>
              </w:rPr>
            </w:pPr>
            <w:r w:rsidRPr="000955DA">
              <w:rPr>
                <w:rFonts w:ascii="Times New Roman" w:hAnsi="Times New Roman" w:cs="Times New Roman"/>
                <w:b/>
                <w:color w:val="0D0D0D"/>
                <w:sz w:val="28"/>
                <w:szCs w:val="28"/>
                <w:lang w:val="tt-RU"/>
              </w:rPr>
              <w:t>Квантовая физика 27</w:t>
            </w:r>
            <w:r w:rsidR="00B40630" w:rsidRPr="000955DA">
              <w:rPr>
                <w:rFonts w:ascii="Times New Roman" w:hAnsi="Times New Roman" w:cs="Times New Roman"/>
                <w:b/>
                <w:color w:val="0D0D0D"/>
                <w:sz w:val="28"/>
                <w:szCs w:val="28"/>
                <w:lang w:val="tt-RU"/>
              </w:rPr>
              <w:t xml:space="preserve"> часов</w:t>
            </w:r>
          </w:p>
        </w:tc>
      </w:tr>
      <w:tr w:rsidR="00B40630" w:rsidTr="000455F3">
        <w:trPr>
          <w:trHeight w:hRule="exact" w:val="420"/>
        </w:trPr>
        <w:tc>
          <w:tcPr>
            <w:tcW w:w="15218" w:type="dxa"/>
            <w:gridSpan w:val="13"/>
            <w:tcBorders>
              <w:top w:val="single" w:sz="4" w:space="0" w:color="000000"/>
              <w:left w:val="single" w:sz="4" w:space="0" w:color="000000"/>
              <w:bottom w:val="single" w:sz="4" w:space="0" w:color="000000"/>
              <w:right w:val="single" w:sz="4" w:space="0" w:color="auto"/>
            </w:tcBorders>
          </w:tcPr>
          <w:p w:rsidR="00B40630" w:rsidRPr="000955DA" w:rsidRDefault="00B40630" w:rsidP="007D6B79">
            <w:pPr>
              <w:jc w:val="center"/>
              <w:rPr>
                <w:rFonts w:ascii="Times New Roman" w:hAnsi="Times New Roman" w:cs="Times New Roman"/>
                <w:sz w:val="20"/>
                <w:szCs w:val="20"/>
              </w:rPr>
            </w:pPr>
            <w:r w:rsidRPr="000955DA">
              <w:rPr>
                <w:rFonts w:ascii="Times New Roman" w:hAnsi="Times New Roman" w:cs="Times New Roman"/>
                <w:b/>
                <w:color w:val="0D0D0D"/>
                <w:lang w:val="tt-RU"/>
              </w:rPr>
              <w:t xml:space="preserve">Световые кванты </w:t>
            </w:r>
          </w:p>
        </w:tc>
      </w:tr>
      <w:tr w:rsidR="00B40630" w:rsidTr="006C6FE9">
        <w:trPr>
          <w:trHeight w:hRule="exact" w:val="1205"/>
        </w:trPr>
        <w:tc>
          <w:tcPr>
            <w:tcW w:w="760" w:type="dxa"/>
            <w:tcBorders>
              <w:top w:val="single" w:sz="4" w:space="0" w:color="000000"/>
              <w:left w:val="single" w:sz="4" w:space="0" w:color="000000"/>
              <w:bottom w:val="single" w:sz="4" w:space="0" w:color="000000"/>
              <w:right w:val="single" w:sz="4" w:space="0" w:color="000000"/>
            </w:tcBorders>
          </w:tcPr>
          <w:p w:rsidR="00B40630" w:rsidRPr="004C1650" w:rsidRDefault="00B40630" w:rsidP="004C1650">
            <w:pPr>
              <w:jc w:val="center"/>
              <w:rPr>
                <w:rFonts w:ascii="Times New Roman" w:hAnsi="Times New Roman" w:cs="Times New Roman"/>
              </w:rPr>
            </w:pPr>
            <w:r w:rsidRPr="004C1650">
              <w:rPr>
                <w:rFonts w:ascii="Times New Roman" w:hAnsi="Times New Roman" w:cs="Times New Roman"/>
              </w:rPr>
              <w:t>63</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C6761C" w:rsidRDefault="00B40630" w:rsidP="009878DE">
            <w:pPr>
              <w:snapToGrid w:val="0"/>
              <w:jc w:val="both"/>
              <w:rPr>
                <w:rFonts w:ascii="Times New Roman" w:hAnsi="Times New Roman" w:cs="Times New Roman"/>
                <w:color w:val="0D0D0D"/>
              </w:rPr>
            </w:pPr>
            <w:r w:rsidRPr="00C6761C">
              <w:rPr>
                <w:rFonts w:ascii="Times New Roman" w:hAnsi="Times New Roman" w:cs="Times New Roman"/>
                <w:color w:val="0D0D0D"/>
                <w:lang w:val="tt-RU"/>
              </w:rPr>
              <w:t xml:space="preserve"> Фотоэффект. Законы фотоэффекта.</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4C1650" w:rsidRDefault="00B40630" w:rsidP="00FF56D7">
            <w:pPr>
              <w:rPr>
                <w:rFonts w:ascii="Times New Roman" w:hAnsi="Times New Roman" w:cs="Times New Roman"/>
                <w:sz w:val="18"/>
                <w:szCs w:val="18"/>
              </w:rPr>
            </w:pPr>
            <w:r w:rsidRPr="004C1650">
              <w:rPr>
                <w:rFonts w:ascii="Times New Roman" w:hAnsi="Times New Roman" w:cs="Times New Roman"/>
                <w:sz w:val="18"/>
                <w:szCs w:val="18"/>
              </w:rPr>
              <w:t>Урок</w:t>
            </w:r>
            <w:r w:rsidRPr="004C1650">
              <w:rPr>
                <w:rFonts w:ascii="Times New Roman" w:hAnsi="Times New Roman" w:cs="Times New Roman"/>
                <w:spacing w:val="-1"/>
                <w:sz w:val="18"/>
                <w:szCs w:val="18"/>
              </w:rPr>
              <w:t>открытия</w:t>
            </w:r>
            <w:r w:rsidRPr="004C1650">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C6761C" w:rsidRDefault="00B40630" w:rsidP="00660ADC">
            <w:pPr>
              <w:autoSpaceDE w:val="0"/>
              <w:autoSpaceDN w:val="0"/>
              <w:adjustRightInd w:val="0"/>
              <w:spacing w:after="0" w:line="240" w:lineRule="auto"/>
              <w:rPr>
                <w:rFonts w:ascii="Times New Roman" w:hAnsi="Times New Roman" w:cs="Times New Roman"/>
                <w:spacing w:val="-1"/>
                <w:sz w:val="20"/>
                <w:szCs w:val="20"/>
              </w:rPr>
            </w:pPr>
            <w:r w:rsidRPr="00C6761C">
              <w:rPr>
                <w:rFonts w:ascii="Times New Roman" w:eastAsia="SchoolBookCSanPin-Regular" w:hAnsi="Times New Roman" w:cs="Times New Roman"/>
                <w:sz w:val="20"/>
                <w:szCs w:val="20"/>
              </w:rPr>
              <w:t>сформировать представления о фотоэффекте; изучить его законы; ознакомить школьников с научной деятельностью А. Г. Столетова</w:t>
            </w:r>
          </w:p>
        </w:tc>
        <w:tc>
          <w:tcPr>
            <w:tcW w:w="2977" w:type="dxa"/>
            <w:tcBorders>
              <w:top w:val="single" w:sz="4" w:space="0" w:color="000000"/>
              <w:left w:val="single" w:sz="4" w:space="0" w:color="auto"/>
              <w:bottom w:val="single" w:sz="4" w:space="0" w:color="000000"/>
              <w:right w:val="single" w:sz="4" w:space="0" w:color="auto"/>
            </w:tcBorders>
          </w:tcPr>
          <w:p w:rsidR="00B40630" w:rsidRPr="00C6761C" w:rsidRDefault="00B40630" w:rsidP="005169C3">
            <w:pPr>
              <w:pStyle w:val="Default"/>
              <w:rPr>
                <w:sz w:val="20"/>
                <w:szCs w:val="20"/>
              </w:rPr>
            </w:pPr>
            <w:r w:rsidRPr="00C6761C">
              <w:rPr>
                <w:sz w:val="20"/>
                <w:szCs w:val="20"/>
              </w:rPr>
              <w:t xml:space="preserve">формирование умений воспринимать, перерабатывать и предъявлять информацию в словесной, образной, символической формах, </w:t>
            </w:r>
          </w:p>
        </w:tc>
        <w:tc>
          <w:tcPr>
            <w:tcW w:w="2828" w:type="dxa"/>
            <w:tcBorders>
              <w:top w:val="single" w:sz="4" w:space="0" w:color="000000"/>
              <w:left w:val="single" w:sz="4" w:space="0" w:color="auto"/>
              <w:bottom w:val="single" w:sz="4" w:space="0" w:color="000000"/>
              <w:right w:val="single" w:sz="4" w:space="0" w:color="000000"/>
            </w:tcBorders>
          </w:tcPr>
          <w:p w:rsidR="00B40630" w:rsidRPr="00C6761C" w:rsidRDefault="00B40630" w:rsidP="000455F3">
            <w:pPr>
              <w:pStyle w:val="Default"/>
              <w:rPr>
                <w:sz w:val="20"/>
                <w:szCs w:val="20"/>
              </w:rPr>
            </w:pPr>
            <w:r w:rsidRPr="00C6761C">
              <w:rPr>
                <w:sz w:val="20"/>
                <w:szCs w:val="20"/>
              </w:rPr>
              <w:t xml:space="preserve">формирование ценностных отношений друг к другу, учителю, авторам открытий и изобретений, результатам обучения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4C1650">
        <w:trPr>
          <w:trHeight w:hRule="exact" w:val="1701"/>
        </w:trPr>
        <w:tc>
          <w:tcPr>
            <w:tcW w:w="760" w:type="dxa"/>
            <w:tcBorders>
              <w:top w:val="single" w:sz="4" w:space="0" w:color="000000"/>
              <w:left w:val="single" w:sz="4" w:space="0" w:color="000000"/>
              <w:bottom w:val="single" w:sz="4" w:space="0" w:color="000000"/>
              <w:right w:val="single" w:sz="4" w:space="0" w:color="000000"/>
            </w:tcBorders>
          </w:tcPr>
          <w:p w:rsidR="00B40630" w:rsidRPr="004C1650" w:rsidRDefault="00B40630" w:rsidP="004C1650">
            <w:pPr>
              <w:pStyle w:val="TableParagraph"/>
              <w:kinsoku w:val="0"/>
              <w:overflowPunct w:val="0"/>
              <w:spacing w:before="41"/>
              <w:ind w:left="2523"/>
              <w:jc w:val="center"/>
              <w:rPr>
                <w:sz w:val="20"/>
                <w:szCs w:val="20"/>
              </w:rPr>
            </w:pPr>
          </w:p>
          <w:p w:rsidR="00B40630" w:rsidRPr="004C1650" w:rsidRDefault="00B40630" w:rsidP="004C1650">
            <w:pPr>
              <w:jc w:val="center"/>
              <w:rPr>
                <w:rFonts w:ascii="Times New Roman" w:hAnsi="Times New Roman" w:cs="Times New Roman"/>
              </w:rPr>
            </w:pPr>
            <w:r w:rsidRPr="004C1650">
              <w:rPr>
                <w:rFonts w:ascii="Times New Roman" w:hAnsi="Times New Roman" w:cs="Times New Roman"/>
              </w:rPr>
              <w:t>64</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C6761C" w:rsidRDefault="00B40630" w:rsidP="009878DE">
            <w:pPr>
              <w:snapToGrid w:val="0"/>
              <w:jc w:val="both"/>
              <w:rPr>
                <w:rFonts w:ascii="Times New Roman" w:hAnsi="Times New Roman" w:cs="Times New Roman"/>
                <w:color w:val="0D0D0D"/>
                <w:lang w:val="tt-RU"/>
              </w:rPr>
            </w:pPr>
            <w:r w:rsidRPr="00C6761C">
              <w:rPr>
                <w:rFonts w:ascii="Times New Roman" w:hAnsi="Times New Roman" w:cs="Times New Roman"/>
                <w:color w:val="0D0D0D"/>
                <w:lang w:val="tt-RU"/>
              </w:rPr>
              <w:t>Применение фотоэффекта.</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4C1650" w:rsidRDefault="00B40630" w:rsidP="00FF56D7">
            <w:pPr>
              <w:rPr>
                <w:rFonts w:ascii="Times New Roman" w:hAnsi="Times New Roman" w:cs="Times New Roman"/>
                <w:sz w:val="18"/>
                <w:szCs w:val="18"/>
              </w:rPr>
            </w:pPr>
            <w:r w:rsidRPr="004C1650">
              <w:rPr>
                <w:rFonts w:ascii="Times New Roman" w:hAnsi="Times New Roman" w:cs="Times New Roman"/>
                <w:sz w:val="18"/>
                <w:szCs w:val="18"/>
              </w:rPr>
              <w:t>Урок</w:t>
            </w:r>
            <w:r w:rsidRPr="004C1650">
              <w:rPr>
                <w:rFonts w:ascii="Times New Roman" w:hAnsi="Times New Roman" w:cs="Times New Roman"/>
                <w:spacing w:val="-1"/>
                <w:sz w:val="18"/>
                <w:szCs w:val="18"/>
              </w:rPr>
              <w:t>открытия</w:t>
            </w:r>
            <w:r w:rsidRPr="004C1650">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C6761C" w:rsidRDefault="00B40630" w:rsidP="00660ADC">
            <w:pPr>
              <w:autoSpaceDE w:val="0"/>
              <w:autoSpaceDN w:val="0"/>
              <w:adjustRightInd w:val="0"/>
              <w:spacing w:after="0" w:line="240" w:lineRule="auto"/>
              <w:rPr>
                <w:rFonts w:ascii="Times New Roman" w:hAnsi="Times New Roman" w:cs="Times New Roman"/>
                <w:spacing w:val="-1"/>
                <w:sz w:val="20"/>
                <w:szCs w:val="20"/>
              </w:rPr>
            </w:pPr>
            <w:r w:rsidRPr="00C6761C">
              <w:rPr>
                <w:rFonts w:ascii="Times New Roman" w:eastAsia="SchoolBookCSanPin-Regular" w:hAnsi="Times New Roman" w:cs="Times New Roman"/>
                <w:sz w:val="20"/>
                <w:szCs w:val="20"/>
              </w:rPr>
              <w:t>описать области применения фотоэлементов в технике.</w:t>
            </w:r>
          </w:p>
        </w:tc>
        <w:tc>
          <w:tcPr>
            <w:tcW w:w="2977" w:type="dxa"/>
            <w:tcBorders>
              <w:top w:val="single" w:sz="4" w:space="0" w:color="000000"/>
              <w:left w:val="single" w:sz="4" w:space="0" w:color="auto"/>
              <w:bottom w:val="single" w:sz="4" w:space="0" w:color="000000"/>
              <w:right w:val="single" w:sz="4" w:space="0" w:color="auto"/>
            </w:tcBorders>
          </w:tcPr>
          <w:p w:rsidR="00B40630" w:rsidRPr="00C6761C" w:rsidRDefault="00B40630" w:rsidP="000455F3">
            <w:pPr>
              <w:pStyle w:val="Default"/>
              <w:rPr>
                <w:sz w:val="20"/>
                <w:szCs w:val="20"/>
              </w:rPr>
            </w:pPr>
            <w:r w:rsidRPr="00C6761C">
              <w:rPr>
                <w:sz w:val="20"/>
                <w:szCs w:val="20"/>
              </w:rPr>
              <w:t xml:space="preserve">развитие монологической и диалогической речи, умения выражать свои мысли и способности выслушивать собеседника, понимать его точку зрения, признавать право другого человека на иное мнение; </w:t>
            </w:r>
          </w:p>
        </w:tc>
        <w:tc>
          <w:tcPr>
            <w:tcW w:w="2828" w:type="dxa"/>
            <w:tcBorders>
              <w:top w:val="single" w:sz="4" w:space="0" w:color="000000"/>
              <w:left w:val="single" w:sz="4" w:space="0" w:color="auto"/>
              <w:bottom w:val="single" w:sz="4" w:space="0" w:color="000000"/>
              <w:right w:val="single" w:sz="4" w:space="0" w:color="000000"/>
            </w:tcBorders>
          </w:tcPr>
          <w:p w:rsidR="00B40630" w:rsidRPr="00C6761C" w:rsidRDefault="00B40630" w:rsidP="000455F3">
            <w:pPr>
              <w:pStyle w:val="Default"/>
              <w:rPr>
                <w:sz w:val="20"/>
                <w:szCs w:val="20"/>
              </w:rPr>
            </w:pPr>
            <w:r w:rsidRPr="00C6761C">
              <w:rPr>
                <w:sz w:val="20"/>
                <w:szCs w:val="20"/>
              </w:rPr>
              <w:t xml:space="preserve">самостоятельность в приобретении новых знаний и практических умений;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6C6FE9">
        <w:trPr>
          <w:trHeight w:hRule="exact" w:val="1178"/>
        </w:trPr>
        <w:tc>
          <w:tcPr>
            <w:tcW w:w="760" w:type="dxa"/>
            <w:tcBorders>
              <w:top w:val="single" w:sz="4" w:space="0" w:color="000000"/>
              <w:left w:val="single" w:sz="4" w:space="0" w:color="000000"/>
              <w:bottom w:val="single" w:sz="4" w:space="0" w:color="000000"/>
              <w:right w:val="single" w:sz="4" w:space="0" w:color="000000"/>
            </w:tcBorders>
          </w:tcPr>
          <w:p w:rsidR="00B40630" w:rsidRPr="004C1650" w:rsidRDefault="00B40630" w:rsidP="004C1650">
            <w:pPr>
              <w:pStyle w:val="TableParagraph"/>
              <w:kinsoku w:val="0"/>
              <w:overflowPunct w:val="0"/>
              <w:spacing w:before="41"/>
              <w:ind w:left="2523"/>
              <w:jc w:val="center"/>
              <w:rPr>
                <w:sz w:val="20"/>
                <w:szCs w:val="20"/>
              </w:rPr>
            </w:pPr>
          </w:p>
          <w:p w:rsidR="00B40630" w:rsidRPr="004C1650" w:rsidRDefault="00B40630" w:rsidP="004C1650">
            <w:pPr>
              <w:jc w:val="center"/>
              <w:rPr>
                <w:rFonts w:ascii="Times New Roman" w:hAnsi="Times New Roman" w:cs="Times New Roman"/>
              </w:rPr>
            </w:pPr>
            <w:r w:rsidRPr="004C1650">
              <w:rPr>
                <w:rFonts w:ascii="Times New Roman" w:hAnsi="Times New Roman" w:cs="Times New Roman"/>
              </w:rPr>
              <w:t>65</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C6761C" w:rsidRDefault="00B40630" w:rsidP="009878DE">
            <w:pPr>
              <w:snapToGrid w:val="0"/>
              <w:jc w:val="both"/>
              <w:rPr>
                <w:rFonts w:ascii="Times New Roman" w:hAnsi="Times New Roman" w:cs="Times New Roman"/>
                <w:color w:val="0D0D0D"/>
                <w:lang w:val="tt-RU"/>
              </w:rPr>
            </w:pPr>
            <w:r w:rsidRPr="00C6761C">
              <w:rPr>
                <w:rFonts w:ascii="Times New Roman" w:hAnsi="Times New Roman" w:cs="Times New Roman"/>
                <w:color w:val="0D0D0D"/>
                <w:lang w:val="tt-RU"/>
              </w:rPr>
              <w:t>Фотоны. Корпускулярно-волновой дуализм</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4C1650" w:rsidRDefault="00B40630" w:rsidP="00FF56D7">
            <w:pPr>
              <w:rPr>
                <w:rFonts w:ascii="Times New Roman" w:hAnsi="Times New Roman" w:cs="Times New Roman"/>
                <w:sz w:val="18"/>
                <w:szCs w:val="18"/>
              </w:rPr>
            </w:pPr>
            <w:r w:rsidRPr="004C1650">
              <w:rPr>
                <w:rFonts w:ascii="Times New Roman" w:hAnsi="Times New Roman" w:cs="Times New Roman"/>
                <w:sz w:val="18"/>
                <w:szCs w:val="18"/>
              </w:rPr>
              <w:t>Урок</w:t>
            </w:r>
            <w:r w:rsidRPr="004C1650">
              <w:rPr>
                <w:rFonts w:ascii="Times New Roman" w:hAnsi="Times New Roman" w:cs="Times New Roman"/>
                <w:spacing w:val="-1"/>
                <w:sz w:val="18"/>
                <w:szCs w:val="18"/>
              </w:rPr>
              <w:t>открытия</w:t>
            </w:r>
            <w:r w:rsidRPr="004C1650">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C6761C" w:rsidRDefault="00B40630" w:rsidP="007352E0">
            <w:pPr>
              <w:autoSpaceDE w:val="0"/>
              <w:autoSpaceDN w:val="0"/>
              <w:adjustRightInd w:val="0"/>
              <w:spacing w:after="0" w:line="240" w:lineRule="auto"/>
              <w:rPr>
                <w:rFonts w:ascii="Times New Roman" w:eastAsia="SchoolBookCSanPin-Regular" w:hAnsi="Times New Roman" w:cs="Times New Roman"/>
                <w:sz w:val="20"/>
                <w:szCs w:val="20"/>
              </w:rPr>
            </w:pPr>
            <w:r w:rsidRPr="00C6761C">
              <w:rPr>
                <w:rFonts w:ascii="Times New Roman" w:eastAsia="SchoolBookCSanPin-Regular" w:hAnsi="Times New Roman" w:cs="Times New Roman"/>
                <w:sz w:val="20"/>
                <w:szCs w:val="20"/>
              </w:rPr>
              <w:t>формирование понятия фотона;</w:t>
            </w:r>
          </w:p>
          <w:p w:rsidR="00B40630" w:rsidRPr="00C6761C" w:rsidRDefault="00B40630" w:rsidP="00660ADC">
            <w:pPr>
              <w:pStyle w:val="TableParagraph"/>
              <w:kinsoku w:val="0"/>
              <w:overflowPunct w:val="0"/>
              <w:spacing w:before="22"/>
              <w:rPr>
                <w:spacing w:val="-1"/>
                <w:sz w:val="20"/>
                <w:szCs w:val="20"/>
              </w:rPr>
            </w:pPr>
            <w:r w:rsidRPr="00C6761C">
              <w:rPr>
                <w:rFonts w:eastAsia="SchoolBookCSanPin-Regular"/>
                <w:sz w:val="20"/>
                <w:szCs w:val="20"/>
              </w:rPr>
              <w:t>познакомить с идеей де Бройля</w:t>
            </w:r>
          </w:p>
        </w:tc>
        <w:tc>
          <w:tcPr>
            <w:tcW w:w="2977" w:type="dxa"/>
            <w:tcBorders>
              <w:top w:val="single" w:sz="4" w:space="0" w:color="000000"/>
              <w:left w:val="single" w:sz="4" w:space="0" w:color="auto"/>
              <w:bottom w:val="single" w:sz="4" w:space="0" w:color="000000"/>
              <w:right w:val="single" w:sz="4" w:space="0" w:color="auto"/>
            </w:tcBorders>
          </w:tcPr>
          <w:p w:rsidR="00B40630" w:rsidRPr="00C6761C" w:rsidRDefault="00B40630" w:rsidP="000455F3">
            <w:pPr>
              <w:pStyle w:val="Default"/>
              <w:rPr>
                <w:sz w:val="20"/>
                <w:szCs w:val="20"/>
              </w:rPr>
            </w:pPr>
            <w:r w:rsidRPr="00C6761C">
              <w:rPr>
                <w:sz w:val="20"/>
                <w:szCs w:val="20"/>
              </w:rPr>
              <w:t xml:space="preserve">формирование умений работать в группе с выполнением различных социальных ролей, представлять и отстаивать свои взгляды и убеждения, вести дискуссию </w:t>
            </w:r>
          </w:p>
        </w:tc>
        <w:tc>
          <w:tcPr>
            <w:tcW w:w="2828" w:type="dxa"/>
            <w:tcBorders>
              <w:top w:val="single" w:sz="4" w:space="0" w:color="000000"/>
              <w:left w:val="single" w:sz="4" w:space="0" w:color="auto"/>
              <w:bottom w:val="single" w:sz="4" w:space="0" w:color="000000"/>
              <w:right w:val="single" w:sz="4" w:space="0" w:color="000000"/>
            </w:tcBorders>
          </w:tcPr>
          <w:p w:rsidR="00B40630" w:rsidRPr="00C6761C" w:rsidRDefault="00B40630" w:rsidP="000455F3">
            <w:pPr>
              <w:pStyle w:val="Default"/>
              <w:rPr>
                <w:sz w:val="20"/>
                <w:szCs w:val="20"/>
              </w:rPr>
            </w:pPr>
            <w:r w:rsidRPr="00C6761C">
              <w:rPr>
                <w:sz w:val="20"/>
                <w:szCs w:val="20"/>
              </w:rPr>
              <w:t xml:space="preserve">мотивация образовательной деятельности школьников на основе личностно ориентированного подхода;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D52CE7">
        <w:trPr>
          <w:trHeight w:hRule="exact" w:val="866"/>
        </w:trPr>
        <w:tc>
          <w:tcPr>
            <w:tcW w:w="760" w:type="dxa"/>
            <w:tcBorders>
              <w:top w:val="single" w:sz="4" w:space="0" w:color="000000"/>
              <w:left w:val="single" w:sz="4" w:space="0" w:color="000000"/>
              <w:bottom w:val="single" w:sz="4" w:space="0" w:color="000000"/>
              <w:right w:val="single" w:sz="4" w:space="0" w:color="000000"/>
            </w:tcBorders>
          </w:tcPr>
          <w:p w:rsidR="00B40630" w:rsidRPr="004C1650" w:rsidRDefault="00B40630" w:rsidP="004C1650">
            <w:pPr>
              <w:pStyle w:val="TableParagraph"/>
              <w:kinsoku w:val="0"/>
              <w:overflowPunct w:val="0"/>
              <w:spacing w:before="41"/>
              <w:ind w:left="2523"/>
              <w:jc w:val="center"/>
              <w:rPr>
                <w:sz w:val="20"/>
                <w:szCs w:val="20"/>
              </w:rPr>
            </w:pPr>
          </w:p>
          <w:p w:rsidR="00B40630" w:rsidRPr="004C1650" w:rsidRDefault="00B40630" w:rsidP="004C1650">
            <w:pPr>
              <w:jc w:val="center"/>
              <w:rPr>
                <w:rFonts w:ascii="Times New Roman" w:hAnsi="Times New Roman" w:cs="Times New Roman"/>
              </w:rPr>
            </w:pPr>
            <w:r w:rsidRPr="004C1650">
              <w:rPr>
                <w:rFonts w:ascii="Times New Roman" w:hAnsi="Times New Roman" w:cs="Times New Roman"/>
              </w:rPr>
              <w:t>66</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C6761C" w:rsidRDefault="00B40630" w:rsidP="009878DE">
            <w:pPr>
              <w:snapToGrid w:val="0"/>
              <w:jc w:val="both"/>
              <w:rPr>
                <w:rFonts w:ascii="Times New Roman" w:hAnsi="Times New Roman" w:cs="Times New Roman"/>
                <w:color w:val="0D0D0D"/>
                <w:lang w:val="tt-RU"/>
              </w:rPr>
            </w:pPr>
            <w:r w:rsidRPr="00C6761C">
              <w:rPr>
                <w:rFonts w:ascii="Times New Roman" w:hAnsi="Times New Roman" w:cs="Times New Roman"/>
                <w:color w:val="0D0D0D"/>
                <w:lang w:val="tt-RU"/>
              </w:rPr>
              <w:t>Давление света. Химическое действие света.</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4C1650" w:rsidRDefault="00B40630" w:rsidP="00FF56D7">
            <w:pPr>
              <w:rPr>
                <w:rFonts w:ascii="Times New Roman" w:hAnsi="Times New Roman" w:cs="Times New Roman"/>
                <w:sz w:val="18"/>
                <w:szCs w:val="18"/>
              </w:rPr>
            </w:pPr>
            <w:r w:rsidRPr="004C1650">
              <w:rPr>
                <w:rFonts w:ascii="Times New Roman" w:hAnsi="Times New Roman" w:cs="Times New Roman"/>
                <w:sz w:val="18"/>
                <w:szCs w:val="18"/>
              </w:rPr>
              <w:t>Урок</w:t>
            </w:r>
            <w:r w:rsidRPr="004C1650">
              <w:rPr>
                <w:rFonts w:ascii="Times New Roman" w:hAnsi="Times New Roman" w:cs="Times New Roman"/>
                <w:spacing w:val="-1"/>
                <w:sz w:val="18"/>
                <w:szCs w:val="18"/>
              </w:rPr>
              <w:t>открытия</w:t>
            </w:r>
            <w:r w:rsidRPr="004C1650">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C6761C" w:rsidRDefault="00B40630" w:rsidP="00981699">
            <w:pPr>
              <w:autoSpaceDE w:val="0"/>
              <w:autoSpaceDN w:val="0"/>
              <w:adjustRightInd w:val="0"/>
              <w:spacing w:after="0" w:line="240" w:lineRule="auto"/>
              <w:rPr>
                <w:rFonts w:ascii="Times New Roman" w:hAnsi="Times New Roman" w:cs="Times New Roman"/>
                <w:spacing w:val="-1"/>
                <w:sz w:val="20"/>
                <w:szCs w:val="20"/>
              </w:rPr>
            </w:pPr>
            <w:r w:rsidRPr="00C6761C">
              <w:rPr>
                <w:rFonts w:ascii="Times New Roman" w:eastAsia="SchoolBookCSanPin-Regular" w:hAnsi="Times New Roman" w:cs="Times New Roman"/>
                <w:sz w:val="20"/>
                <w:szCs w:val="20"/>
              </w:rPr>
              <w:t>объяснить давление света с точки зрения волновых и квантовыхпредставлений</w:t>
            </w:r>
          </w:p>
        </w:tc>
        <w:tc>
          <w:tcPr>
            <w:tcW w:w="2977" w:type="dxa"/>
            <w:tcBorders>
              <w:top w:val="single" w:sz="4" w:space="0" w:color="000000"/>
              <w:left w:val="single" w:sz="4" w:space="0" w:color="auto"/>
              <w:bottom w:val="single" w:sz="4" w:space="0" w:color="000000"/>
              <w:right w:val="single" w:sz="4" w:space="0" w:color="auto"/>
            </w:tcBorders>
          </w:tcPr>
          <w:p w:rsidR="00B40630" w:rsidRPr="00C6761C" w:rsidRDefault="00B40630" w:rsidP="000455F3">
            <w:pPr>
              <w:pStyle w:val="Default"/>
              <w:jc w:val="both"/>
              <w:rPr>
                <w:sz w:val="20"/>
                <w:szCs w:val="20"/>
              </w:rPr>
            </w:pPr>
            <w:r w:rsidRPr="00C6761C">
              <w:rPr>
                <w:sz w:val="20"/>
                <w:szCs w:val="20"/>
              </w:rPr>
              <w:t xml:space="preserve">формирование умений работы с физическими величинами </w:t>
            </w:r>
          </w:p>
        </w:tc>
        <w:tc>
          <w:tcPr>
            <w:tcW w:w="2828" w:type="dxa"/>
            <w:tcBorders>
              <w:top w:val="single" w:sz="4" w:space="0" w:color="000000"/>
              <w:left w:val="single" w:sz="4" w:space="0" w:color="auto"/>
              <w:bottom w:val="single" w:sz="4" w:space="0" w:color="000000"/>
              <w:right w:val="single" w:sz="4" w:space="0" w:color="000000"/>
            </w:tcBorders>
          </w:tcPr>
          <w:p w:rsidR="00B40630" w:rsidRPr="00C6761C" w:rsidRDefault="00B40630" w:rsidP="000455F3">
            <w:pPr>
              <w:pStyle w:val="Default"/>
              <w:jc w:val="both"/>
              <w:rPr>
                <w:sz w:val="20"/>
                <w:szCs w:val="20"/>
              </w:rPr>
            </w:pPr>
            <w:r w:rsidRPr="00C6761C">
              <w:rPr>
                <w:sz w:val="20"/>
                <w:szCs w:val="20"/>
              </w:rPr>
              <w:t xml:space="preserve">убежденность в возможности познания природы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6C6FE9">
        <w:trPr>
          <w:trHeight w:hRule="exact" w:val="1452"/>
        </w:trPr>
        <w:tc>
          <w:tcPr>
            <w:tcW w:w="760" w:type="dxa"/>
            <w:tcBorders>
              <w:top w:val="single" w:sz="4" w:space="0" w:color="000000"/>
              <w:left w:val="single" w:sz="4" w:space="0" w:color="000000"/>
              <w:bottom w:val="single" w:sz="4" w:space="0" w:color="000000"/>
              <w:right w:val="single" w:sz="4" w:space="0" w:color="000000"/>
            </w:tcBorders>
          </w:tcPr>
          <w:p w:rsidR="00B40630" w:rsidRPr="004C1650" w:rsidRDefault="00B40630" w:rsidP="004C1650">
            <w:pPr>
              <w:pStyle w:val="TableParagraph"/>
              <w:kinsoku w:val="0"/>
              <w:overflowPunct w:val="0"/>
              <w:spacing w:before="41"/>
              <w:ind w:left="2523"/>
              <w:jc w:val="center"/>
              <w:rPr>
                <w:sz w:val="20"/>
                <w:szCs w:val="20"/>
              </w:rPr>
            </w:pPr>
          </w:p>
          <w:p w:rsidR="00B40630" w:rsidRPr="004C1650" w:rsidRDefault="00B40630" w:rsidP="004C1650">
            <w:pPr>
              <w:jc w:val="center"/>
              <w:rPr>
                <w:rFonts w:ascii="Times New Roman" w:hAnsi="Times New Roman" w:cs="Times New Roman"/>
              </w:rPr>
            </w:pPr>
            <w:r w:rsidRPr="004C1650">
              <w:rPr>
                <w:rFonts w:ascii="Times New Roman" w:hAnsi="Times New Roman" w:cs="Times New Roman"/>
              </w:rPr>
              <w:t>67</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C6761C" w:rsidRDefault="00B40630" w:rsidP="009878DE">
            <w:pPr>
              <w:snapToGrid w:val="0"/>
              <w:jc w:val="both"/>
              <w:rPr>
                <w:rFonts w:ascii="Times New Roman" w:hAnsi="Times New Roman" w:cs="Times New Roman"/>
                <w:color w:val="0D0D0D"/>
                <w:lang w:val="tt-RU"/>
              </w:rPr>
            </w:pPr>
            <w:r>
              <w:rPr>
                <w:rFonts w:ascii="Times New Roman" w:hAnsi="Times New Roman" w:cs="Times New Roman"/>
                <w:color w:val="0D0D0D"/>
                <w:lang w:val="tt-RU"/>
              </w:rPr>
              <w:t xml:space="preserve">Решение задач по теме </w:t>
            </w:r>
            <w:r w:rsidRPr="00C6761C">
              <w:rPr>
                <w:rFonts w:ascii="Times New Roman" w:hAnsi="Times New Roman" w:cs="Times New Roman"/>
                <w:color w:val="0D0D0D"/>
                <w:lang w:val="tt-RU"/>
              </w:rPr>
              <w:t xml:space="preserve"> Световые кванты.</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4C1650" w:rsidRDefault="00B40630" w:rsidP="000455F3">
            <w:pPr>
              <w:rPr>
                <w:rFonts w:ascii="Times New Roman" w:hAnsi="Times New Roman" w:cs="Times New Roman"/>
                <w:sz w:val="18"/>
                <w:szCs w:val="18"/>
              </w:rPr>
            </w:pPr>
            <w:r w:rsidRPr="004C1650">
              <w:rPr>
                <w:rFonts w:ascii="Times New Roman" w:hAnsi="Times New Roman" w:cs="Times New Roman"/>
                <w:sz w:val="18"/>
                <w:szCs w:val="18"/>
              </w:rPr>
              <w:t>Урок рефлексии</w:t>
            </w:r>
          </w:p>
        </w:tc>
        <w:tc>
          <w:tcPr>
            <w:tcW w:w="2700" w:type="dxa"/>
            <w:tcBorders>
              <w:top w:val="single" w:sz="4" w:space="0" w:color="000000"/>
              <w:left w:val="single" w:sz="4" w:space="0" w:color="auto"/>
              <w:bottom w:val="single" w:sz="4" w:space="0" w:color="000000"/>
              <w:right w:val="single" w:sz="4" w:space="0" w:color="auto"/>
            </w:tcBorders>
          </w:tcPr>
          <w:p w:rsidR="00B40630" w:rsidRPr="00C6761C" w:rsidRDefault="00B40630" w:rsidP="000455F3">
            <w:pPr>
              <w:pStyle w:val="Default"/>
              <w:rPr>
                <w:sz w:val="20"/>
                <w:szCs w:val="20"/>
              </w:rPr>
            </w:pPr>
            <w:r w:rsidRPr="00C6761C">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tc>
        <w:tc>
          <w:tcPr>
            <w:tcW w:w="2977" w:type="dxa"/>
            <w:tcBorders>
              <w:top w:val="single" w:sz="4" w:space="0" w:color="000000"/>
              <w:left w:val="single" w:sz="4" w:space="0" w:color="auto"/>
              <w:bottom w:val="single" w:sz="4" w:space="0" w:color="000000"/>
              <w:right w:val="single" w:sz="4" w:space="0" w:color="auto"/>
            </w:tcBorders>
          </w:tcPr>
          <w:p w:rsidR="00B40630" w:rsidRPr="00C6761C" w:rsidRDefault="00B40630" w:rsidP="000455F3">
            <w:pPr>
              <w:pStyle w:val="Default"/>
              <w:rPr>
                <w:sz w:val="20"/>
                <w:szCs w:val="20"/>
              </w:rPr>
            </w:pPr>
            <w:r w:rsidRPr="00C6761C">
              <w:rPr>
                <w:sz w:val="20"/>
                <w:szCs w:val="20"/>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B40630" w:rsidRPr="00C6761C" w:rsidRDefault="00B40630" w:rsidP="000455F3">
            <w:pPr>
              <w:pStyle w:val="Default"/>
              <w:rPr>
                <w:sz w:val="20"/>
                <w:szCs w:val="20"/>
              </w:rPr>
            </w:pPr>
            <w:r w:rsidRPr="00C6761C">
              <w:rPr>
                <w:sz w:val="20"/>
                <w:szCs w:val="20"/>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0455F3">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B40630" w:rsidTr="006C6FE9">
        <w:trPr>
          <w:trHeight w:hRule="exact" w:val="423"/>
        </w:trPr>
        <w:tc>
          <w:tcPr>
            <w:tcW w:w="15218" w:type="dxa"/>
            <w:gridSpan w:val="13"/>
            <w:tcBorders>
              <w:top w:val="single" w:sz="4" w:space="0" w:color="000000"/>
              <w:left w:val="single" w:sz="4" w:space="0" w:color="000000"/>
              <w:bottom w:val="single" w:sz="4" w:space="0" w:color="000000"/>
              <w:right w:val="single" w:sz="4" w:space="0" w:color="auto"/>
            </w:tcBorders>
          </w:tcPr>
          <w:p w:rsidR="00B40630" w:rsidRPr="000955DA" w:rsidRDefault="00B40630" w:rsidP="006403AB">
            <w:pPr>
              <w:jc w:val="center"/>
              <w:rPr>
                <w:rFonts w:ascii="Times New Roman" w:hAnsi="Times New Roman" w:cs="Times New Roman"/>
                <w:sz w:val="20"/>
                <w:szCs w:val="20"/>
              </w:rPr>
            </w:pPr>
            <w:r w:rsidRPr="000955DA">
              <w:rPr>
                <w:rFonts w:ascii="Times New Roman" w:hAnsi="Times New Roman" w:cs="Times New Roman"/>
                <w:b/>
                <w:color w:val="0D0D0D"/>
                <w:lang w:val="tt-RU"/>
              </w:rPr>
              <w:t xml:space="preserve">Атомная физика </w:t>
            </w:r>
          </w:p>
        </w:tc>
      </w:tr>
      <w:tr w:rsidR="00B40630" w:rsidTr="006C6FE9">
        <w:trPr>
          <w:trHeight w:hRule="exact" w:val="1433"/>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68-69</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725870" w:rsidRDefault="00B40630" w:rsidP="009878DE">
            <w:pPr>
              <w:snapToGrid w:val="0"/>
              <w:jc w:val="both"/>
              <w:rPr>
                <w:rFonts w:ascii="Times New Roman" w:hAnsi="Times New Roman" w:cs="Times New Roman"/>
                <w:b/>
                <w:color w:val="0D0D0D"/>
              </w:rPr>
            </w:pPr>
            <w:r w:rsidRPr="00725870">
              <w:rPr>
                <w:rFonts w:ascii="Times New Roman" w:hAnsi="Times New Roman" w:cs="Times New Roman"/>
                <w:color w:val="0D0D0D"/>
                <w:lang w:val="tt-RU"/>
              </w:rPr>
              <w:t xml:space="preserve">Строение атома. Опыты Резерфорда. </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725870" w:rsidRDefault="00B40630" w:rsidP="00725870">
            <w:pPr>
              <w:autoSpaceDE w:val="0"/>
              <w:autoSpaceDN w:val="0"/>
              <w:adjustRightInd w:val="0"/>
              <w:spacing w:after="0" w:line="240" w:lineRule="auto"/>
              <w:jc w:val="both"/>
              <w:rPr>
                <w:rFonts w:ascii="Times New Roman" w:hAnsi="Times New Roman" w:cs="Times New Roman"/>
                <w:spacing w:val="-1"/>
                <w:sz w:val="20"/>
                <w:szCs w:val="20"/>
              </w:rPr>
            </w:pPr>
            <w:r w:rsidRPr="00725870">
              <w:rPr>
                <w:rFonts w:ascii="Times New Roman" w:eastAsia="SchoolBookCSanPin-Regular" w:hAnsi="Times New Roman" w:cs="Times New Roman"/>
                <w:sz w:val="20"/>
                <w:szCs w:val="20"/>
              </w:rPr>
              <w:t>изучить планетарную модель атома; познакомить с фундаментальным опытом Резерфорда</w:t>
            </w:r>
          </w:p>
        </w:tc>
        <w:tc>
          <w:tcPr>
            <w:tcW w:w="2977" w:type="dxa"/>
            <w:tcBorders>
              <w:top w:val="single" w:sz="4" w:space="0" w:color="000000"/>
              <w:left w:val="single" w:sz="4" w:space="0" w:color="auto"/>
              <w:bottom w:val="single" w:sz="4" w:space="0" w:color="000000"/>
              <w:right w:val="single" w:sz="4" w:space="0" w:color="auto"/>
            </w:tcBorders>
          </w:tcPr>
          <w:p w:rsidR="00B40630" w:rsidRPr="00725870" w:rsidRDefault="00B40630" w:rsidP="00725870">
            <w:pPr>
              <w:pStyle w:val="Default"/>
              <w:jc w:val="both"/>
              <w:rPr>
                <w:sz w:val="20"/>
                <w:szCs w:val="20"/>
              </w:rPr>
            </w:pPr>
            <w:r w:rsidRPr="00725870">
              <w:rPr>
                <w:sz w:val="20"/>
                <w:szCs w:val="20"/>
              </w:rPr>
              <w:t xml:space="preserve">понимание различий между исходными фактами и гипотезами для их объяснения, овладение универсальными учебными действиями на примерах гипотез для объяснения известных фактов </w:t>
            </w:r>
          </w:p>
        </w:tc>
        <w:tc>
          <w:tcPr>
            <w:tcW w:w="2828" w:type="dxa"/>
            <w:tcBorders>
              <w:top w:val="single" w:sz="4" w:space="0" w:color="000000"/>
              <w:left w:val="single" w:sz="4" w:space="0" w:color="auto"/>
              <w:bottom w:val="single" w:sz="4" w:space="0" w:color="000000"/>
              <w:right w:val="single" w:sz="4" w:space="0" w:color="000000"/>
            </w:tcBorders>
          </w:tcPr>
          <w:p w:rsidR="00B40630" w:rsidRPr="00725870" w:rsidRDefault="00B40630" w:rsidP="00725870">
            <w:pPr>
              <w:pStyle w:val="Default"/>
              <w:jc w:val="both"/>
              <w:rPr>
                <w:sz w:val="20"/>
                <w:szCs w:val="20"/>
              </w:rPr>
            </w:pPr>
            <w:r w:rsidRPr="00725870">
              <w:rPr>
                <w:sz w:val="20"/>
                <w:szCs w:val="20"/>
              </w:rPr>
              <w:t xml:space="preserve">устанавливать причинно-следственные связи, строить логическое рассуждение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2202C0">
        <w:trPr>
          <w:trHeight w:hRule="exact" w:val="1062"/>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70</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725870" w:rsidRDefault="00B40630" w:rsidP="009878DE">
            <w:pPr>
              <w:snapToGrid w:val="0"/>
              <w:jc w:val="both"/>
              <w:rPr>
                <w:rFonts w:ascii="Times New Roman" w:hAnsi="Times New Roman" w:cs="Times New Roman"/>
                <w:color w:val="0D0D0D"/>
                <w:lang w:val="tt-RU"/>
              </w:rPr>
            </w:pPr>
            <w:r w:rsidRPr="00725870">
              <w:rPr>
                <w:rFonts w:ascii="Times New Roman" w:hAnsi="Times New Roman" w:cs="Times New Roman"/>
                <w:color w:val="0D0D0D"/>
                <w:lang w:val="tt-RU"/>
              </w:rPr>
              <w:t>Квантовые постулаты Бора. Модель атома водорода по Бору.</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725870" w:rsidRDefault="00B40630" w:rsidP="00725870">
            <w:pPr>
              <w:autoSpaceDE w:val="0"/>
              <w:autoSpaceDN w:val="0"/>
              <w:adjustRightInd w:val="0"/>
              <w:spacing w:after="0" w:line="240" w:lineRule="auto"/>
              <w:jc w:val="both"/>
              <w:rPr>
                <w:rFonts w:ascii="Times New Roman" w:hAnsi="Times New Roman" w:cs="Times New Roman"/>
                <w:spacing w:val="-1"/>
                <w:sz w:val="20"/>
                <w:szCs w:val="20"/>
              </w:rPr>
            </w:pPr>
            <w:r w:rsidRPr="00725870">
              <w:rPr>
                <w:rFonts w:ascii="Times New Roman" w:eastAsia="SchoolBookCSanPin-Regular" w:hAnsi="Times New Roman" w:cs="Times New Roman"/>
                <w:sz w:val="20"/>
                <w:szCs w:val="20"/>
              </w:rPr>
              <w:t>изучить постулаты Бора, описывающие основные свойства атома</w:t>
            </w:r>
          </w:p>
        </w:tc>
        <w:tc>
          <w:tcPr>
            <w:tcW w:w="2977" w:type="dxa"/>
            <w:tcBorders>
              <w:top w:val="single" w:sz="4" w:space="0" w:color="000000"/>
              <w:left w:val="single" w:sz="4" w:space="0" w:color="auto"/>
              <w:bottom w:val="single" w:sz="4" w:space="0" w:color="000000"/>
              <w:right w:val="single" w:sz="4" w:space="0" w:color="auto"/>
            </w:tcBorders>
          </w:tcPr>
          <w:p w:rsidR="00B40630" w:rsidRPr="00725870" w:rsidRDefault="00B40630" w:rsidP="00725870">
            <w:pPr>
              <w:pStyle w:val="Default"/>
              <w:jc w:val="both"/>
              <w:rPr>
                <w:sz w:val="20"/>
                <w:szCs w:val="20"/>
              </w:rPr>
            </w:pPr>
            <w:r w:rsidRPr="00725870">
              <w:rPr>
                <w:sz w:val="20"/>
                <w:szCs w:val="20"/>
              </w:rPr>
              <w:t xml:space="preserve">освоение приемов действий в нестандартных ситуациях, овладение эвристическими методами решения проблем; </w:t>
            </w:r>
          </w:p>
        </w:tc>
        <w:tc>
          <w:tcPr>
            <w:tcW w:w="2828" w:type="dxa"/>
            <w:tcBorders>
              <w:top w:val="single" w:sz="4" w:space="0" w:color="000000"/>
              <w:left w:val="single" w:sz="4" w:space="0" w:color="auto"/>
              <w:bottom w:val="single" w:sz="4" w:space="0" w:color="000000"/>
              <w:right w:val="single" w:sz="4" w:space="0" w:color="000000"/>
            </w:tcBorders>
          </w:tcPr>
          <w:p w:rsidR="00B40630" w:rsidRPr="00725870" w:rsidRDefault="00B40630" w:rsidP="00725870">
            <w:pPr>
              <w:pStyle w:val="Default"/>
              <w:jc w:val="both"/>
              <w:rPr>
                <w:sz w:val="20"/>
                <w:szCs w:val="20"/>
              </w:rPr>
            </w:pPr>
            <w:r w:rsidRPr="00725870">
              <w:rPr>
                <w:sz w:val="20"/>
                <w:szCs w:val="20"/>
              </w:rPr>
              <w:t xml:space="preserve">формировать умения выполнять рисунки, аккуратно и грамотно делать записи в тетрадях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725870">
        <w:trPr>
          <w:trHeight w:hRule="exact" w:val="1441"/>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71</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725870" w:rsidRDefault="00B40630" w:rsidP="009878DE">
            <w:pPr>
              <w:snapToGrid w:val="0"/>
              <w:jc w:val="both"/>
              <w:rPr>
                <w:rFonts w:ascii="Times New Roman" w:hAnsi="Times New Roman" w:cs="Times New Roman"/>
                <w:color w:val="0D0D0D"/>
                <w:lang w:val="tt-RU"/>
              </w:rPr>
            </w:pPr>
            <w:r w:rsidRPr="00725870">
              <w:rPr>
                <w:rFonts w:ascii="Times New Roman" w:hAnsi="Times New Roman" w:cs="Times New Roman"/>
                <w:color w:val="0D0D0D"/>
                <w:lang w:val="tt-RU"/>
              </w:rPr>
              <w:t>Лазеры.</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0455F3">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725870" w:rsidRDefault="00B40630" w:rsidP="00725870">
            <w:pPr>
              <w:pStyle w:val="Default"/>
              <w:jc w:val="both"/>
              <w:rPr>
                <w:sz w:val="20"/>
                <w:szCs w:val="20"/>
              </w:rPr>
            </w:pPr>
            <w:r w:rsidRPr="00725870">
              <w:rPr>
                <w:sz w:val="20"/>
                <w:szCs w:val="20"/>
              </w:rPr>
              <w:t xml:space="preserve">умения пользоваться методами научного исследования явлений природы, проводить наблюдения </w:t>
            </w:r>
          </w:p>
        </w:tc>
        <w:tc>
          <w:tcPr>
            <w:tcW w:w="2977" w:type="dxa"/>
            <w:tcBorders>
              <w:top w:val="single" w:sz="4" w:space="0" w:color="000000"/>
              <w:left w:val="single" w:sz="4" w:space="0" w:color="auto"/>
              <w:bottom w:val="single" w:sz="4" w:space="0" w:color="000000"/>
              <w:right w:val="single" w:sz="4" w:space="0" w:color="auto"/>
            </w:tcBorders>
          </w:tcPr>
          <w:p w:rsidR="00B40630" w:rsidRPr="00725870" w:rsidRDefault="00B40630" w:rsidP="00725870">
            <w:pPr>
              <w:pStyle w:val="Default"/>
              <w:jc w:val="both"/>
              <w:rPr>
                <w:sz w:val="20"/>
                <w:szCs w:val="20"/>
              </w:rPr>
            </w:pPr>
            <w:r w:rsidRPr="00725870">
              <w:rPr>
                <w:sz w:val="20"/>
                <w:szCs w:val="20"/>
              </w:rPr>
              <w:t xml:space="preserve">формирование умений работать в группе с выполнением различных социальных ролей, представлять и отстаивать свои взгляды и убеждения, вести дискуссию. </w:t>
            </w:r>
          </w:p>
        </w:tc>
        <w:tc>
          <w:tcPr>
            <w:tcW w:w="2828" w:type="dxa"/>
            <w:tcBorders>
              <w:top w:val="single" w:sz="4" w:space="0" w:color="000000"/>
              <w:left w:val="single" w:sz="4" w:space="0" w:color="auto"/>
              <w:bottom w:val="single" w:sz="4" w:space="0" w:color="000000"/>
              <w:right w:val="single" w:sz="4" w:space="0" w:color="000000"/>
            </w:tcBorders>
          </w:tcPr>
          <w:p w:rsidR="00B40630" w:rsidRPr="00725870" w:rsidRDefault="00B40630" w:rsidP="00725870">
            <w:pPr>
              <w:pStyle w:val="Default"/>
              <w:jc w:val="both"/>
              <w:rPr>
                <w:sz w:val="20"/>
                <w:szCs w:val="20"/>
              </w:rPr>
            </w:pPr>
            <w:r w:rsidRPr="00725870">
              <w:rPr>
                <w:sz w:val="20"/>
                <w:szCs w:val="20"/>
              </w:rPr>
              <w:t xml:space="preserve">закрепление навыков работы с динамометром и шкалой прибора </w:t>
            </w:r>
          </w:p>
          <w:p w:rsidR="00B40630" w:rsidRPr="00725870" w:rsidRDefault="00B40630" w:rsidP="00725870">
            <w:pPr>
              <w:pStyle w:val="Default"/>
              <w:jc w:val="both"/>
              <w:rPr>
                <w:sz w:val="20"/>
                <w:szCs w:val="20"/>
              </w:rPr>
            </w:pPr>
            <w:r w:rsidRPr="00725870">
              <w:rPr>
                <w:sz w:val="20"/>
                <w:szCs w:val="20"/>
              </w:rPr>
              <w:t xml:space="preserve">развитие кругозора </w:t>
            </w:r>
          </w:p>
          <w:p w:rsidR="00B40630" w:rsidRPr="00725870" w:rsidRDefault="00B40630" w:rsidP="00725870">
            <w:pPr>
              <w:pStyle w:val="Default"/>
              <w:jc w:val="both"/>
              <w:rPr>
                <w:sz w:val="20"/>
                <w:szCs w:val="20"/>
              </w:rPr>
            </w:pPr>
            <w:r w:rsidRPr="00725870">
              <w:rPr>
                <w:sz w:val="20"/>
                <w:szCs w:val="20"/>
              </w:rPr>
              <w:t xml:space="preserve">формировать умения выполнять рисунки в тетрадях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0455F3">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6B04FF">
        <w:trPr>
          <w:trHeight w:hRule="exact" w:val="1499"/>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72</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725870" w:rsidRDefault="00B40630" w:rsidP="00FF56D7">
            <w:pPr>
              <w:pStyle w:val="a7"/>
              <w:rPr>
                <w:rFonts w:ascii="Times New Roman" w:hAnsi="Times New Roman"/>
                <w:color w:val="0D0D0D"/>
                <w:lang w:val="tt-RU"/>
              </w:rPr>
            </w:pPr>
            <w:r w:rsidRPr="00725870">
              <w:rPr>
                <w:rFonts w:ascii="Times New Roman" w:hAnsi="Times New Roman"/>
                <w:color w:val="0D0D0D"/>
                <w:lang w:val="tt-RU"/>
              </w:rPr>
              <w:t>Решение задач по теме</w:t>
            </w:r>
          </w:p>
          <w:p w:rsidR="00B40630" w:rsidRPr="00725870" w:rsidRDefault="00B40630" w:rsidP="00FF56D7">
            <w:pPr>
              <w:pStyle w:val="a7"/>
              <w:rPr>
                <w:rFonts w:ascii="Times New Roman" w:hAnsi="Times New Roman"/>
                <w:b/>
                <w:color w:val="0D0D0D"/>
                <w:lang w:val="tt-RU"/>
              </w:rPr>
            </w:pPr>
            <w:r w:rsidRPr="00725870">
              <w:rPr>
                <w:rFonts w:ascii="Times New Roman" w:hAnsi="Times New Roman"/>
                <w:color w:val="0D0D0D"/>
                <w:lang w:val="tt-RU"/>
              </w:rPr>
              <w:t>Атомная физика</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0455F3">
            <w:pPr>
              <w:rPr>
                <w:rFonts w:ascii="Times New Roman" w:hAnsi="Times New Roman" w:cs="Times New Roman"/>
                <w:sz w:val="18"/>
                <w:szCs w:val="18"/>
              </w:rPr>
            </w:pPr>
            <w:r w:rsidRPr="000955DA">
              <w:rPr>
                <w:rFonts w:ascii="Times New Roman" w:hAnsi="Times New Roman" w:cs="Times New Roman"/>
                <w:sz w:val="18"/>
                <w:szCs w:val="18"/>
              </w:rPr>
              <w:t>Урок рефлексии</w:t>
            </w:r>
          </w:p>
        </w:tc>
        <w:tc>
          <w:tcPr>
            <w:tcW w:w="2700" w:type="dxa"/>
            <w:tcBorders>
              <w:top w:val="single" w:sz="4" w:space="0" w:color="000000"/>
              <w:left w:val="single" w:sz="4" w:space="0" w:color="auto"/>
              <w:bottom w:val="single" w:sz="4" w:space="0" w:color="000000"/>
              <w:right w:val="single" w:sz="4" w:space="0" w:color="auto"/>
            </w:tcBorders>
          </w:tcPr>
          <w:p w:rsidR="00B40630" w:rsidRPr="00725870" w:rsidRDefault="00B40630" w:rsidP="00725870">
            <w:pPr>
              <w:pStyle w:val="Default"/>
              <w:jc w:val="both"/>
              <w:rPr>
                <w:sz w:val="20"/>
                <w:szCs w:val="20"/>
              </w:rPr>
            </w:pPr>
            <w:r w:rsidRPr="00725870">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tc>
        <w:tc>
          <w:tcPr>
            <w:tcW w:w="2977" w:type="dxa"/>
            <w:tcBorders>
              <w:top w:val="single" w:sz="4" w:space="0" w:color="000000"/>
              <w:left w:val="single" w:sz="4" w:space="0" w:color="auto"/>
              <w:bottom w:val="single" w:sz="4" w:space="0" w:color="000000"/>
              <w:right w:val="single" w:sz="4" w:space="0" w:color="auto"/>
            </w:tcBorders>
          </w:tcPr>
          <w:p w:rsidR="00B40630" w:rsidRPr="00725870" w:rsidRDefault="00B40630" w:rsidP="00725870">
            <w:pPr>
              <w:pStyle w:val="Default"/>
              <w:jc w:val="both"/>
              <w:rPr>
                <w:sz w:val="20"/>
                <w:szCs w:val="20"/>
              </w:rPr>
            </w:pPr>
            <w:r w:rsidRPr="00725870">
              <w:rPr>
                <w:sz w:val="20"/>
                <w:szCs w:val="20"/>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B40630" w:rsidRPr="00725870" w:rsidRDefault="00B40630" w:rsidP="00725870">
            <w:pPr>
              <w:pStyle w:val="Default"/>
              <w:jc w:val="both"/>
              <w:rPr>
                <w:sz w:val="20"/>
                <w:szCs w:val="20"/>
              </w:rPr>
            </w:pPr>
            <w:r w:rsidRPr="00725870">
              <w:rPr>
                <w:sz w:val="20"/>
                <w:szCs w:val="20"/>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0455F3">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B40630" w:rsidTr="00E90475">
        <w:trPr>
          <w:trHeight w:hRule="exact" w:val="579"/>
        </w:trPr>
        <w:tc>
          <w:tcPr>
            <w:tcW w:w="15218" w:type="dxa"/>
            <w:gridSpan w:val="13"/>
            <w:tcBorders>
              <w:top w:val="single" w:sz="4" w:space="0" w:color="000000"/>
              <w:left w:val="single" w:sz="4" w:space="0" w:color="000000"/>
              <w:bottom w:val="single" w:sz="4" w:space="0" w:color="000000"/>
              <w:right w:val="single" w:sz="4" w:space="0" w:color="auto"/>
            </w:tcBorders>
          </w:tcPr>
          <w:p w:rsidR="00B40630" w:rsidRPr="000955DA" w:rsidRDefault="00B40630" w:rsidP="007436D1">
            <w:pPr>
              <w:jc w:val="center"/>
              <w:rPr>
                <w:rFonts w:ascii="Times New Roman" w:hAnsi="Times New Roman" w:cs="Times New Roman"/>
                <w:sz w:val="20"/>
                <w:szCs w:val="20"/>
              </w:rPr>
            </w:pPr>
            <w:r w:rsidRPr="000955DA">
              <w:rPr>
                <w:rFonts w:ascii="Times New Roman" w:hAnsi="Times New Roman" w:cs="Times New Roman"/>
                <w:b/>
                <w:color w:val="0D0D0D"/>
                <w:lang w:val="tt-RU"/>
              </w:rPr>
              <w:t xml:space="preserve">Физика атомного ядра </w:t>
            </w:r>
          </w:p>
        </w:tc>
      </w:tr>
      <w:tr w:rsidR="00B40630" w:rsidTr="00DC650C">
        <w:trPr>
          <w:trHeight w:hRule="exact" w:val="1575"/>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73</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0955DA" w:rsidRDefault="00B40630" w:rsidP="009E6B59">
            <w:pPr>
              <w:snapToGrid w:val="0"/>
              <w:rPr>
                <w:rFonts w:ascii="Times New Roman" w:hAnsi="Times New Roman" w:cs="Times New Roman"/>
                <w:color w:val="0D0D0D"/>
                <w:lang w:val="tt-RU"/>
              </w:rPr>
            </w:pPr>
            <w:r w:rsidRPr="000955DA">
              <w:rPr>
                <w:rFonts w:ascii="Times New Roman" w:hAnsi="Times New Roman" w:cs="Times New Roman"/>
                <w:color w:val="0D0D0D"/>
                <w:lang w:val="tt-RU"/>
              </w:rPr>
              <w:t xml:space="preserve">Строение атомного ядра. Ядерные силы. </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5F2C5F" w:rsidRDefault="00B40630" w:rsidP="005F2C5F">
            <w:pPr>
              <w:autoSpaceDE w:val="0"/>
              <w:autoSpaceDN w:val="0"/>
              <w:adjustRightInd w:val="0"/>
              <w:spacing w:after="0" w:line="240" w:lineRule="auto"/>
              <w:jc w:val="both"/>
              <w:rPr>
                <w:rFonts w:ascii="Times New Roman" w:hAnsi="Times New Roman" w:cs="Times New Roman"/>
                <w:spacing w:val="-1"/>
                <w:sz w:val="20"/>
                <w:szCs w:val="20"/>
              </w:rPr>
            </w:pPr>
            <w:r w:rsidRPr="005F2C5F">
              <w:rPr>
                <w:rFonts w:ascii="Times New Roman" w:eastAsia="SchoolBookCSanPin-Regular" w:hAnsi="Times New Roman" w:cs="Times New Roman"/>
                <w:sz w:val="20"/>
                <w:szCs w:val="20"/>
              </w:rPr>
              <w:t>изучить протонно-нейтронную модель ядра —основу всех выводов в школьном курсе о строении и свойствах ядра; ввести понятия о новых силах,</w:t>
            </w:r>
          </w:p>
        </w:tc>
        <w:tc>
          <w:tcPr>
            <w:tcW w:w="2977" w:type="dxa"/>
            <w:tcBorders>
              <w:top w:val="single" w:sz="4" w:space="0" w:color="000000"/>
              <w:left w:val="single" w:sz="4" w:space="0" w:color="auto"/>
              <w:bottom w:val="single" w:sz="4" w:space="0" w:color="000000"/>
              <w:right w:val="single" w:sz="4" w:space="0" w:color="auto"/>
            </w:tcBorders>
          </w:tcPr>
          <w:p w:rsidR="00B40630" w:rsidRDefault="00B40630" w:rsidP="000455F3">
            <w:pPr>
              <w:pStyle w:val="Default"/>
              <w:rPr>
                <w:sz w:val="21"/>
                <w:szCs w:val="21"/>
              </w:rPr>
            </w:pPr>
            <w:r>
              <w:rPr>
                <w:sz w:val="21"/>
                <w:szCs w:val="21"/>
              </w:rPr>
              <w:t xml:space="preserve">освоение приемов действий в нестандартных ситуациях, овладение эвристическими методами решения проблем; </w:t>
            </w:r>
          </w:p>
        </w:tc>
        <w:tc>
          <w:tcPr>
            <w:tcW w:w="2828" w:type="dxa"/>
            <w:tcBorders>
              <w:top w:val="single" w:sz="4" w:space="0" w:color="000000"/>
              <w:left w:val="single" w:sz="4" w:space="0" w:color="auto"/>
              <w:bottom w:val="single" w:sz="4" w:space="0" w:color="000000"/>
              <w:right w:val="single" w:sz="4" w:space="0" w:color="000000"/>
            </w:tcBorders>
          </w:tcPr>
          <w:p w:rsidR="00B40630" w:rsidRDefault="00B40630" w:rsidP="000455F3">
            <w:pPr>
              <w:pStyle w:val="Default"/>
              <w:rPr>
                <w:sz w:val="21"/>
                <w:szCs w:val="21"/>
              </w:rPr>
            </w:pPr>
            <w:r>
              <w:rPr>
                <w:sz w:val="21"/>
                <w:szCs w:val="21"/>
              </w:rPr>
              <w:t xml:space="preserve">мотивация образовательной деятельности школьников на основе личностно ориентированного подхода;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0455F3">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D52CE7">
        <w:trPr>
          <w:trHeight w:hRule="exact" w:val="1291"/>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74</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AF4392" w:rsidRDefault="00B40630" w:rsidP="009878DE">
            <w:pPr>
              <w:snapToGrid w:val="0"/>
              <w:jc w:val="both"/>
              <w:rPr>
                <w:rFonts w:ascii="Times New Roman" w:hAnsi="Times New Roman" w:cs="Times New Roman"/>
                <w:color w:val="0D0D0D"/>
                <w:lang w:val="tt-RU"/>
              </w:rPr>
            </w:pPr>
            <w:r w:rsidRPr="00AF4392">
              <w:rPr>
                <w:rFonts w:ascii="Times New Roman" w:hAnsi="Times New Roman" w:cs="Times New Roman"/>
                <w:color w:val="0D0D0D"/>
                <w:lang w:val="tt-RU"/>
              </w:rPr>
              <w:t>Энергия связи атомных ядер.</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AF4392" w:rsidRDefault="00B40630" w:rsidP="00AF4392">
            <w:pPr>
              <w:autoSpaceDE w:val="0"/>
              <w:autoSpaceDN w:val="0"/>
              <w:adjustRightInd w:val="0"/>
              <w:spacing w:after="0" w:line="240" w:lineRule="auto"/>
              <w:jc w:val="both"/>
              <w:rPr>
                <w:rFonts w:ascii="Times New Roman" w:hAnsi="Times New Roman" w:cs="Times New Roman"/>
                <w:spacing w:val="-1"/>
                <w:sz w:val="20"/>
                <w:szCs w:val="20"/>
              </w:rPr>
            </w:pPr>
            <w:r w:rsidRPr="00AF4392">
              <w:rPr>
                <w:rFonts w:ascii="Times New Roman" w:eastAsia="SchoolBookCSanPin-Regular" w:hAnsi="Times New Roman" w:cs="Times New Roman"/>
                <w:sz w:val="20"/>
                <w:szCs w:val="20"/>
              </w:rPr>
              <w:t>изучить диаграмму энергии связи атомных ядер, лежащую в основе выводов о поглощении или выделении энергии в ядерных реакциях;</w:t>
            </w:r>
          </w:p>
        </w:tc>
        <w:tc>
          <w:tcPr>
            <w:tcW w:w="2977" w:type="dxa"/>
            <w:tcBorders>
              <w:top w:val="single" w:sz="4" w:space="0" w:color="000000"/>
              <w:left w:val="single" w:sz="4" w:space="0" w:color="auto"/>
              <w:bottom w:val="single" w:sz="4" w:space="0" w:color="000000"/>
              <w:right w:val="single" w:sz="4" w:space="0" w:color="auto"/>
            </w:tcBorders>
          </w:tcPr>
          <w:p w:rsidR="00B40630" w:rsidRPr="00AF4392" w:rsidRDefault="00B40630" w:rsidP="00AF4392">
            <w:pPr>
              <w:pStyle w:val="Default"/>
              <w:jc w:val="both"/>
              <w:rPr>
                <w:sz w:val="20"/>
                <w:szCs w:val="20"/>
              </w:rPr>
            </w:pPr>
            <w:r w:rsidRPr="00AF4392">
              <w:rPr>
                <w:sz w:val="20"/>
                <w:szCs w:val="20"/>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B40630" w:rsidRPr="00AF4392" w:rsidRDefault="00B40630" w:rsidP="00AF4392">
            <w:pPr>
              <w:pStyle w:val="Default"/>
              <w:jc w:val="both"/>
              <w:rPr>
                <w:sz w:val="20"/>
                <w:szCs w:val="20"/>
              </w:rPr>
            </w:pPr>
            <w:r w:rsidRPr="00AF4392">
              <w:rPr>
                <w:sz w:val="20"/>
                <w:szCs w:val="20"/>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DC650C">
        <w:trPr>
          <w:trHeight w:hRule="exact" w:val="1391"/>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75</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AF4392" w:rsidRDefault="00B40630" w:rsidP="00DC650C">
            <w:pPr>
              <w:snapToGrid w:val="0"/>
              <w:jc w:val="both"/>
              <w:rPr>
                <w:rFonts w:ascii="Times New Roman" w:hAnsi="Times New Roman" w:cs="Times New Roman"/>
                <w:color w:val="0D0D0D"/>
                <w:lang w:val="tt-RU"/>
              </w:rPr>
            </w:pPr>
            <w:r w:rsidRPr="00AF4392">
              <w:rPr>
                <w:rFonts w:ascii="Times New Roman" w:hAnsi="Times New Roman" w:cs="Times New Roman"/>
                <w:color w:val="0D0D0D"/>
                <w:lang w:val="tt-RU"/>
              </w:rPr>
              <w:t xml:space="preserve">Радиоактивность.Виды радиоактивного излучения. </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AF4392" w:rsidRDefault="00B40630" w:rsidP="00AF4392">
            <w:pPr>
              <w:autoSpaceDE w:val="0"/>
              <w:autoSpaceDN w:val="0"/>
              <w:adjustRightInd w:val="0"/>
              <w:spacing w:after="0" w:line="240" w:lineRule="auto"/>
              <w:jc w:val="both"/>
              <w:rPr>
                <w:rFonts w:ascii="Times New Roman" w:hAnsi="Times New Roman" w:cs="Times New Roman"/>
                <w:spacing w:val="-1"/>
                <w:sz w:val="20"/>
                <w:szCs w:val="20"/>
              </w:rPr>
            </w:pPr>
            <w:r>
              <w:rPr>
                <w:rFonts w:ascii="Times New Roman" w:eastAsia="SchoolBookCSanPin-Regular" w:hAnsi="Times New Roman" w:cs="Times New Roman"/>
                <w:sz w:val="20"/>
                <w:szCs w:val="20"/>
              </w:rPr>
              <w:t>Понимание того, что</w:t>
            </w:r>
            <w:r w:rsidR="00D52CE7">
              <w:rPr>
                <w:rFonts w:ascii="Times New Roman" w:eastAsia="SchoolBookCSanPin-Regular" w:hAnsi="Times New Roman" w:cs="Times New Roman"/>
                <w:sz w:val="20"/>
                <w:szCs w:val="20"/>
              </w:rPr>
              <w:t xml:space="preserve"> открытие явления радио</w:t>
            </w:r>
            <w:r w:rsidRPr="00AF4392">
              <w:rPr>
                <w:rFonts w:ascii="Times New Roman" w:eastAsia="SchoolBookCSanPin-Regular" w:hAnsi="Times New Roman" w:cs="Times New Roman"/>
                <w:sz w:val="20"/>
                <w:szCs w:val="20"/>
              </w:rPr>
              <w:t>активности послужило мощным толчком к изучению строенияи атома, и атомного ядра:</w:t>
            </w:r>
          </w:p>
        </w:tc>
        <w:tc>
          <w:tcPr>
            <w:tcW w:w="2977" w:type="dxa"/>
            <w:tcBorders>
              <w:top w:val="single" w:sz="4" w:space="0" w:color="000000"/>
              <w:left w:val="single" w:sz="4" w:space="0" w:color="auto"/>
              <w:bottom w:val="single" w:sz="4" w:space="0" w:color="000000"/>
              <w:right w:val="single" w:sz="4" w:space="0" w:color="auto"/>
            </w:tcBorders>
          </w:tcPr>
          <w:p w:rsidR="00B40630" w:rsidRPr="00AF4392" w:rsidRDefault="00B40630" w:rsidP="00AF4392">
            <w:pPr>
              <w:pStyle w:val="Default"/>
              <w:jc w:val="both"/>
              <w:rPr>
                <w:sz w:val="20"/>
                <w:szCs w:val="20"/>
              </w:rPr>
            </w:pPr>
            <w:r w:rsidRPr="00AF4392">
              <w:rPr>
                <w:sz w:val="20"/>
                <w:szCs w:val="20"/>
              </w:rPr>
              <w:t xml:space="preserve">освоение приемов действий в нестандартных ситуациях, овладение эвристическими методами решения проблем; </w:t>
            </w:r>
          </w:p>
        </w:tc>
        <w:tc>
          <w:tcPr>
            <w:tcW w:w="2828" w:type="dxa"/>
            <w:tcBorders>
              <w:top w:val="single" w:sz="4" w:space="0" w:color="000000"/>
              <w:left w:val="single" w:sz="4" w:space="0" w:color="auto"/>
              <w:bottom w:val="single" w:sz="4" w:space="0" w:color="000000"/>
              <w:right w:val="single" w:sz="4" w:space="0" w:color="000000"/>
            </w:tcBorders>
          </w:tcPr>
          <w:p w:rsidR="00B40630" w:rsidRPr="00AF4392" w:rsidRDefault="00B40630" w:rsidP="00AF4392">
            <w:pPr>
              <w:pStyle w:val="Default"/>
              <w:jc w:val="both"/>
              <w:rPr>
                <w:sz w:val="20"/>
                <w:szCs w:val="20"/>
              </w:rPr>
            </w:pPr>
            <w:r w:rsidRPr="00AF4392">
              <w:rPr>
                <w:sz w:val="20"/>
                <w:szCs w:val="20"/>
              </w:rPr>
              <w:t xml:space="preserve">мотивация образовательной деятельности школьников на основе личностно ориентированного подхода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D52CE7">
        <w:trPr>
          <w:trHeight w:hRule="exact" w:val="1433"/>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76</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AF4392" w:rsidRDefault="00B40630" w:rsidP="009E6B59">
            <w:pPr>
              <w:snapToGrid w:val="0"/>
              <w:rPr>
                <w:rFonts w:ascii="Times New Roman" w:hAnsi="Times New Roman" w:cs="Times New Roman"/>
                <w:color w:val="0D0D0D"/>
                <w:lang w:val="tt-RU"/>
              </w:rPr>
            </w:pPr>
            <w:r w:rsidRPr="00AF4392">
              <w:rPr>
                <w:rFonts w:ascii="Times New Roman" w:hAnsi="Times New Roman" w:cs="Times New Roman"/>
                <w:color w:val="0D0D0D"/>
                <w:lang w:val="tt-RU"/>
              </w:rPr>
              <w:t xml:space="preserve">Закон радиоактивного распада. Период полураспада. </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AF4392" w:rsidRDefault="00B40630" w:rsidP="00AF4392">
            <w:pPr>
              <w:autoSpaceDE w:val="0"/>
              <w:autoSpaceDN w:val="0"/>
              <w:adjustRightInd w:val="0"/>
              <w:spacing w:after="0" w:line="240" w:lineRule="auto"/>
              <w:jc w:val="both"/>
              <w:rPr>
                <w:rFonts w:ascii="Times New Roman" w:hAnsi="Times New Roman" w:cs="Times New Roman"/>
                <w:spacing w:val="-1"/>
                <w:sz w:val="20"/>
                <w:szCs w:val="20"/>
              </w:rPr>
            </w:pPr>
            <w:r w:rsidRPr="00AF4392">
              <w:rPr>
                <w:rFonts w:ascii="Times New Roman" w:eastAsia="SchoolBookCSanPin-Regular" w:hAnsi="Times New Roman" w:cs="Times New Roman"/>
                <w:sz w:val="20"/>
                <w:szCs w:val="20"/>
              </w:rPr>
              <w:t>актуализации знаний, нацелено на формирование умений и навыков, необходимых для решения задач</w:t>
            </w:r>
          </w:p>
        </w:tc>
        <w:tc>
          <w:tcPr>
            <w:tcW w:w="2977" w:type="dxa"/>
            <w:tcBorders>
              <w:top w:val="single" w:sz="4" w:space="0" w:color="000000"/>
              <w:left w:val="single" w:sz="4" w:space="0" w:color="auto"/>
              <w:bottom w:val="single" w:sz="4" w:space="0" w:color="000000"/>
              <w:right w:val="single" w:sz="4" w:space="0" w:color="auto"/>
            </w:tcBorders>
          </w:tcPr>
          <w:p w:rsidR="00B40630" w:rsidRPr="00AF4392" w:rsidRDefault="00B40630" w:rsidP="00AF4392">
            <w:pPr>
              <w:pStyle w:val="Default"/>
              <w:jc w:val="both"/>
              <w:rPr>
                <w:sz w:val="20"/>
                <w:szCs w:val="20"/>
              </w:rPr>
            </w:pPr>
            <w:r w:rsidRPr="00AF4392">
              <w:rPr>
                <w:sz w:val="20"/>
                <w:szCs w:val="20"/>
              </w:rPr>
              <w:t xml:space="preserve">адекватно реагировать на нужды других, планировать исследовательские действия, оформлять результаты измерений, расчетов. </w:t>
            </w:r>
          </w:p>
        </w:tc>
        <w:tc>
          <w:tcPr>
            <w:tcW w:w="2828" w:type="dxa"/>
            <w:tcBorders>
              <w:top w:val="single" w:sz="4" w:space="0" w:color="000000"/>
              <w:left w:val="single" w:sz="4" w:space="0" w:color="auto"/>
              <w:bottom w:val="single" w:sz="4" w:space="0" w:color="000000"/>
              <w:right w:val="single" w:sz="4" w:space="0" w:color="000000"/>
            </w:tcBorders>
          </w:tcPr>
          <w:p w:rsidR="00B40630" w:rsidRPr="00AF4392" w:rsidRDefault="00B40630" w:rsidP="001B2C7F">
            <w:pPr>
              <w:pStyle w:val="Default"/>
              <w:jc w:val="both"/>
              <w:rPr>
                <w:sz w:val="20"/>
                <w:szCs w:val="20"/>
              </w:rPr>
            </w:pPr>
            <w:r w:rsidRPr="00AF4392">
              <w:rPr>
                <w:sz w:val="20"/>
                <w:szCs w:val="20"/>
              </w:rPr>
              <w:t>соблюдение техники безопасности, ставить проблему, выдвигать гипотезу, самостоятельно проводить измерения, делать умозаключения</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D52CE7">
        <w:trPr>
          <w:trHeight w:hRule="exact" w:val="1412"/>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77</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AF4392" w:rsidRDefault="00B40630" w:rsidP="00DC650C">
            <w:pPr>
              <w:snapToGrid w:val="0"/>
              <w:jc w:val="both"/>
              <w:rPr>
                <w:rFonts w:ascii="Times New Roman" w:hAnsi="Times New Roman" w:cs="Times New Roman"/>
                <w:color w:val="0D0D0D"/>
                <w:lang w:val="tt-RU"/>
              </w:rPr>
            </w:pPr>
            <w:r w:rsidRPr="00AF4392">
              <w:rPr>
                <w:rFonts w:ascii="Times New Roman" w:hAnsi="Times New Roman" w:cs="Times New Roman"/>
                <w:color w:val="0D0D0D"/>
                <w:lang w:val="tt-RU"/>
              </w:rPr>
              <w:t>Решение задач по теме: Закон радиоактивного распада.</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0455F3">
            <w:pPr>
              <w:rPr>
                <w:rFonts w:ascii="Times New Roman" w:hAnsi="Times New Roman" w:cs="Times New Roman"/>
                <w:sz w:val="18"/>
                <w:szCs w:val="18"/>
              </w:rPr>
            </w:pPr>
            <w:r w:rsidRPr="000955DA">
              <w:rPr>
                <w:rFonts w:ascii="Times New Roman" w:hAnsi="Times New Roman" w:cs="Times New Roman"/>
                <w:sz w:val="18"/>
                <w:szCs w:val="18"/>
              </w:rPr>
              <w:t>Урок рефлексии</w:t>
            </w:r>
          </w:p>
        </w:tc>
        <w:tc>
          <w:tcPr>
            <w:tcW w:w="2700" w:type="dxa"/>
            <w:tcBorders>
              <w:top w:val="single" w:sz="4" w:space="0" w:color="000000"/>
              <w:left w:val="single" w:sz="4" w:space="0" w:color="auto"/>
              <w:bottom w:val="single" w:sz="4" w:space="0" w:color="000000"/>
              <w:right w:val="single" w:sz="4" w:space="0" w:color="auto"/>
            </w:tcBorders>
          </w:tcPr>
          <w:p w:rsidR="00B40630" w:rsidRPr="00AF4392" w:rsidRDefault="00B40630" w:rsidP="00AF4392">
            <w:pPr>
              <w:pStyle w:val="Default"/>
              <w:jc w:val="both"/>
              <w:rPr>
                <w:sz w:val="20"/>
                <w:szCs w:val="20"/>
              </w:rPr>
            </w:pPr>
            <w:r w:rsidRPr="00AF4392">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tc>
        <w:tc>
          <w:tcPr>
            <w:tcW w:w="2977" w:type="dxa"/>
            <w:tcBorders>
              <w:top w:val="single" w:sz="4" w:space="0" w:color="000000"/>
              <w:left w:val="single" w:sz="4" w:space="0" w:color="auto"/>
              <w:bottom w:val="single" w:sz="4" w:space="0" w:color="000000"/>
              <w:right w:val="single" w:sz="4" w:space="0" w:color="auto"/>
            </w:tcBorders>
          </w:tcPr>
          <w:p w:rsidR="00B40630" w:rsidRPr="00AF4392" w:rsidRDefault="00B40630" w:rsidP="00AF4392">
            <w:pPr>
              <w:pStyle w:val="Default"/>
              <w:jc w:val="both"/>
              <w:rPr>
                <w:sz w:val="20"/>
                <w:szCs w:val="20"/>
              </w:rPr>
            </w:pPr>
            <w:r w:rsidRPr="00AF4392">
              <w:rPr>
                <w:sz w:val="20"/>
                <w:szCs w:val="20"/>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B40630" w:rsidRPr="00AF4392" w:rsidRDefault="00B40630" w:rsidP="00AF4392">
            <w:pPr>
              <w:pStyle w:val="Default"/>
              <w:jc w:val="both"/>
              <w:rPr>
                <w:sz w:val="20"/>
                <w:szCs w:val="20"/>
              </w:rPr>
            </w:pPr>
            <w:r w:rsidRPr="00AF4392">
              <w:rPr>
                <w:sz w:val="20"/>
                <w:szCs w:val="20"/>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0455F3">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B40630" w:rsidTr="005169C3">
        <w:trPr>
          <w:trHeight w:hRule="exact" w:val="999"/>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78</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AF4392" w:rsidRDefault="00B40630" w:rsidP="00DC650C">
            <w:pPr>
              <w:snapToGrid w:val="0"/>
              <w:jc w:val="both"/>
              <w:rPr>
                <w:rFonts w:ascii="Times New Roman" w:hAnsi="Times New Roman" w:cs="Times New Roman"/>
                <w:color w:val="0D0D0D"/>
                <w:lang w:val="tt-RU"/>
              </w:rPr>
            </w:pPr>
            <w:r w:rsidRPr="00AF4392">
              <w:rPr>
                <w:rFonts w:ascii="Times New Roman" w:hAnsi="Times New Roman" w:cs="Times New Roman"/>
                <w:color w:val="0D0D0D"/>
                <w:lang w:val="tt-RU"/>
              </w:rPr>
              <w:t>Методы наблюдения и регистрации элементарных частиц</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AF4392" w:rsidRDefault="00B40630" w:rsidP="00AF4392">
            <w:pPr>
              <w:autoSpaceDE w:val="0"/>
              <w:autoSpaceDN w:val="0"/>
              <w:adjustRightInd w:val="0"/>
              <w:spacing w:after="0" w:line="240" w:lineRule="auto"/>
              <w:jc w:val="both"/>
              <w:rPr>
                <w:rFonts w:ascii="Times New Roman" w:hAnsi="Times New Roman" w:cs="Times New Roman"/>
                <w:spacing w:val="-1"/>
                <w:sz w:val="20"/>
                <w:szCs w:val="20"/>
              </w:rPr>
            </w:pPr>
            <w:r w:rsidRPr="00AF4392">
              <w:rPr>
                <w:rFonts w:ascii="Times New Roman" w:eastAsia="SchoolBookCSanPin-Regular" w:hAnsi="Times New Roman" w:cs="Times New Roman"/>
                <w:sz w:val="20"/>
                <w:szCs w:val="20"/>
              </w:rPr>
              <w:t>протонно-нейтронной модели ядра и вытекающим из неё следствиям</w:t>
            </w:r>
          </w:p>
        </w:tc>
        <w:tc>
          <w:tcPr>
            <w:tcW w:w="2977" w:type="dxa"/>
            <w:tcBorders>
              <w:top w:val="single" w:sz="4" w:space="0" w:color="000000"/>
              <w:left w:val="single" w:sz="4" w:space="0" w:color="auto"/>
              <w:bottom w:val="single" w:sz="4" w:space="0" w:color="000000"/>
              <w:right w:val="single" w:sz="4" w:space="0" w:color="auto"/>
            </w:tcBorders>
          </w:tcPr>
          <w:p w:rsidR="00B40630" w:rsidRPr="00AF4392" w:rsidRDefault="00B40630" w:rsidP="005169C3">
            <w:pPr>
              <w:pStyle w:val="ad"/>
              <w:kinsoku w:val="0"/>
              <w:overflowPunct w:val="0"/>
              <w:spacing w:line="215" w:lineRule="exact"/>
              <w:ind w:right="20"/>
              <w:jc w:val="both"/>
              <w:rPr>
                <w:spacing w:val="-1"/>
              </w:rPr>
            </w:pPr>
            <w:r w:rsidRPr="00AF4392">
              <w:rPr>
                <w:spacing w:val="-1"/>
              </w:rPr>
              <w:t>Формирование учебно-познавательного</w:t>
            </w:r>
            <w:r w:rsidR="005169C3">
              <w:rPr>
                <w:spacing w:val="28"/>
              </w:rPr>
              <w:t>и</w:t>
            </w:r>
            <w:r w:rsidRPr="00AF4392">
              <w:rPr>
                <w:spacing w:val="-1"/>
              </w:rPr>
              <w:t>нтереса</w:t>
            </w:r>
            <w:r w:rsidRPr="00AF4392">
              <w:t xml:space="preserve">к </w:t>
            </w:r>
            <w:r w:rsidRPr="00AF4392">
              <w:rPr>
                <w:spacing w:val="-1"/>
              </w:rPr>
              <w:t>новомуматериалу,способамрешения новойзадачи</w:t>
            </w:r>
          </w:p>
          <w:p w:rsidR="00B40630" w:rsidRPr="00AF4392" w:rsidRDefault="00B40630" w:rsidP="00AF4392">
            <w:pPr>
              <w:pStyle w:val="TableParagraph"/>
              <w:kinsoku w:val="0"/>
              <w:overflowPunct w:val="0"/>
              <w:spacing w:before="22"/>
              <w:ind w:left="700"/>
              <w:jc w:val="both"/>
              <w:rPr>
                <w:spacing w:val="-1"/>
                <w:sz w:val="20"/>
                <w:szCs w:val="20"/>
              </w:rPr>
            </w:pPr>
          </w:p>
        </w:tc>
        <w:tc>
          <w:tcPr>
            <w:tcW w:w="2828" w:type="dxa"/>
            <w:tcBorders>
              <w:top w:val="single" w:sz="4" w:space="0" w:color="000000"/>
              <w:left w:val="single" w:sz="4" w:space="0" w:color="auto"/>
              <w:bottom w:val="single" w:sz="4" w:space="0" w:color="000000"/>
              <w:right w:val="single" w:sz="4" w:space="0" w:color="000000"/>
            </w:tcBorders>
          </w:tcPr>
          <w:p w:rsidR="00B40630" w:rsidRPr="00AF4392" w:rsidRDefault="00B40630" w:rsidP="00AF4392">
            <w:pPr>
              <w:pStyle w:val="Default"/>
              <w:jc w:val="both"/>
              <w:rPr>
                <w:spacing w:val="-1"/>
                <w:sz w:val="20"/>
                <w:szCs w:val="20"/>
              </w:rPr>
            </w:pPr>
            <w:r w:rsidRPr="00AF4392">
              <w:rPr>
                <w:sz w:val="20"/>
                <w:szCs w:val="20"/>
              </w:rPr>
              <w:t xml:space="preserve">осознание важности изучения физики, проведение наблюдения, формирование познавательных интересов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AF4392">
        <w:trPr>
          <w:trHeight w:hRule="exact" w:val="1497"/>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79</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AF4392" w:rsidRDefault="00B40630" w:rsidP="009878DE">
            <w:pPr>
              <w:snapToGrid w:val="0"/>
              <w:jc w:val="both"/>
              <w:rPr>
                <w:rFonts w:ascii="Times New Roman" w:hAnsi="Times New Roman" w:cs="Times New Roman"/>
                <w:color w:val="0D0D0D"/>
                <w:lang w:val="tt-RU"/>
              </w:rPr>
            </w:pPr>
            <w:r w:rsidRPr="00AF4392">
              <w:rPr>
                <w:rFonts w:ascii="Times New Roman" w:hAnsi="Times New Roman" w:cs="Times New Roman"/>
                <w:color w:val="0D0D0D"/>
                <w:lang w:val="tt-RU"/>
              </w:rPr>
              <w:t>Искусственная радиоактивность. Ядерные реакции.</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AF4392" w:rsidRDefault="00B40630" w:rsidP="00AF4392">
            <w:pPr>
              <w:autoSpaceDE w:val="0"/>
              <w:autoSpaceDN w:val="0"/>
              <w:adjustRightInd w:val="0"/>
              <w:spacing w:after="0" w:line="240" w:lineRule="auto"/>
              <w:jc w:val="both"/>
              <w:rPr>
                <w:rFonts w:ascii="Times New Roman" w:eastAsia="SchoolBookCSanPin-Regular" w:hAnsi="Times New Roman" w:cs="Times New Roman"/>
                <w:sz w:val="20"/>
                <w:szCs w:val="20"/>
              </w:rPr>
            </w:pPr>
            <w:r w:rsidRPr="00AF4392">
              <w:rPr>
                <w:rFonts w:ascii="Times New Roman" w:eastAsia="SchoolBookCSanPin-Regular" w:hAnsi="Times New Roman" w:cs="Times New Roman"/>
                <w:sz w:val="20"/>
                <w:szCs w:val="20"/>
              </w:rPr>
              <w:t>учащихся с ядерными реакциями,</w:t>
            </w:r>
          </w:p>
          <w:p w:rsidR="00B40630" w:rsidRPr="00AF4392" w:rsidRDefault="00B40630" w:rsidP="00AF4392">
            <w:pPr>
              <w:autoSpaceDE w:val="0"/>
              <w:autoSpaceDN w:val="0"/>
              <w:adjustRightInd w:val="0"/>
              <w:spacing w:after="0" w:line="240" w:lineRule="auto"/>
              <w:jc w:val="both"/>
              <w:rPr>
                <w:rFonts w:ascii="Times New Roman" w:hAnsi="Times New Roman" w:cs="Times New Roman"/>
                <w:spacing w:val="-1"/>
                <w:sz w:val="20"/>
                <w:szCs w:val="20"/>
              </w:rPr>
            </w:pPr>
            <w:r w:rsidRPr="00AF4392">
              <w:rPr>
                <w:rFonts w:ascii="Times New Roman" w:eastAsia="SchoolBookCSanPin-Regular" w:hAnsi="Times New Roman" w:cs="Times New Roman"/>
                <w:sz w:val="20"/>
                <w:szCs w:val="20"/>
              </w:rPr>
              <w:t>с процессами изменения атомных ядер и превращения одних ядер в другие под действием микрочастиц</w:t>
            </w:r>
          </w:p>
        </w:tc>
        <w:tc>
          <w:tcPr>
            <w:tcW w:w="2977" w:type="dxa"/>
            <w:tcBorders>
              <w:top w:val="single" w:sz="4" w:space="0" w:color="000000"/>
              <w:left w:val="single" w:sz="4" w:space="0" w:color="auto"/>
              <w:bottom w:val="single" w:sz="4" w:space="0" w:color="000000"/>
              <w:right w:val="single" w:sz="4" w:space="0" w:color="auto"/>
            </w:tcBorders>
          </w:tcPr>
          <w:p w:rsidR="00B40630" w:rsidRPr="00AF4392" w:rsidRDefault="00B40630" w:rsidP="00AF4392">
            <w:pPr>
              <w:pStyle w:val="Default"/>
              <w:jc w:val="both"/>
              <w:rPr>
                <w:sz w:val="20"/>
                <w:szCs w:val="20"/>
              </w:rPr>
            </w:pPr>
            <w:r w:rsidRPr="00AF4392">
              <w:rPr>
                <w:sz w:val="20"/>
                <w:szCs w:val="20"/>
              </w:rPr>
              <w:t xml:space="preserve">освоение приемов действий в нестандартных ситуациях, овладение эвристическими методами решения проблем; </w:t>
            </w:r>
          </w:p>
        </w:tc>
        <w:tc>
          <w:tcPr>
            <w:tcW w:w="2828" w:type="dxa"/>
            <w:tcBorders>
              <w:top w:val="single" w:sz="4" w:space="0" w:color="000000"/>
              <w:left w:val="single" w:sz="4" w:space="0" w:color="auto"/>
              <w:bottom w:val="single" w:sz="4" w:space="0" w:color="000000"/>
              <w:right w:val="single" w:sz="4" w:space="0" w:color="000000"/>
            </w:tcBorders>
          </w:tcPr>
          <w:p w:rsidR="00B40630" w:rsidRPr="00AF4392" w:rsidRDefault="00B40630" w:rsidP="00AF4392">
            <w:pPr>
              <w:pStyle w:val="Default"/>
              <w:jc w:val="both"/>
              <w:rPr>
                <w:sz w:val="20"/>
                <w:szCs w:val="20"/>
              </w:rPr>
            </w:pPr>
            <w:r w:rsidRPr="00AF4392">
              <w:rPr>
                <w:sz w:val="20"/>
                <w:szCs w:val="20"/>
              </w:rPr>
              <w:t xml:space="preserve">мотивация образовательной деятельности школьников на основе личностно ориентированного подхода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54064A">
        <w:trPr>
          <w:trHeight w:hRule="exact" w:val="1008"/>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80</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9E6B59">
            <w:pPr>
              <w:snapToGrid w:val="0"/>
              <w:rPr>
                <w:rFonts w:ascii="Times New Roman" w:hAnsi="Times New Roman" w:cs="Times New Roman"/>
                <w:color w:val="0D0D0D"/>
                <w:lang w:val="tt-RU"/>
              </w:rPr>
            </w:pPr>
            <w:r w:rsidRPr="00550FCE">
              <w:rPr>
                <w:rFonts w:ascii="Times New Roman" w:hAnsi="Times New Roman" w:cs="Times New Roman"/>
                <w:color w:val="0D0D0D"/>
                <w:lang w:val="tt-RU"/>
              </w:rPr>
              <w:t>Деление ядер урана. Цепная реакция деления</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54064A" w:rsidRDefault="00B40630" w:rsidP="0054064A">
            <w:pPr>
              <w:autoSpaceDE w:val="0"/>
              <w:autoSpaceDN w:val="0"/>
              <w:adjustRightInd w:val="0"/>
              <w:spacing w:after="0" w:line="240" w:lineRule="auto"/>
              <w:jc w:val="both"/>
              <w:rPr>
                <w:rFonts w:ascii="Times New Roman" w:hAnsi="Times New Roman" w:cs="Times New Roman"/>
                <w:spacing w:val="-1"/>
                <w:sz w:val="20"/>
                <w:szCs w:val="20"/>
              </w:rPr>
            </w:pPr>
            <w:r w:rsidRPr="0054064A">
              <w:rPr>
                <w:rFonts w:ascii="Times New Roman" w:eastAsia="SchoolBookCSanPin-Regular" w:hAnsi="Times New Roman" w:cs="Times New Roman"/>
                <w:sz w:val="20"/>
                <w:szCs w:val="20"/>
              </w:rPr>
              <w:t>Ознакомление с механизмом деления ядер</w:t>
            </w:r>
          </w:p>
        </w:tc>
        <w:tc>
          <w:tcPr>
            <w:tcW w:w="2977" w:type="dxa"/>
            <w:tcBorders>
              <w:top w:val="single" w:sz="4" w:space="0" w:color="000000"/>
              <w:left w:val="single" w:sz="4" w:space="0" w:color="auto"/>
              <w:bottom w:val="single" w:sz="4" w:space="0" w:color="000000"/>
              <w:right w:val="single" w:sz="4" w:space="0" w:color="auto"/>
            </w:tcBorders>
          </w:tcPr>
          <w:p w:rsidR="00B40630" w:rsidRPr="0054064A" w:rsidRDefault="00B40630" w:rsidP="0054064A">
            <w:pPr>
              <w:pStyle w:val="Default"/>
              <w:jc w:val="both"/>
              <w:rPr>
                <w:sz w:val="20"/>
                <w:szCs w:val="20"/>
              </w:rPr>
            </w:pPr>
            <w:r w:rsidRPr="0054064A">
              <w:rPr>
                <w:sz w:val="20"/>
                <w:szCs w:val="20"/>
              </w:rPr>
              <w:t xml:space="preserve">формирование умения давать определение понятиям, анализировать свойства тел, </w:t>
            </w:r>
          </w:p>
        </w:tc>
        <w:tc>
          <w:tcPr>
            <w:tcW w:w="2828" w:type="dxa"/>
            <w:tcBorders>
              <w:top w:val="single" w:sz="4" w:space="0" w:color="000000"/>
              <w:left w:val="single" w:sz="4" w:space="0" w:color="auto"/>
              <w:bottom w:val="single" w:sz="4" w:space="0" w:color="000000"/>
              <w:right w:val="single" w:sz="4" w:space="0" w:color="000000"/>
            </w:tcBorders>
          </w:tcPr>
          <w:p w:rsidR="00B40630" w:rsidRPr="0054064A" w:rsidRDefault="00B40630" w:rsidP="0054064A">
            <w:pPr>
              <w:pStyle w:val="Default"/>
              <w:jc w:val="both"/>
              <w:rPr>
                <w:sz w:val="20"/>
                <w:szCs w:val="20"/>
              </w:rPr>
            </w:pPr>
            <w:r w:rsidRPr="0054064A">
              <w:rPr>
                <w:sz w:val="20"/>
                <w:szCs w:val="20"/>
              </w:rPr>
              <w:t xml:space="preserve">коммуникативные умения докладывать о результатах своего исследования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54064A">
        <w:trPr>
          <w:trHeight w:hRule="exact" w:val="993"/>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81</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3337ED">
            <w:pPr>
              <w:snapToGrid w:val="0"/>
              <w:jc w:val="both"/>
              <w:rPr>
                <w:rFonts w:ascii="Times New Roman" w:hAnsi="Times New Roman" w:cs="Times New Roman"/>
                <w:color w:val="0D0D0D"/>
                <w:lang w:val="tt-RU"/>
              </w:rPr>
            </w:pPr>
            <w:r w:rsidRPr="00550FCE">
              <w:rPr>
                <w:rFonts w:ascii="Times New Roman" w:hAnsi="Times New Roman" w:cs="Times New Roman"/>
                <w:color w:val="0D0D0D"/>
                <w:lang w:val="tt-RU"/>
              </w:rPr>
              <w:t xml:space="preserve">Ядерный реактор. </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54064A" w:rsidRDefault="00B40630" w:rsidP="0054064A">
            <w:pPr>
              <w:autoSpaceDE w:val="0"/>
              <w:autoSpaceDN w:val="0"/>
              <w:adjustRightInd w:val="0"/>
              <w:spacing w:after="0" w:line="240" w:lineRule="auto"/>
              <w:jc w:val="both"/>
              <w:rPr>
                <w:rFonts w:ascii="Times New Roman" w:hAnsi="Times New Roman" w:cs="Times New Roman"/>
                <w:spacing w:val="-1"/>
                <w:sz w:val="20"/>
                <w:szCs w:val="20"/>
              </w:rPr>
            </w:pPr>
            <w:r w:rsidRPr="0054064A">
              <w:rPr>
                <w:rFonts w:ascii="Times New Roman" w:eastAsia="SchoolBookCSanPin-Regular" w:hAnsi="Times New Roman" w:cs="Times New Roman"/>
                <w:sz w:val="20"/>
                <w:szCs w:val="20"/>
              </w:rPr>
              <w:t>изучить принципы устройства и работы атомных реакторов; рассмотреть особенности цепной ядерной реакции</w:t>
            </w:r>
          </w:p>
        </w:tc>
        <w:tc>
          <w:tcPr>
            <w:tcW w:w="2977" w:type="dxa"/>
            <w:tcBorders>
              <w:top w:val="single" w:sz="4" w:space="0" w:color="000000"/>
              <w:left w:val="single" w:sz="4" w:space="0" w:color="auto"/>
              <w:bottom w:val="single" w:sz="4" w:space="0" w:color="000000"/>
              <w:right w:val="single" w:sz="4" w:space="0" w:color="auto"/>
            </w:tcBorders>
          </w:tcPr>
          <w:p w:rsidR="00B40630" w:rsidRPr="0054064A" w:rsidRDefault="00B40630" w:rsidP="0054064A">
            <w:pPr>
              <w:pStyle w:val="Default"/>
              <w:jc w:val="both"/>
              <w:rPr>
                <w:sz w:val="20"/>
                <w:szCs w:val="20"/>
              </w:rPr>
            </w:pPr>
            <w:r w:rsidRPr="0054064A">
              <w:rPr>
                <w:sz w:val="20"/>
                <w:szCs w:val="20"/>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B40630" w:rsidRPr="0054064A" w:rsidRDefault="00B40630" w:rsidP="0054064A">
            <w:pPr>
              <w:pStyle w:val="Default"/>
              <w:jc w:val="both"/>
              <w:rPr>
                <w:sz w:val="20"/>
                <w:szCs w:val="20"/>
              </w:rPr>
            </w:pPr>
            <w:r w:rsidRPr="0054064A">
              <w:rPr>
                <w:sz w:val="20"/>
                <w:szCs w:val="20"/>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54064A">
        <w:trPr>
          <w:trHeight w:hRule="exact" w:val="1545"/>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82</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9878DE">
            <w:pPr>
              <w:snapToGrid w:val="0"/>
              <w:jc w:val="both"/>
              <w:rPr>
                <w:rFonts w:ascii="Times New Roman" w:hAnsi="Times New Roman" w:cs="Times New Roman"/>
                <w:color w:val="0D0D0D"/>
                <w:lang w:val="tt-RU"/>
              </w:rPr>
            </w:pPr>
            <w:r w:rsidRPr="00550FCE">
              <w:rPr>
                <w:rFonts w:ascii="Times New Roman" w:hAnsi="Times New Roman" w:cs="Times New Roman"/>
                <w:color w:val="0D0D0D"/>
                <w:lang w:val="tt-RU"/>
              </w:rPr>
              <w:t>Термоядерные реакции.</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54064A" w:rsidRDefault="00B40630" w:rsidP="0054064A">
            <w:pPr>
              <w:autoSpaceDE w:val="0"/>
              <w:autoSpaceDN w:val="0"/>
              <w:adjustRightInd w:val="0"/>
              <w:spacing w:after="0" w:line="240" w:lineRule="auto"/>
              <w:jc w:val="both"/>
              <w:rPr>
                <w:rFonts w:ascii="Times New Roman" w:hAnsi="Times New Roman" w:cs="Times New Roman"/>
                <w:spacing w:val="-1"/>
                <w:sz w:val="20"/>
                <w:szCs w:val="20"/>
              </w:rPr>
            </w:pPr>
            <w:r w:rsidRPr="0054064A">
              <w:rPr>
                <w:rFonts w:ascii="Times New Roman" w:eastAsia="SchoolBookCSanPin-Regular" w:hAnsi="Times New Roman" w:cs="Times New Roman"/>
                <w:sz w:val="20"/>
                <w:szCs w:val="20"/>
              </w:rPr>
              <w:t>знакомят с другим методом высвобождения ядерной энергии — при реакциях слияния лёгких ядер.</w:t>
            </w:r>
          </w:p>
        </w:tc>
        <w:tc>
          <w:tcPr>
            <w:tcW w:w="2977" w:type="dxa"/>
            <w:tcBorders>
              <w:top w:val="single" w:sz="4" w:space="0" w:color="000000"/>
              <w:left w:val="single" w:sz="4" w:space="0" w:color="auto"/>
              <w:bottom w:val="single" w:sz="4" w:space="0" w:color="000000"/>
              <w:right w:val="single" w:sz="4" w:space="0" w:color="auto"/>
            </w:tcBorders>
          </w:tcPr>
          <w:p w:rsidR="00B40630" w:rsidRPr="0054064A" w:rsidRDefault="00B40630" w:rsidP="0054064A">
            <w:pPr>
              <w:pStyle w:val="Default"/>
              <w:jc w:val="both"/>
              <w:rPr>
                <w:sz w:val="20"/>
                <w:szCs w:val="20"/>
              </w:rPr>
            </w:pPr>
            <w:r w:rsidRPr="0054064A">
              <w:rPr>
                <w:sz w:val="20"/>
                <w:szCs w:val="20"/>
              </w:rPr>
              <w:t xml:space="preserve">приобретение опыта самостоятельного поиска, анализа и отбора информации; </w:t>
            </w:r>
          </w:p>
          <w:p w:rsidR="00B40630" w:rsidRPr="0054064A" w:rsidRDefault="00B40630" w:rsidP="0054064A">
            <w:pPr>
              <w:pStyle w:val="Default"/>
              <w:jc w:val="both"/>
              <w:rPr>
                <w:sz w:val="20"/>
                <w:szCs w:val="20"/>
              </w:rPr>
            </w:pPr>
            <w:r w:rsidRPr="0054064A">
              <w:rPr>
                <w:sz w:val="20"/>
                <w:szCs w:val="20"/>
              </w:rPr>
              <w:t xml:space="preserve">понимание различий между исходными фактами и гипотезами для их объяснения </w:t>
            </w:r>
          </w:p>
        </w:tc>
        <w:tc>
          <w:tcPr>
            <w:tcW w:w="2828" w:type="dxa"/>
            <w:tcBorders>
              <w:top w:val="single" w:sz="4" w:space="0" w:color="000000"/>
              <w:left w:val="single" w:sz="4" w:space="0" w:color="auto"/>
              <w:bottom w:val="single" w:sz="4" w:space="0" w:color="000000"/>
              <w:right w:val="single" w:sz="4" w:space="0" w:color="000000"/>
            </w:tcBorders>
          </w:tcPr>
          <w:p w:rsidR="00B40630" w:rsidRPr="0054064A" w:rsidRDefault="00B40630" w:rsidP="0054064A">
            <w:pPr>
              <w:pStyle w:val="Default"/>
              <w:jc w:val="both"/>
              <w:rPr>
                <w:sz w:val="20"/>
                <w:szCs w:val="20"/>
              </w:rPr>
            </w:pPr>
            <w:r w:rsidRPr="0054064A">
              <w:rPr>
                <w:sz w:val="20"/>
                <w:szCs w:val="20"/>
              </w:rPr>
              <w:t xml:space="preserve">понимание смысла физических законов, раскрывающих связь изученных явлений; </w:t>
            </w:r>
          </w:p>
          <w:p w:rsidR="00B40630" w:rsidRPr="0054064A" w:rsidRDefault="00B40630" w:rsidP="0054064A">
            <w:pPr>
              <w:pStyle w:val="Default"/>
              <w:jc w:val="both"/>
              <w:rPr>
                <w:sz w:val="20"/>
                <w:szCs w:val="20"/>
              </w:rPr>
            </w:pPr>
            <w:r w:rsidRPr="0054064A">
              <w:rPr>
                <w:sz w:val="20"/>
                <w:szCs w:val="20"/>
              </w:rPr>
              <w:t xml:space="preserve">формировать умения выполнять рисунки, аккуратно и грамотно делать записи в тетрадях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54064A">
        <w:trPr>
          <w:trHeight w:hRule="exact" w:val="1567"/>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83</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9878DE">
            <w:pPr>
              <w:snapToGrid w:val="0"/>
              <w:jc w:val="both"/>
              <w:rPr>
                <w:rFonts w:ascii="Times New Roman" w:hAnsi="Times New Roman" w:cs="Times New Roman"/>
                <w:color w:val="0D0D0D"/>
                <w:lang w:val="tt-RU"/>
              </w:rPr>
            </w:pPr>
            <w:r w:rsidRPr="00550FCE">
              <w:rPr>
                <w:rFonts w:ascii="Times New Roman" w:hAnsi="Times New Roman" w:cs="Times New Roman"/>
                <w:color w:val="0D0D0D"/>
                <w:lang w:val="tt-RU"/>
              </w:rPr>
              <w:t>Решение задач по теме: Ядерные реакции</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0455F3">
            <w:pPr>
              <w:rPr>
                <w:rFonts w:ascii="Times New Roman" w:hAnsi="Times New Roman" w:cs="Times New Roman"/>
                <w:sz w:val="18"/>
                <w:szCs w:val="18"/>
              </w:rPr>
            </w:pPr>
            <w:r w:rsidRPr="000955DA">
              <w:rPr>
                <w:rFonts w:ascii="Times New Roman" w:hAnsi="Times New Roman" w:cs="Times New Roman"/>
                <w:sz w:val="18"/>
                <w:szCs w:val="18"/>
              </w:rPr>
              <w:t>Урок рефлексии</w:t>
            </w:r>
          </w:p>
        </w:tc>
        <w:tc>
          <w:tcPr>
            <w:tcW w:w="2700" w:type="dxa"/>
            <w:tcBorders>
              <w:top w:val="single" w:sz="4" w:space="0" w:color="000000"/>
              <w:left w:val="single" w:sz="4" w:space="0" w:color="auto"/>
              <w:bottom w:val="single" w:sz="4" w:space="0" w:color="000000"/>
              <w:right w:val="single" w:sz="4" w:space="0" w:color="auto"/>
            </w:tcBorders>
          </w:tcPr>
          <w:p w:rsidR="00B40630" w:rsidRPr="0054064A" w:rsidRDefault="00B40630" w:rsidP="0054064A">
            <w:pPr>
              <w:pStyle w:val="Default"/>
              <w:jc w:val="both"/>
              <w:rPr>
                <w:sz w:val="20"/>
                <w:szCs w:val="20"/>
              </w:rPr>
            </w:pPr>
            <w:r w:rsidRPr="0054064A">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tc>
        <w:tc>
          <w:tcPr>
            <w:tcW w:w="2977" w:type="dxa"/>
            <w:tcBorders>
              <w:top w:val="single" w:sz="4" w:space="0" w:color="000000"/>
              <w:left w:val="single" w:sz="4" w:space="0" w:color="auto"/>
              <w:bottom w:val="single" w:sz="4" w:space="0" w:color="000000"/>
              <w:right w:val="single" w:sz="4" w:space="0" w:color="auto"/>
            </w:tcBorders>
          </w:tcPr>
          <w:p w:rsidR="00B40630" w:rsidRPr="0054064A" w:rsidRDefault="00B40630" w:rsidP="0054064A">
            <w:pPr>
              <w:pStyle w:val="Default"/>
              <w:jc w:val="both"/>
              <w:rPr>
                <w:sz w:val="20"/>
                <w:szCs w:val="20"/>
              </w:rPr>
            </w:pPr>
            <w:r w:rsidRPr="0054064A">
              <w:rPr>
                <w:sz w:val="20"/>
                <w:szCs w:val="20"/>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B40630" w:rsidRPr="0054064A" w:rsidRDefault="00B40630" w:rsidP="0054064A">
            <w:pPr>
              <w:pStyle w:val="Default"/>
              <w:jc w:val="both"/>
              <w:rPr>
                <w:sz w:val="20"/>
                <w:szCs w:val="20"/>
              </w:rPr>
            </w:pPr>
            <w:r w:rsidRPr="0054064A">
              <w:rPr>
                <w:sz w:val="20"/>
                <w:szCs w:val="20"/>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0455F3">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B40630" w:rsidTr="00D52CE7">
        <w:trPr>
          <w:trHeight w:hRule="exact" w:val="1575"/>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84</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9878DE">
            <w:pPr>
              <w:snapToGrid w:val="0"/>
              <w:jc w:val="both"/>
              <w:rPr>
                <w:rFonts w:ascii="Times New Roman" w:hAnsi="Times New Roman" w:cs="Times New Roman"/>
                <w:color w:val="0D0D0D"/>
                <w:lang w:val="tt-RU"/>
              </w:rPr>
            </w:pPr>
            <w:r w:rsidRPr="00550FCE">
              <w:rPr>
                <w:rFonts w:ascii="Times New Roman" w:hAnsi="Times New Roman" w:cs="Times New Roman"/>
                <w:color w:val="0D0D0D"/>
                <w:lang w:val="tt-RU"/>
              </w:rPr>
              <w:t>Применение ядерной энергии</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w w:val="95"/>
                <w:sz w:val="18"/>
                <w:szCs w:val="18"/>
              </w:rPr>
              <w:t>общеметодологической</w:t>
            </w:r>
            <w:r w:rsidRPr="000955DA">
              <w:rPr>
                <w:rFonts w:ascii="Times New Roman" w:hAnsi="Times New Roman" w:cs="Times New Roman"/>
                <w:sz w:val="18"/>
                <w:szCs w:val="18"/>
              </w:rPr>
              <w:t>направленности</w:t>
            </w:r>
          </w:p>
        </w:tc>
        <w:tc>
          <w:tcPr>
            <w:tcW w:w="2700" w:type="dxa"/>
            <w:tcBorders>
              <w:top w:val="single" w:sz="4" w:space="0" w:color="000000"/>
              <w:left w:val="single" w:sz="4" w:space="0" w:color="auto"/>
              <w:bottom w:val="single" w:sz="4" w:space="0" w:color="000000"/>
              <w:right w:val="single" w:sz="4" w:space="0" w:color="auto"/>
            </w:tcBorders>
          </w:tcPr>
          <w:p w:rsidR="00B40630" w:rsidRPr="0054064A" w:rsidRDefault="00B40630" w:rsidP="0054064A">
            <w:pPr>
              <w:autoSpaceDE w:val="0"/>
              <w:autoSpaceDN w:val="0"/>
              <w:adjustRightInd w:val="0"/>
              <w:spacing w:after="0" w:line="240" w:lineRule="auto"/>
              <w:jc w:val="both"/>
              <w:rPr>
                <w:rFonts w:ascii="Times New Roman" w:eastAsia="SchoolBookCSanPin-Regular" w:hAnsi="Times New Roman" w:cs="Times New Roman"/>
                <w:sz w:val="20"/>
                <w:szCs w:val="20"/>
              </w:rPr>
            </w:pPr>
            <w:r w:rsidRPr="0054064A">
              <w:rPr>
                <w:rFonts w:ascii="Times New Roman" w:eastAsia="SchoolBookCSanPin-Regular" w:hAnsi="Times New Roman" w:cs="Times New Roman"/>
                <w:sz w:val="20"/>
                <w:szCs w:val="20"/>
              </w:rPr>
              <w:t>Направления использования ядерных реакторов и ядерной</w:t>
            </w:r>
          </w:p>
          <w:p w:rsidR="00B40630" w:rsidRPr="0054064A" w:rsidRDefault="00B40630" w:rsidP="0054064A">
            <w:pPr>
              <w:autoSpaceDE w:val="0"/>
              <w:autoSpaceDN w:val="0"/>
              <w:adjustRightInd w:val="0"/>
              <w:spacing w:after="0" w:line="240" w:lineRule="auto"/>
              <w:jc w:val="both"/>
              <w:rPr>
                <w:rFonts w:ascii="Times New Roman" w:hAnsi="Times New Roman" w:cs="Times New Roman"/>
                <w:spacing w:val="-1"/>
                <w:sz w:val="20"/>
                <w:szCs w:val="20"/>
              </w:rPr>
            </w:pPr>
            <w:r w:rsidRPr="0054064A">
              <w:rPr>
                <w:rFonts w:ascii="Times New Roman" w:eastAsia="SchoolBookCSanPin-Regular" w:hAnsi="Times New Roman" w:cs="Times New Roman"/>
                <w:sz w:val="20"/>
                <w:szCs w:val="20"/>
              </w:rPr>
              <w:t>Энергии.  поднимаются и раскрываются проблемы борьбы за мир, за разоружение, экологические проблемы.</w:t>
            </w:r>
          </w:p>
          <w:p w:rsidR="00B40630" w:rsidRPr="0054064A" w:rsidRDefault="00B40630" w:rsidP="0054064A">
            <w:pPr>
              <w:pStyle w:val="TableParagraph"/>
              <w:kinsoku w:val="0"/>
              <w:overflowPunct w:val="0"/>
              <w:spacing w:before="22"/>
              <w:ind w:left="567"/>
              <w:jc w:val="both"/>
              <w:rPr>
                <w:spacing w:val="-1"/>
                <w:sz w:val="20"/>
                <w:szCs w:val="20"/>
              </w:rPr>
            </w:pPr>
          </w:p>
        </w:tc>
        <w:tc>
          <w:tcPr>
            <w:tcW w:w="2977" w:type="dxa"/>
            <w:tcBorders>
              <w:top w:val="single" w:sz="4" w:space="0" w:color="000000"/>
              <w:left w:val="single" w:sz="4" w:space="0" w:color="auto"/>
              <w:bottom w:val="single" w:sz="4" w:space="0" w:color="000000"/>
              <w:right w:val="single" w:sz="4" w:space="0" w:color="auto"/>
            </w:tcBorders>
          </w:tcPr>
          <w:p w:rsidR="00B40630" w:rsidRPr="0054064A" w:rsidRDefault="00B40630" w:rsidP="0054064A">
            <w:pPr>
              <w:pStyle w:val="Default"/>
              <w:jc w:val="both"/>
              <w:rPr>
                <w:sz w:val="20"/>
                <w:szCs w:val="20"/>
              </w:rPr>
            </w:pPr>
            <w:r w:rsidRPr="0054064A">
              <w:rPr>
                <w:sz w:val="20"/>
                <w:szCs w:val="20"/>
              </w:rPr>
              <w:t xml:space="preserve">давать определение понятиям; </w:t>
            </w:r>
          </w:p>
          <w:p w:rsidR="00B40630" w:rsidRPr="0054064A" w:rsidRDefault="00B40630" w:rsidP="0054064A">
            <w:pPr>
              <w:pStyle w:val="Default"/>
              <w:jc w:val="both"/>
              <w:rPr>
                <w:sz w:val="20"/>
                <w:szCs w:val="20"/>
              </w:rPr>
            </w:pPr>
            <w:r w:rsidRPr="0054064A">
              <w:rPr>
                <w:sz w:val="20"/>
                <w:szCs w:val="20"/>
              </w:rPr>
              <w:t xml:space="preserve">строить логическое рассуждение, включающее установление причинно-следственных связей; </w:t>
            </w:r>
          </w:p>
          <w:p w:rsidR="00B40630" w:rsidRPr="0054064A" w:rsidRDefault="00B40630" w:rsidP="0054064A">
            <w:pPr>
              <w:pStyle w:val="Default"/>
              <w:jc w:val="both"/>
              <w:rPr>
                <w:sz w:val="20"/>
                <w:szCs w:val="20"/>
              </w:rPr>
            </w:pPr>
            <w:r w:rsidRPr="0054064A">
              <w:rPr>
                <w:sz w:val="20"/>
                <w:szCs w:val="20"/>
              </w:rPr>
              <w:t xml:space="preserve">осуществлять контроль, </w:t>
            </w:r>
          </w:p>
        </w:tc>
        <w:tc>
          <w:tcPr>
            <w:tcW w:w="2828" w:type="dxa"/>
            <w:tcBorders>
              <w:top w:val="single" w:sz="4" w:space="0" w:color="000000"/>
              <w:left w:val="single" w:sz="4" w:space="0" w:color="auto"/>
              <w:bottom w:val="single" w:sz="4" w:space="0" w:color="000000"/>
              <w:right w:val="single" w:sz="4" w:space="0" w:color="000000"/>
            </w:tcBorders>
          </w:tcPr>
          <w:p w:rsidR="00B40630" w:rsidRPr="0054064A" w:rsidRDefault="00B40630" w:rsidP="0054064A">
            <w:pPr>
              <w:pStyle w:val="Default"/>
              <w:jc w:val="both"/>
              <w:rPr>
                <w:sz w:val="20"/>
                <w:szCs w:val="20"/>
              </w:rPr>
            </w:pPr>
            <w:r w:rsidRPr="0054064A">
              <w:rPr>
                <w:sz w:val="20"/>
                <w:szCs w:val="20"/>
              </w:rPr>
              <w:t xml:space="preserve">систематизация изученного материала </w:t>
            </w:r>
          </w:p>
          <w:p w:rsidR="00B40630" w:rsidRPr="0054064A" w:rsidRDefault="00B40630" w:rsidP="0054064A">
            <w:pPr>
              <w:pStyle w:val="Default"/>
              <w:jc w:val="both"/>
              <w:rPr>
                <w:sz w:val="20"/>
                <w:szCs w:val="20"/>
              </w:rPr>
            </w:pPr>
            <w:r w:rsidRPr="0054064A">
              <w:rPr>
                <w:sz w:val="20"/>
                <w:szCs w:val="20"/>
              </w:rPr>
              <w:t xml:space="preserve">осознание важности физического знания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0455F3">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3337ED">
        <w:trPr>
          <w:trHeight w:hRule="exact" w:val="1717"/>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85</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9878DE">
            <w:pPr>
              <w:snapToGrid w:val="0"/>
              <w:jc w:val="both"/>
              <w:rPr>
                <w:rFonts w:ascii="Times New Roman" w:hAnsi="Times New Roman" w:cs="Times New Roman"/>
                <w:color w:val="0D0D0D"/>
                <w:lang w:val="tt-RU"/>
              </w:rPr>
            </w:pPr>
            <w:r w:rsidRPr="00550FCE">
              <w:rPr>
                <w:rFonts w:ascii="Times New Roman" w:hAnsi="Times New Roman" w:cs="Times New Roman"/>
                <w:color w:val="0D0D0D"/>
                <w:lang w:val="tt-RU"/>
              </w:rPr>
              <w:t>Изотопы</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54064A" w:rsidRDefault="00B40630" w:rsidP="0054064A">
            <w:pPr>
              <w:autoSpaceDE w:val="0"/>
              <w:autoSpaceDN w:val="0"/>
              <w:adjustRightInd w:val="0"/>
              <w:spacing w:after="0" w:line="240" w:lineRule="auto"/>
              <w:jc w:val="both"/>
              <w:rPr>
                <w:rFonts w:ascii="Times New Roman" w:hAnsi="Times New Roman" w:cs="Times New Roman"/>
                <w:spacing w:val="-1"/>
                <w:sz w:val="20"/>
                <w:szCs w:val="20"/>
              </w:rPr>
            </w:pPr>
            <w:r w:rsidRPr="0054064A">
              <w:rPr>
                <w:rFonts w:ascii="Times New Roman" w:eastAsia="SchoolBookCSanPin-Regular" w:hAnsi="Times New Roman" w:cs="Times New Roman"/>
                <w:sz w:val="20"/>
                <w:szCs w:val="20"/>
              </w:rPr>
              <w:t>получение изотопов, технологическое применение</w:t>
            </w:r>
          </w:p>
        </w:tc>
        <w:tc>
          <w:tcPr>
            <w:tcW w:w="2977" w:type="dxa"/>
            <w:tcBorders>
              <w:top w:val="single" w:sz="4" w:space="0" w:color="000000"/>
              <w:left w:val="single" w:sz="4" w:space="0" w:color="auto"/>
              <w:bottom w:val="single" w:sz="4" w:space="0" w:color="000000"/>
              <w:right w:val="single" w:sz="4" w:space="0" w:color="auto"/>
            </w:tcBorders>
          </w:tcPr>
          <w:p w:rsidR="00B40630" w:rsidRDefault="00B40630" w:rsidP="000455F3">
            <w:pPr>
              <w:pStyle w:val="Default"/>
              <w:rPr>
                <w:sz w:val="21"/>
                <w:szCs w:val="21"/>
              </w:rPr>
            </w:pPr>
            <w:r>
              <w:rPr>
                <w:sz w:val="21"/>
                <w:szCs w:val="21"/>
              </w:rPr>
              <w:t xml:space="preserve">основы прогнозирования, аргументировать свою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B40630" w:rsidRDefault="00B40630" w:rsidP="005169C3">
            <w:pPr>
              <w:pStyle w:val="Default"/>
              <w:rPr>
                <w:sz w:val="21"/>
                <w:szCs w:val="21"/>
              </w:rPr>
            </w:pPr>
            <w:r w:rsidRPr="005169C3">
              <w:rPr>
                <w:sz w:val="20"/>
                <w:szCs w:val="20"/>
              </w:rPr>
              <w:t>оценивать ответы одноклассников, осуществлять расширенный поиск информации</w:t>
            </w:r>
            <w:r w:rsidR="005169C3">
              <w:rPr>
                <w:sz w:val="20"/>
                <w:szCs w:val="20"/>
              </w:rPr>
              <w:t xml:space="preserve">, </w:t>
            </w:r>
            <w:r w:rsidRPr="005169C3">
              <w:rPr>
                <w:sz w:val="20"/>
                <w:szCs w:val="20"/>
              </w:rPr>
              <w:t xml:space="preserve">формирование ценностных отношений друг к другу, учителю, авторам открытий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D52CE7">
        <w:trPr>
          <w:trHeight w:hRule="exact" w:val="1256"/>
        </w:trPr>
        <w:tc>
          <w:tcPr>
            <w:tcW w:w="760" w:type="dxa"/>
            <w:tcBorders>
              <w:top w:val="single" w:sz="4" w:space="0" w:color="000000"/>
              <w:left w:val="single" w:sz="4" w:space="0" w:color="000000"/>
              <w:bottom w:val="single" w:sz="4" w:space="0" w:color="000000"/>
              <w:right w:val="single" w:sz="4" w:space="0" w:color="000000"/>
            </w:tcBorders>
          </w:tcPr>
          <w:p w:rsidR="00B40630" w:rsidRPr="000955DA" w:rsidRDefault="00B40630" w:rsidP="000955DA">
            <w:pPr>
              <w:pStyle w:val="TableParagraph"/>
              <w:kinsoku w:val="0"/>
              <w:overflowPunct w:val="0"/>
              <w:spacing w:before="41"/>
              <w:ind w:left="2523"/>
              <w:jc w:val="center"/>
              <w:rPr>
                <w:sz w:val="20"/>
                <w:szCs w:val="20"/>
              </w:rPr>
            </w:pPr>
          </w:p>
          <w:p w:rsidR="00B40630" w:rsidRPr="000955DA" w:rsidRDefault="00B40630" w:rsidP="000955DA">
            <w:pPr>
              <w:jc w:val="center"/>
              <w:rPr>
                <w:rFonts w:ascii="Times New Roman" w:hAnsi="Times New Roman" w:cs="Times New Roman"/>
              </w:rPr>
            </w:pPr>
          </w:p>
          <w:p w:rsidR="00B40630" w:rsidRPr="000955DA" w:rsidRDefault="00B40630" w:rsidP="000955DA">
            <w:pPr>
              <w:jc w:val="center"/>
              <w:rPr>
                <w:rFonts w:ascii="Times New Roman" w:hAnsi="Times New Roman" w:cs="Times New Roman"/>
              </w:rPr>
            </w:pPr>
            <w:r w:rsidRPr="000955DA">
              <w:rPr>
                <w:rFonts w:ascii="Times New Roman" w:hAnsi="Times New Roman" w:cs="Times New Roman"/>
              </w:rPr>
              <w:t>86</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9878DE">
            <w:pPr>
              <w:snapToGrid w:val="0"/>
              <w:jc w:val="both"/>
              <w:rPr>
                <w:rFonts w:ascii="Times New Roman" w:hAnsi="Times New Roman" w:cs="Times New Roman"/>
                <w:color w:val="0D0D0D"/>
                <w:lang w:val="tt-RU"/>
              </w:rPr>
            </w:pPr>
            <w:r w:rsidRPr="00550FCE">
              <w:rPr>
                <w:rFonts w:ascii="Times New Roman" w:hAnsi="Times New Roman" w:cs="Times New Roman"/>
                <w:color w:val="0D0D0D"/>
                <w:lang w:val="tt-RU"/>
              </w:rPr>
              <w:t>Биологическое действие радиоактивных излучений</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0955DA" w:rsidRDefault="00B40630" w:rsidP="00FF56D7">
            <w:pPr>
              <w:rPr>
                <w:rFonts w:ascii="Times New Roman" w:hAnsi="Times New Roman" w:cs="Times New Roman"/>
                <w:sz w:val="18"/>
                <w:szCs w:val="18"/>
              </w:rPr>
            </w:pPr>
            <w:r w:rsidRPr="000955DA">
              <w:rPr>
                <w:rFonts w:ascii="Times New Roman" w:hAnsi="Times New Roman" w:cs="Times New Roman"/>
                <w:sz w:val="18"/>
                <w:szCs w:val="18"/>
              </w:rPr>
              <w:t>Урок</w:t>
            </w:r>
            <w:r w:rsidRPr="000955DA">
              <w:rPr>
                <w:rFonts w:ascii="Times New Roman" w:hAnsi="Times New Roman" w:cs="Times New Roman"/>
                <w:spacing w:val="-1"/>
                <w:sz w:val="18"/>
                <w:szCs w:val="18"/>
              </w:rPr>
              <w:t>открытия</w:t>
            </w:r>
            <w:r w:rsidRPr="000955DA">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3778B1" w:rsidRDefault="00B40630" w:rsidP="003778B1">
            <w:pPr>
              <w:autoSpaceDE w:val="0"/>
              <w:autoSpaceDN w:val="0"/>
              <w:adjustRightInd w:val="0"/>
              <w:spacing w:after="0" w:line="240" w:lineRule="auto"/>
              <w:jc w:val="both"/>
              <w:rPr>
                <w:rFonts w:ascii="Times New Roman" w:hAnsi="Times New Roman" w:cs="Times New Roman"/>
                <w:spacing w:val="-1"/>
                <w:sz w:val="20"/>
                <w:szCs w:val="20"/>
              </w:rPr>
            </w:pPr>
            <w:r w:rsidRPr="003778B1">
              <w:rPr>
                <w:rFonts w:ascii="Times New Roman" w:eastAsia="SchoolBookCSanPin-Regular" w:hAnsi="Times New Roman" w:cs="Times New Roman"/>
                <w:sz w:val="20"/>
                <w:szCs w:val="20"/>
              </w:rPr>
              <w:t>Действие излучения на живые организмы: ионизация молекул, а отсюда изменение клетки</w:t>
            </w:r>
          </w:p>
        </w:tc>
        <w:tc>
          <w:tcPr>
            <w:tcW w:w="2977" w:type="dxa"/>
            <w:tcBorders>
              <w:top w:val="single" w:sz="4" w:space="0" w:color="000000"/>
              <w:left w:val="single" w:sz="4" w:space="0" w:color="auto"/>
              <w:bottom w:val="single" w:sz="4" w:space="0" w:color="000000"/>
              <w:right w:val="single" w:sz="4" w:space="0" w:color="auto"/>
            </w:tcBorders>
          </w:tcPr>
          <w:p w:rsidR="00B40630" w:rsidRPr="003778B1" w:rsidRDefault="00B40630" w:rsidP="003778B1">
            <w:pPr>
              <w:pStyle w:val="Default"/>
              <w:jc w:val="both"/>
              <w:rPr>
                <w:sz w:val="20"/>
                <w:szCs w:val="20"/>
              </w:rPr>
            </w:pPr>
            <w:r w:rsidRPr="003778B1">
              <w:rPr>
                <w:sz w:val="20"/>
                <w:szCs w:val="20"/>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B40630" w:rsidRPr="003778B1" w:rsidRDefault="00B40630" w:rsidP="003778B1">
            <w:pPr>
              <w:pStyle w:val="Default"/>
              <w:jc w:val="both"/>
              <w:rPr>
                <w:sz w:val="20"/>
                <w:szCs w:val="20"/>
              </w:rPr>
            </w:pPr>
            <w:r w:rsidRPr="003778B1">
              <w:rPr>
                <w:sz w:val="20"/>
                <w:szCs w:val="20"/>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BA686F">
        <w:trPr>
          <w:trHeight w:hRule="exact" w:val="601"/>
        </w:trPr>
        <w:tc>
          <w:tcPr>
            <w:tcW w:w="15218" w:type="dxa"/>
            <w:gridSpan w:val="13"/>
            <w:tcBorders>
              <w:top w:val="single" w:sz="4" w:space="0" w:color="000000"/>
              <w:left w:val="single" w:sz="4" w:space="0" w:color="000000"/>
              <w:bottom w:val="single" w:sz="4" w:space="0" w:color="000000"/>
              <w:right w:val="single" w:sz="4" w:space="0" w:color="auto"/>
            </w:tcBorders>
          </w:tcPr>
          <w:p w:rsidR="00B40630" w:rsidRPr="000955DA" w:rsidRDefault="00B40630" w:rsidP="00BA686F">
            <w:pPr>
              <w:jc w:val="center"/>
              <w:rPr>
                <w:rFonts w:ascii="Times New Roman" w:hAnsi="Times New Roman" w:cs="Times New Roman"/>
                <w:sz w:val="20"/>
                <w:szCs w:val="20"/>
              </w:rPr>
            </w:pPr>
            <w:r w:rsidRPr="000955DA">
              <w:rPr>
                <w:rFonts w:ascii="Times New Roman" w:hAnsi="Times New Roman" w:cs="Times New Roman"/>
                <w:b/>
                <w:color w:val="0D0D0D"/>
                <w:lang w:val="tt-RU"/>
              </w:rPr>
              <w:lastRenderedPageBreak/>
              <w:t xml:space="preserve">Элементарные частицы </w:t>
            </w:r>
          </w:p>
        </w:tc>
      </w:tr>
      <w:tr w:rsidR="00B40630" w:rsidTr="003778B1">
        <w:trPr>
          <w:trHeight w:hRule="exact" w:val="1531"/>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87</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FF56D7">
            <w:pPr>
              <w:pStyle w:val="a7"/>
              <w:rPr>
                <w:rFonts w:ascii="Times New Roman" w:hAnsi="Times New Roman"/>
                <w:b/>
                <w:color w:val="0D0D0D"/>
                <w:lang w:val="tt-RU"/>
              </w:rPr>
            </w:pPr>
            <w:r w:rsidRPr="00550FCE">
              <w:rPr>
                <w:rFonts w:ascii="Times New Roman" w:hAnsi="Times New Roman"/>
                <w:color w:val="0D0D0D"/>
                <w:lang w:val="tt-RU"/>
              </w:rPr>
              <w:t>Три этапа в развитии физики элементарных частиц.</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FF56D7">
            <w:pPr>
              <w:rPr>
                <w:rFonts w:ascii="Times New Roman" w:hAnsi="Times New Roman" w:cs="Times New Roman"/>
                <w:sz w:val="18"/>
                <w:szCs w:val="18"/>
              </w:rPr>
            </w:pPr>
            <w:r w:rsidRPr="00550FCE">
              <w:rPr>
                <w:rFonts w:ascii="Times New Roman" w:hAnsi="Times New Roman" w:cs="Times New Roman"/>
                <w:sz w:val="18"/>
                <w:szCs w:val="18"/>
              </w:rPr>
              <w:t>Урок</w:t>
            </w:r>
            <w:r w:rsidRPr="00550FCE">
              <w:rPr>
                <w:rFonts w:ascii="Times New Roman" w:hAnsi="Times New Roman" w:cs="Times New Roman"/>
                <w:spacing w:val="-1"/>
                <w:sz w:val="18"/>
                <w:szCs w:val="18"/>
              </w:rPr>
              <w:t>открытия</w:t>
            </w:r>
            <w:r w:rsidRPr="00550FCE">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3778B1" w:rsidRDefault="00B40630" w:rsidP="003778B1">
            <w:pPr>
              <w:autoSpaceDE w:val="0"/>
              <w:autoSpaceDN w:val="0"/>
              <w:adjustRightInd w:val="0"/>
              <w:spacing w:after="0" w:line="240" w:lineRule="auto"/>
              <w:jc w:val="both"/>
              <w:rPr>
                <w:rFonts w:ascii="Times New Roman" w:hAnsi="Times New Roman" w:cs="Times New Roman"/>
                <w:spacing w:val="-1"/>
                <w:sz w:val="20"/>
                <w:szCs w:val="20"/>
              </w:rPr>
            </w:pPr>
            <w:r w:rsidRPr="003778B1">
              <w:rPr>
                <w:rFonts w:ascii="Times New Roman" w:eastAsia="SchoolBookCSanPin-Regular" w:hAnsi="Times New Roman" w:cs="Times New Roman"/>
                <w:sz w:val="20"/>
                <w:szCs w:val="20"/>
              </w:rPr>
              <w:t>ознакомить с элементарными частицами как единственными представителями материи на уровне пространственных размеров и расстояний,</w:t>
            </w:r>
          </w:p>
        </w:tc>
        <w:tc>
          <w:tcPr>
            <w:tcW w:w="2977" w:type="dxa"/>
            <w:tcBorders>
              <w:top w:val="single" w:sz="4" w:space="0" w:color="000000"/>
              <w:left w:val="single" w:sz="4" w:space="0" w:color="auto"/>
              <w:bottom w:val="single" w:sz="4" w:space="0" w:color="000000"/>
              <w:right w:val="single" w:sz="4" w:space="0" w:color="auto"/>
            </w:tcBorders>
          </w:tcPr>
          <w:p w:rsidR="00B40630" w:rsidRPr="003778B1" w:rsidRDefault="00B40630" w:rsidP="003778B1">
            <w:pPr>
              <w:pStyle w:val="Default"/>
              <w:jc w:val="both"/>
              <w:rPr>
                <w:sz w:val="20"/>
                <w:szCs w:val="20"/>
              </w:rPr>
            </w:pPr>
            <w:r w:rsidRPr="003778B1">
              <w:rPr>
                <w:sz w:val="20"/>
                <w:szCs w:val="20"/>
              </w:rPr>
              <w:t xml:space="preserve">приобретение опыта самостоятельного поиска, анализа и отбора информации; </w:t>
            </w:r>
          </w:p>
          <w:p w:rsidR="00B40630" w:rsidRPr="003778B1" w:rsidRDefault="00B40630" w:rsidP="003778B1">
            <w:pPr>
              <w:pStyle w:val="Default"/>
              <w:jc w:val="both"/>
              <w:rPr>
                <w:sz w:val="20"/>
                <w:szCs w:val="20"/>
              </w:rPr>
            </w:pPr>
            <w:r w:rsidRPr="003778B1">
              <w:rPr>
                <w:sz w:val="20"/>
                <w:szCs w:val="20"/>
              </w:rPr>
              <w:t xml:space="preserve">понимание различий между исходными фактами и гипотезами для их объяснения </w:t>
            </w:r>
          </w:p>
        </w:tc>
        <w:tc>
          <w:tcPr>
            <w:tcW w:w="2828" w:type="dxa"/>
            <w:tcBorders>
              <w:top w:val="single" w:sz="4" w:space="0" w:color="000000"/>
              <w:left w:val="single" w:sz="4" w:space="0" w:color="auto"/>
              <w:bottom w:val="single" w:sz="4" w:space="0" w:color="000000"/>
              <w:right w:val="single" w:sz="4" w:space="0" w:color="000000"/>
            </w:tcBorders>
          </w:tcPr>
          <w:p w:rsidR="00B40630" w:rsidRPr="003778B1" w:rsidRDefault="00B40630" w:rsidP="003778B1">
            <w:pPr>
              <w:pStyle w:val="Default"/>
              <w:jc w:val="both"/>
              <w:rPr>
                <w:sz w:val="20"/>
                <w:szCs w:val="20"/>
              </w:rPr>
            </w:pPr>
            <w:r w:rsidRPr="003778B1">
              <w:rPr>
                <w:sz w:val="20"/>
                <w:szCs w:val="20"/>
              </w:rPr>
              <w:t xml:space="preserve">понимание смысла физических законов, раскрывающих связь изученных явлений; </w:t>
            </w:r>
          </w:p>
          <w:p w:rsidR="00B40630" w:rsidRPr="003778B1" w:rsidRDefault="00B40630" w:rsidP="003778B1">
            <w:pPr>
              <w:pStyle w:val="Default"/>
              <w:jc w:val="both"/>
              <w:rPr>
                <w:sz w:val="20"/>
                <w:szCs w:val="20"/>
              </w:rPr>
            </w:pPr>
            <w:r w:rsidRPr="003778B1">
              <w:rPr>
                <w:sz w:val="20"/>
                <w:szCs w:val="20"/>
              </w:rPr>
              <w:t xml:space="preserve">формировать умения аккуратно и грамотно делать записи в тетрадях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3778B1">
        <w:trPr>
          <w:trHeight w:hRule="exact" w:val="1426"/>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88</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FF56D7">
            <w:pPr>
              <w:pStyle w:val="a7"/>
              <w:rPr>
                <w:rFonts w:ascii="Times New Roman" w:hAnsi="Times New Roman"/>
                <w:color w:val="0D0D0D"/>
                <w:lang w:val="tt-RU"/>
              </w:rPr>
            </w:pPr>
            <w:r w:rsidRPr="00550FCE">
              <w:rPr>
                <w:rFonts w:ascii="Times New Roman" w:hAnsi="Times New Roman"/>
                <w:color w:val="0D0D0D"/>
                <w:lang w:val="tt-RU"/>
              </w:rPr>
              <w:t>Открытие позитрона. Античастицы.</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FF56D7">
            <w:pPr>
              <w:rPr>
                <w:rFonts w:ascii="Times New Roman" w:hAnsi="Times New Roman" w:cs="Times New Roman"/>
                <w:sz w:val="18"/>
                <w:szCs w:val="18"/>
              </w:rPr>
            </w:pPr>
            <w:r w:rsidRPr="00550FCE">
              <w:rPr>
                <w:rFonts w:ascii="Times New Roman" w:hAnsi="Times New Roman" w:cs="Times New Roman"/>
                <w:sz w:val="18"/>
                <w:szCs w:val="18"/>
              </w:rPr>
              <w:t>Урок</w:t>
            </w:r>
            <w:r w:rsidRPr="00550FCE">
              <w:rPr>
                <w:rFonts w:ascii="Times New Roman" w:hAnsi="Times New Roman" w:cs="Times New Roman"/>
                <w:spacing w:val="-1"/>
                <w:sz w:val="18"/>
                <w:szCs w:val="18"/>
              </w:rPr>
              <w:t>открытия</w:t>
            </w:r>
            <w:r w:rsidRPr="00550FCE">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3778B1" w:rsidRDefault="00B40630" w:rsidP="003778B1">
            <w:pPr>
              <w:autoSpaceDE w:val="0"/>
              <w:autoSpaceDN w:val="0"/>
              <w:adjustRightInd w:val="0"/>
              <w:spacing w:after="0" w:line="240" w:lineRule="auto"/>
              <w:jc w:val="both"/>
              <w:rPr>
                <w:rFonts w:ascii="Times New Roman" w:hAnsi="Times New Roman" w:cs="Times New Roman"/>
                <w:spacing w:val="-1"/>
                <w:sz w:val="20"/>
                <w:szCs w:val="20"/>
              </w:rPr>
            </w:pPr>
            <w:r w:rsidRPr="003778B1">
              <w:rPr>
                <w:rFonts w:ascii="Times New Roman" w:eastAsia="SchoolBookCSanPin-Regular" w:hAnsi="Times New Roman" w:cs="Times New Roman"/>
                <w:sz w:val="20"/>
                <w:szCs w:val="20"/>
              </w:rPr>
              <w:t>Обнаружение позитрона в опыте  с электроном</w:t>
            </w:r>
          </w:p>
        </w:tc>
        <w:tc>
          <w:tcPr>
            <w:tcW w:w="2977" w:type="dxa"/>
            <w:tcBorders>
              <w:top w:val="single" w:sz="4" w:space="0" w:color="000000"/>
              <w:left w:val="single" w:sz="4" w:space="0" w:color="auto"/>
              <w:bottom w:val="single" w:sz="4" w:space="0" w:color="000000"/>
              <w:right w:val="single" w:sz="4" w:space="0" w:color="auto"/>
            </w:tcBorders>
          </w:tcPr>
          <w:p w:rsidR="00B40630" w:rsidRPr="003778B1" w:rsidRDefault="00B40630" w:rsidP="003778B1">
            <w:pPr>
              <w:pStyle w:val="Default"/>
              <w:jc w:val="both"/>
              <w:rPr>
                <w:sz w:val="20"/>
                <w:szCs w:val="20"/>
              </w:rPr>
            </w:pPr>
            <w:r w:rsidRPr="003778B1">
              <w:rPr>
                <w:sz w:val="20"/>
                <w:szCs w:val="20"/>
              </w:rPr>
              <w:t xml:space="preserve">приобретение опыта самостоятельного поиска, анализа и отбора информации; </w:t>
            </w:r>
          </w:p>
          <w:p w:rsidR="00B40630" w:rsidRPr="003778B1" w:rsidRDefault="00B40630" w:rsidP="003778B1">
            <w:pPr>
              <w:pStyle w:val="Default"/>
              <w:jc w:val="both"/>
              <w:rPr>
                <w:sz w:val="20"/>
                <w:szCs w:val="20"/>
              </w:rPr>
            </w:pPr>
            <w:r w:rsidRPr="003778B1">
              <w:rPr>
                <w:sz w:val="20"/>
                <w:szCs w:val="20"/>
              </w:rPr>
              <w:t>понимание различий между исходными фактами и гипотезами для их объяснения</w:t>
            </w:r>
          </w:p>
        </w:tc>
        <w:tc>
          <w:tcPr>
            <w:tcW w:w="2828" w:type="dxa"/>
            <w:tcBorders>
              <w:top w:val="single" w:sz="4" w:space="0" w:color="000000"/>
              <w:left w:val="single" w:sz="4" w:space="0" w:color="auto"/>
              <w:bottom w:val="single" w:sz="4" w:space="0" w:color="000000"/>
              <w:right w:val="single" w:sz="4" w:space="0" w:color="000000"/>
            </w:tcBorders>
          </w:tcPr>
          <w:p w:rsidR="00B40630" w:rsidRPr="003778B1" w:rsidRDefault="00B40630" w:rsidP="003778B1">
            <w:pPr>
              <w:pStyle w:val="Default"/>
              <w:jc w:val="both"/>
              <w:rPr>
                <w:sz w:val="20"/>
                <w:szCs w:val="20"/>
              </w:rPr>
            </w:pPr>
            <w:r w:rsidRPr="003778B1">
              <w:rPr>
                <w:sz w:val="20"/>
                <w:szCs w:val="20"/>
              </w:rPr>
              <w:t xml:space="preserve">мотивация образовательной деятельности школьников на основе личностно ориентированного подхода;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6C6FE9">
        <w:trPr>
          <w:trHeight w:hRule="exact" w:val="1708"/>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89</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550FCE" w:rsidP="00550FCE">
            <w:pPr>
              <w:pStyle w:val="a7"/>
              <w:rPr>
                <w:rFonts w:ascii="Times New Roman" w:hAnsi="Times New Roman"/>
                <w:color w:val="0D0D0D"/>
                <w:lang w:val="tt-RU"/>
              </w:rPr>
            </w:pPr>
            <w:r w:rsidRPr="00550FCE">
              <w:rPr>
                <w:rFonts w:ascii="Times New Roman" w:hAnsi="Times New Roman"/>
                <w:b/>
                <w:color w:val="0D0D0D"/>
              </w:rPr>
              <w:t xml:space="preserve">Контрольная работа </w:t>
            </w:r>
            <w:r w:rsidR="00B40630" w:rsidRPr="00550FCE">
              <w:rPr>
                <w:rFonts w:ascii="Times New Roman" w:hAnsi="Times New Roman"/>
                <w:b/>
                <w:color w:val="0D0D0D"/>
              </w:rPr>
              <w:t xml:space="preserve"> № 4</w:t>
            </w:r>
            <w:r w:rsidRPr="00550FCE">
              <w:rPr>
                <w:rFonts w:ascii="Times New Roman" w:hAnsi="Times New Roman"/>
                <w:b/>
                <w:color w:val="0D0D0D"/>
              </w:rPr>
              <w:t xml:space="preserve"> «Квантовая физика»</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0455F3">
            <w:pPr>
              <w:rPr>
                <w:rFonts w:ascii="Times New Roman" w:hAnsi="Times New Roman" w:cs="Times New Roman"/>
                <w:sz w:val="18"/>
                <w:szCs w:val="18"/>
              </w:rPr>
            </w:pPr>
            <w:r w:rsidRPr="00550FCE">
              <w:rPr>
                <w:rFonts w:ascii="Times New Roman" w:hAnsi="Times New Roman" w:cs="Times New Roman"/>
                <w:sz w:val="18"/>
                <w:szCs w:val="18"/>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B40630" w:rsidRPr="003778B1" w:rsidRDefault="00B40630" w:rsidP="003778B1">
            <w:pPr>
              <w:pStyle w:val="Default"/>
              <w:jc w:val="both"/>
              <w:rPr>
                <w:sz w:val="20"/>
                <w:szCs w:val="20"/>
              </w:rPr>
            </w:pPr>
            <w:r w:rsidRPr="003778B1">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p w:rsidR="00B40630" w:rsidRPr="003778B1" w:rsidRDefault="00B40630" w:rsidP="003778B1">
            <w:pPr>
              <w:pStyle w:val="Default"/>
              <w:jc w:val="both"/>
              <w:rPr>
                <w:sz w:val="20"/>
                <w:szCs w:val="20"/>
              </w:rPr>
            </w:pPr>
          </w:p>
        </w:tc>
        <w:tc>
          <w:tcPr>
            <w:tcW w:w="2977" w:type="dxa"/>
            <w:tcBorders>
              <w:top w:val="single" w:sz="4" w:space="0" w:color="000000"/>
              <w:left w:val="single" w:sz="4" w:space="0" w:color="auto"/>
              <w:bottom w:val="single" w:sz="4" w:space="0" w:color="000000"/>
              <w:right w:val="single" w:sz="4" w:space="0" w:color="auto"/>
            </w:tcBorders>
          </w:tcPr>
          <w:p w:rsidR="00B40630" w:rsidRPr="003778B1" w:rsidRDefault="00B40630" w:rsidP="003778B1">
            <w:pPr>
              <w:pStyle w:val="Default"/>
              <w:jc w:val="both"/>
              <w:rPr>
                <w:sz w:val="20"/>
                <w:szCs w:val="20"/>
              </w:rPr>
            </w:pPr>
            <w:r w:rsidRPr="003778B1">
              <w:rPr>
                <w:sz w:val="20"/>
                <w:szCs w:val="20"/>
              </w:rPr>
              <w:t xml:space="preserve">овладение навыками самоконтроля и оценки результатов своей деятельности, умениями предвидеть возможные результаты своих действий; </w:t>
            </w:r>
          </w:p>
        </w:tc>
        <w:tc>
          <w:tcPr>
            <w:tcW w:w="2828" w:type="dxa"/>
            <w:tcBorders>
              <w:top w:val="single" w:sz="4" w:space="0" w:color="000000"/>
              <w:left w:val="single" w:sz="4" w:space="0" w:color="auto"/>
              <w:bottom w:val="single" w:sz="4" w:space="0" w:color="000000"/>
              <w:right w:val="single" w:sz="4" w:space="0" w:color="000000"/>
            </w:tcBorders>
          </w:tcPr>
          <w:p w:rsidR="00B40630" w:rsidRPr="003778B1" w:rsidRDefault="00B40630" w:rsidP="003778B1">
            <w:pPr>
              <w:pStyle w:val="Default"/>
              <w:jc w:val="both"/>
              <w:rPr>
                <w:sz w:val="20"/>
                <w:szCs w:val="20"/>
              </w:rPr>
            </w:pPr>
            <w:r w:rsidRPr="003778B1">
              <w:rPr>
                <w:sz w:val="20"/>
                <w:szCs w:val="20"/>
              </w:rPr>
              <w:t xml:space="preserve">формирование ценностных отношений к результатам обучения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0455F3">
            <w:pPr>
              <w:rPr>
                <w:rFonts w:ascii="Times New Roman" w:hAnsi="Times New Roman" w:cs="Times New Roman"/>
                <w:sz w:val="20"/>
                <w:szCs w:val="20"/>
              </w:rPr>
            </w:pPr>
            <w:r>
              <w:rPr>
                <w:rFonts w:ascii="Times New Roman" w:hAnsi="Times New Roman" w:cs="Times New Roman"/>
                <w:sz w:val="20"/>
                <w:szCs w:val="20"/>
              </w:rPr>
              <w:t>Индивидуальная</w:t>
            </w:r>
          </w:p>
        </w:tc>
      </w:tr>
      <w:tr w:rsidR="00B40630" w:rsidTr="006C6FE9">
        <w:trPr>
          <w:trHeight w:hRule="exact" w:val="711"/>
        </w:trPr>
        <w:tc>
          <w:tcPr>
            <w:tcW w:w="15218" w:type="dxa"/>
            <w:gridSpan w:val="13"/>
            <w:tcBorders>
              <w:top w:val="single" w:sz="4" w:space="0" w:color="000000"/>
              <w:left w:val="single" w:sz="4" w:space="0" w:color="000000"/>
              <w:bottom w:val="single" w:sz="4" w:space="0" w:color="000000"/>
              <w:right w:val="single" w:sz="4" w:space="0" w:color="auto"/>
            </w:tcBorders>
          </w:tcPr>
          <w:p w:rsidR="00B40630" w:rsidRPr="00550FCE" w:rsidRDefault="00B40630" w:rsidP="00041F10">
            <w:pPr>
              <w:jc w:val="center"/>
              <w:rPr>
                <w:rFonts w:ascii="Times New Roman" w:hAnsi="Times New Roman" w:cs="Times New Roman"/>
                <w:sz w:val="28"/>
                <w:szCs w:val="28"/>
              </w:rPr>
            </w:pPr>
            <w:r w:rsidRPr="00550FCE">
              <w:rPr>
                <w:rFonts w:ascii="Times New Roman" w:hAnsi="Times New Roman" w:cs="Times New Roman"/>
                <w:b/>
                <w:color w:val="0D0D0D"/>
                <w:sz w:val="28"/>
                <w:szCs w:val="28"/>
                <w:lang w:val="tt-RU"/>
              </w:rPr>
              <w:t>Астрономия 9</w:t>
            </w:r>
            <w:r w:rsidR="00550FCE">
              <w:rPr>
                <w:rFonts w:ascii="Times New Roman" w:hAnsi="Times New Roman" w:cs="Times New Roman"/>
                <w:b/>
                <w:color w:val="0D0D0D"/>
                <w:sz w:val="28"/>
                <w:szCs w:val="28"/>
                <w:lang w:val="tt-RU"/>
              </w:rPr>
              <w:t xml:space="preserve"> часов</w:t>
            </w:r>
          </w:p>
        </w:tc>
      </w:tr>
      <w:tr w:rsidR="00B40630" w:rsidTr="006C6FE9">
        <w:trPr>
          <w:trHeight w:hRule="exact" w:val="834"/>
        </w:trPr>
        <w:tc>
          <w:tcPr>
            <w:tcW w:w="15218" w:type="dxa"/>
            <w:gridSpan w:val="13"/>
            <w:tcBorders>
              <w:top w:val="single" w:sz="4" w:space="0" w:color="000000"/>
              <w:left w:val="single" w:sz="4" w:space="0" w:color="000000"/>
              <w:bottom w:val="single" w:sz="4" w:space="0" w:color="000000"/>
              <w:right w:val="single" w:sz="4" w:space="0" w:color="auto"/>
            </w:tcBorders>
          </w:tcPr>
          <w:p w:rsidR="00B40630" w:rsidRPr="00550FCE" w:rsidRDefault="00B40630" w:rsidP="00041F10">
            <w:pPr>
              <w:jc w:val="center"/>
              <w:rPr>
                <w:rFonts w:ascii="Times New Roman" w:hAnsi="Times New Roman" w:cs="Times New Roman"/>
                <w:sz w:val="20"/>
                <w:szCs w:val="20"/>
              </w:rPr>
            </w:pPr>
            <w:r w:rsidRPr="00550FCE">
              <w:rPr>
                <w:rFonts w:ascii="Times New Roman" w:hAnsi="Times New Roman" w:cs="Times New Roman"/>
                <w:b/>
                <w:color w:val="0D0D0D"/>
                <w:lang w:val="tt-RU"/>
              </w:rPr>
              <w:t>Солнечная система</w:t>
            </w:r>
          </w:p>
        </w:tc>
      </w:tr>
      <w:tr w:rsidR="00B40630" w:rsidTr="006C6FE9">
        <w:trPr>
          <w:trHeight w:hRule="exact" w:val="1515"/>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90</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9B4AF9" w:rsidRDefault="00B40630" w:rsidP="00FF56D7">
            <w:pPr>
              <w:pStyle w:val="a7"/>
              <w:rPr>
                <w:rFonts w:ascii="Times New Roman" w:hAnsi="Times New Roman"/>
                <w:color w:val="0D0D0D"/>
                <w:lang w:val="tt-RU"/>
              </w:rPr>
            </w:pPr>
            <w:r w:rsidRPr="009B4AF9">
              <w:rPr>
                <w:rFonts w:ascii="Times New Roman" w:hAnsi="Times New Roman"/>
                <w:color w:val="0D0D0D"/>
                <w:lang w:val="tt-RU"/>
              </w:rPr>
              <w:t>Видимые движения небесных тел</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FF56D7">
            <w:pPr>
              <w:rPr>
                <w:rFonts w:ascii="Times New Roman" w:hAnsi="Times New Roman" w:cs="Times New Roman"/>
                <w:sz w:val="18"/>
                <w:szCs w:val="18"/>
              </w:rPr>
            </w:pPr>
            <w:r w:rsidRPr="00550FCE">
              <w:rPr>
                <w:rFonts w:ascii="Times New Roman" w:hAnsi="Times New Roman" w:cs="Times New Roman"/>
                <w:sz w:val="18"/>
                <w:szCs w:val="18"/>
              </w:rPr>
              <w:t>Урок</w:t>
            </w:r>
            <w:r w:rsidRPr="00550FCE">
              <w:rPr>
                <w:rFonts w:ascii="Times New Roman" w:hAnsi="Times New Roman" w:cs="Times New Roman"/>
                <w:spacing w:val="-1"/>
                <w:sz w:val="18"/>
                <w:szCs w:val="18"/>
              </w:rPr>
              <w:t>открытия</w:t>
            </w:r>
            <w:r w:rsidRPr="00550FCE">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3778B1" w:rsidRDefault="00B40630" w:rsidP="003778B1">
            <w:pPr>
              <w:autoSpaceDE w:val="0"/>
              <w:autoSpaceDN w:val="0"/>
              <w:adjustRightInd w:val="0"/>
              <w:spacing w:after="0" w:line="240" w:lineRule="auto"/>
              <w:jc w:val="both"/>
              <w:rPr>
                <w:rFonts w:ascii="Times New Roman" w:hAnsi="Times New Roman" w:cs="Times New Roman"/>
                <w:spacing w:val="-1"/>
                <w:sz w:val="20"/>
                <w:szCs w:val="20"/>
              </w:rPr>
            </w:pPr>
            <w:r w:rsidRPr="003778B1">
              <w:rPr>
                <w:rFonts w:ascii="Times New Roman" w:eastAsia="SchoolBookCSanPin-Regular" w:hAnsi="Times New Roman" w:cs="Times New Roman"/>
                <w:sz w:val="20"/>
                <w:szCs w:val="20"/>
              </w:rPr>
              <w:t>ввести понятия о мегамире и об астрономии — науке, его описывающей; определить и рассмотреть основные объекты мегамира</w:t>
            </w:r>
          </w:p>
        </w:tc>
        <w:tc>
          <w:tcPr>
            <w:tcW w:w="2977" w:type="dxa"/>
            <w:tcBorders>
              <w:top w:val="single" w:sz="4" w:space="0" w:color="000000"/>
              <w:left w:val="single" w:sz="4" w:space="0" w:color="auto"/>
              <w:bottom w:val="single" w:sz="4" w:space="0" w:color="000000"/>
              <w:right w:val="single" w:sz="4" w:space="0" w:color="auto"/>
            </w:tcBorders>
          </w:tcPr>
          <w:p w:rsidR="00B40630" w:rsidRPr="003778B1" w:rsidRDefault="00B40630" w:rsidP="003778B1">
            <w:pPr>
              <w:pStyle w:val="Default"/>
              <w:jc w:val="both"/>
              <w:rPr>
                <w:sz w:val="20"/>
                <w:szCs w:val="20"/>
              </w:rPr>
            </w:pPr>
            <w:r w:rsidRPr="003778B1">
              <w:rPr>
                <w:sz w:val="20"/>
                <w:szCs w:val="20"/>
              </w:rPr>
              <w:t>формирование умения давать определение понятиям, анализировать движения небесных тел</w:t>
            </w:r>
          </w:p>
        </w:tc>
        <w:tc>
          <w:tcPr>
            <w:tcW w:w="2828" w:type="dxa"/>
            <w:tcBorders>
              <w:top w:val="single" w:sz="4" w:space="0" w:color="000000"/>
              <w:left w:val="single" w:sz="4" w:space="0" w:color="auto"/>
              <w:bottom w:val="single" w:sz="4" w:space="0" w:color="000000"/>
              <w:right w:val="single" w:sz="4" w:space="0" w:color="000000"/>
            </w:tcBorders>
          </w:tcPr>
          <w:p w:rsidR="00B40630" w:rsidRPr="003778B1" w:rsidRDefault="00B40630" w:rsidP="003778B1">
            <w:pPr>
              <w:pStyle w:val="Default"/>
              <w:jc w:val="both"/>
              <w:rPr>
                <w:sz w:val="20"/>
                <w:szCs w:val="20"/>
              </w:rPr>
            </w:pPr>
            <w:r w:rsidRPr="003778B1">
              <w:rPr>
                <w:sz w:val="20"/>
                <w:szCs w:val="20"/>
              </w:rPr>
              <w:t xml:space="preserve">коммуникативные умения докладывать о результатах своего исследования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6C6FE9">
        <w:trPr>
          <w:trHeight w:hRule="exact" w:val="1548"/>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91</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9878DE">
            <w:pPr>
              <w:jc w:val="both"/>
              <w:rPr>
                <w:rFonts w:ascii="Times New Roman" w:hAnsi="Times New Roman" w:cs="Times New Roman"/>
                <w:color w:val="0D0D0D"/>
              </w:rPr>
            </w:pPr>
            <w:r w:rsidRPr="00550FCE">
              <w:rPr>
                <w:rFonts w:ascii="Times New Roman" w:hAnsi="Times New Roman" w:cs="Times New Roman"/>
                <w:color w:val="0D0D0D"/>
              </w:rPr>
              <w:t>Система Земля-Луна.</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FF56D7">
            <w:pPr>
              <w:rPr>
                <w:rFonts w:ascii="Times New Roman" w:hAnsi="Times New Roman" w:cs="Times New Roman"/>
                <w:sz w:val="18"/>
                <w:szCs w:val="18"/>
              </w:rPr>
            </w:pPr>
            <w:r w:rsidRPr="00550FCE">
              <w:rPr>
                <w:rFonts w:ascii="Times New Roman" w:hAnsi="Times New Roman" w:cs="Times New Roman"/>
                <w:sz w:val="18"/>
                <w:szCs w:val="18"/>
              </w:rPr>
              <w:t>Урок</w:t>
            </w:r>
            <w:r w:rsidRPr="00550FCE">
              <w:rPr>
                <w:rFonts w:ascii="Times New Roman" w:hAnsi="Times New Roman" w:cs="Times New Roman"/>
                <w:spacing w:val="-1"/>
                <w:sz w:val="18"/>
                <w:szCs w:val="18"/>
              </w:rPr>
              <w:t>открытия</w:t>
            </w:r>
            <w:r w:rsidRPr="00550FCE">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autoSpaceDE w:val="0"/>
              <w:autoSpaceDN w:val="0"/>
              <w:adjustRightInd w:val="0"/>
              <w:spacing w:after="0" w:line="240" w:lineRule="auto"/>
              <w:jc w:val="both"/>
              <w:rPr>
                <w:rFonts w:ascii="Times New Roman" w:hAnsi="Times New Roman" w:cs="Times New Roman"/>
                <w:spacing w:val="-1"/>
                <w:sz w:val="20"/>
                <w:szCs w:val="20"/>
              </w:rPr>
            </w:pPr>
            <w:r w:rsidRPr="003C408A">
              <w:rPr>
                <w:rFonts w:ascii="Times New Roman" w:eastAsia="SchoolBookCSanPin-Regular" w:hAnsi="Times New Roman" w:cs="Times New Roman"/>
                <w:sz w:val="20"/>
                <w:szCs w:val="20"/>
              </w:rPr>
              <w:t>повторить знания о закономерностях механического движения планет и звёзд; охарактеризовать Землю и Луну как систему</w:t>
            </w:r>
          </w:p>
        </w:tc>
        <w:tc>
          <w:tcPr>
            <w:tcW w:w="2977"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pStyle w:val="Default"/>
              <w:jc w:val="both"/>
              <w:rPr>
                <w:sz w:val="20"/>
                <w:szCs w:val="20"/>
              </w:rPr>
            </w:pPr>
            <w:r w:rsidRPr="003C408A">
              <w:rPr>
                <w:sz w:val="20"/>
                <w:szCs w:val="20"/>
              </w:rPr>
              <w:t xml:space="preserve">развитие монологической и диалогической речи </w:t>
            </w:r>
          </w:p>
          <w:p w:rsidR="00B40630" w:rsidRPr="003C408A" w:rsidRDefault="00B40630" w:rsidP="003C408A">
            <w:pPr>
              <w:pStyle w:val="Default"/>
              <w:jc w:val="both"/>
              <w:rPr>
                <w:sz w:val="20"/>
                <w:szCs w:val="20"/>
              </w:rPr>
            </w:pPr>
          </w:p>
        </w:tc>
        <w:tc>
          <w:tcPr>
            <w:tcW w:w="2828" w:type="dxa"/>
            <w:tcBorders>
              <w:top w:val="single" w:sz="4" w:space="0" w:color="000000"/>
              <w:left w:val="single" w:sz="4" w:space="0" w:color="auto"/>
              <w:bottom w:val="single" w:sz="4" w:space="0" w:color="000000"/>
              <w:right w:val="single" w:sz="4" w:space="0" w:color="000000"/>
            </w:tcBorders>
          </w:tcPr>
          <w:p w:rsidR="00B40630" w:rsidRPr="003C408A" w:rsidRDefault="00B40630" w:rsidP="003C408A">
            <w:pPr>
              <w:pStyle w:val="Default"/>
              <w:jc w:val="both"/>
              <w:rPr>
                <w:sz w:val="20"/>
                <w:szCs w:val="20"/>
              </w:rPr>
            </w:pPr>
            <w:r w:rsidRPr="003C408A">
              <w:rPr>
                <w:sz w:val="20"/>
                <w:szCs w:val="20"/>
              </w:rPr>
              <w:t>развитие умений и навыков применения полученных знаний для практических задач</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6C6FE9">
        <w:trPr>
          <w:trHeight w:hRule="exact" w:val="1427"/>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92</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9878DE">
            <w:pPr>
              <w:jc w:val="both"/>
              <w:rPr>
                <w:rFonts w:ascii="Times New Roman" w:hAnsi="Times New Roman" w:cs="Times New Roman"/>
                <w:color w:val="0D0D0D"/>
              </w:rPr>
            </w:pPr>
            <w:r w:rsidRPr="00550FCE">
              <w:rPr>
                <w:rFonts w:ascii="Times New Roman" w:hAnsi="Times New Roman" w:cs="Times New Roman"/>
                <w:color w:val="0D0D0D"/>
              </w:rPr>
              <w:t xml:space="preserve">Физическая природа планет  и малых тел Солнечной системы. </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FF56D7">
            <w:pPr>
              <w:rPr>
                <w:rFonts w:ascii="Times New Roman" w:hAnsi="Times New Roman" w:cs="Times New Roman"/>
                <w:sz w:val="18"/>
                <w:szCs w:val="18"/>
              </w:rPr>
            </w:pPr>
            <w:r w:rsidRPr="00550FCE">
              <w:rPr>
                <w:rFonts w:ascii="Times New Roman" w:hAnsi="Times New Roman" w:cs="Times New Roman"/>
                <w:sz w:val="18"/>
                <w:szCs w:val="18"/>
              </w:rPr>
              <w:t>Урок</w:t>
            </w:r>
            <w:r w:rsidRPr="00550FCE">
              <w:rPr>
                <w:rFonts w:ascii="Times New Roman" w:hAnsi="Times New Roman" w:cs="Times New Roman"/>
                <w:spacing w:val="-1"/>
                <w:sz w:val="18"/>
                <w:szCs w:val="18"/>
              </w:rPr>
              <w:t>открытия</w:t>
            </w:r>
            <w:r w:rsidRPr="00550FCE">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pStyle w:val="TableParagraph"/>
              <w:kinsoku w:val="0"/>
              <w:overflowPunct w:val="0"/>
              <w:spacing w:before="22"/>
              <w:jc w:val="both"/>
              <w:rPr>
                <w:spacing w:val="-1"/>
                <w:sz w:val="20"/>
                <w:szCs w:val="20"/>
              </w:rPr>
            </w:pPr>
            <w:r w:rsidRPr="003C408A">
              <w:rPr>
                <w:rFonts w:eastAsia="SchoolBookCSanPin-Regular"/>
                <w:sz w:val="20"/>
                <w:szCs w:val="20"/>
              </w:rPr>
              <w:t>рассмотреть строение Солнечной системы</w:t>
            </w:r>
          </w:p>
        </w:tc>
        <w:tc>
          <w:tcPr>
            <w:tcW w:w="2977"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pStyle w:val="Default"/>
              <w:jc w:val="both"/>
              <w:rPr>
                <w:sz w:val="20"/>
                <w:szCs w:val="20"/>
              </w:rPr>
            </w:pPr>
            <w:r w:rsidRPr="003C408A">
              <w:rPr>
                <w:sz w:val="20"/>
                <w:szCs w:val="20"/>
              </w:rPr>
              <w:t xml:space="preserve">освоение приемов действий в нестандартных ситуациях, овладение эвристическими методами решения проблем; </w:t>
            </w:r>
          </w:p>
        </w:tc>
        <w:tc>
          <w:tcPr>
            <w:tcW w:w="2828" w:type="dxa"/>
            <w:tcBorders>
              <w:top w:val="single" w:sz="4" w:space="0" w:color="000000"/>
              <w:left w:val="single" w:sz="4" w:space="0" w:color="auto"/>
              <w:bottom w:val="single" w:sz="4" w:space="0" w:color="000000"/>
              <w:right w:val="single" w:sz="4" w:space="0" w:color="000000"/>
            </w:tcBorders>
          </w:tcPr>
          <w:p w:rsidR="00B40630" w:rsidRPr="003C408A" w:rsidRDefault="00B40630" w:rsidP="003C408A">
            <w:pPr>
              <w:pStyle w:val="Default"/>
              <w:jc w:val="both"/>
              <w:rPr>
                <w:sz w:val="20"/>
                <w:szCs w:val="20"/>
              </w:rPr>
            </w:pPr>
            <w:r w:rsidRPr="003C408A">
              <w:rPr>
                <w:sz w:val="20"/>
                <w:szCs w:val="20"/>
              </w:rPr>
              <w:t xml:space="preserve">мотивация образовательной деятельности школьников на основе личностно ориентированного подхода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D52CE7">
        <w:trPr>
          <w:trHeight w:hRule="exact" w:val="335"/>
        </w:trPr>
        <w:tc>
          <w:tcPr>
            <w:tcW w:w="15218" w:type="dxa"/>
            <w:gridSpan w:val="13"/>
            <w:tcBorders>
              <w:top w:val="single" w:sz="4" w:space="0" w:color="000000"/>
              <w:left w:val="single" w:sz="4" w:space="0" w:color="000000"/>
              <w:bottom w:val="single" w:sz="4" w:space="0" w:color="000000"/>
              <w:right w:val="single" w:sz="4" w:space="0" w:color="auto"/>
            </w:tcBorders>
          </w:tcPr>
          <w:p w:rsidR="00B40630" w:rsidRPr="00550FCE" w:rsidRDefault="00B40630" w:rsidP="00041F10">
            <w:pPr>
              <w:jc w:val="center"/>
              <w:rPr>
                <w:rFonts w:ascii="Times New Roman" w:hAnsi="Times New Roman" w:cs="Times New Roman"/>
                <w:sz w:val="20"/>
                <w:szCs w:val="20"/>
              </w:rPr>
            </w:pPr>
            <w:r w:rsidRPr="00550FCE">
              <w:rPr>
                <w:rFonts w:ascii="Times New Roman" w:hAnsi="Times New Roman" w:cs="Times New Roman"/>
                <w:b/>
                <w:color w:val="0D0D0D"/>
                <w:lang w:val="tt-RU"/>
              </w:rPr>
              <w:t>Солнце и звезды</w:t>
            </w:r>
          </w:p>
        </w:tc>
      </w:tr>
      <w:tr w:rsidR="00B40630" w:rsidTr="003C408A">
        <w:trPr>
          <w:trHeight w:hRule="exact" w:val="1390"/>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93</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9878DE">
            <w:pPr>
              <w:jc w:val="both"/>
              <w:rPr>
                <w:rFonts w:ascii="Times New Roman" w:hAnsi="Times New Roman" w:cs="Times New Roman"/>
                <w:color w:val="0D0D0D"/>
              </w:rPr>
            </w:pPr>
            <w:r w:rsidRPr="00550FCE">
              <w:rPr>
                <w:rFonts w:ascii="Times New Roman" w:hAnsi="Times New Roman" w:cs="Times New Roman"/>
                <w:color w:val="0D0D0D"/>
              </w:rPr>
              <w:t>Солнце.</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FF56D7">
            <w:pPr>
              <w:rPr>
                <w:rFonts w:ascii="Times New Roman" w:hAnsi="Times New Roman" w:cs="Times New Roman"/>
                <w:sz w:val="18"/>
                <w:szCs w:val="18"/>
              </w:rPr>
            </w:pPr>
            <w:r w:rsidRPr="00550FCE">
              <w:rPr>
                <w:rFonts w:ascii="Times New Roman" w:hAnsi="Times New Roman" w:cs="Times New Roman"/>
                <w:sz w:val="18"/>
                <w:szCs w:val="18"/>
              </w:rPr>
              <w:t>Урок</w:t>
            </w:r>
            <w:r w:rsidRPr="00550FCE">
              <w:rPr>
                <w:rFonts w:ascii="Times New Roman" w:hAnsi="Times New Roman" w:cs="Times New Roman"/>
                <w:spacing w:val="-1"/>
                <w:sz w:val="18"/>
                <w:szCs w:val="18"/>
              </w:rPr>
              <w:t>открытия</w:t>
            </w:r>
            <w:r w:rsidRPr="00550FCE">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autoSpaceDE w:val="0"/>
              <w:autoSpaceDN w:val="0"/>
              <w:adjustRightInd w:val="0"/>
              <w:spacing w:after="0" w:line="240" w:lineRule="auto"/>
              <w:rPr>
                <w:rFonts w:ascii="Times New Roman" w:hAnsi="Times New Roman" w:cs="Times New Roman"/>
                <w:spacing w:val="-1"/>
                <w:sz w:val="20"/>
                <w:szCs w:val="20"/>
              </w:rPr>
            </w:pPr>
            <w:r w:rsidRPr="003C408A">
              <w:rPr>
                <w:rFonts w:ascii="Times New Roman" w:eastAsia="SchoolBookCSanPin-Regular" w:hAnsi="Times New Roman" w:cs="Times New Roman"/>
                <w:sz w:val="20"/>
                <w:szCs w:val="20"/>
              </w:rPr>
              <w:t>изучить основные характеристики Солнца; ввести ряд новых понятий</w:t>
            </w:r>
          </w:p>
        </w:tc>
        <w:tc>
          <w:tcPr>
            <w:tcW w:w="2977" w:type="dxa"/>
            <w:tcBorders>
              <w:top w:val="single" w:sz="4" w:space="0" w:color="000000"/>
              <w:left w:val="single" w:sz="4" w:space="0" w:color="auto"/>
              <w:bottom w:val="single" w:sz="4" w:space="0" w:color="000000"/>
              <w:right w:val="single" w:sz="4" w:space="0" w:color="auto"/>
            </w:tcBorders>
          </w:tcPr>
          <w:p w:rsidR="00B40630" w:rsidRPr="003C408A" w:rsidRDefault="00B40630" w:rsidP="000455F3">
            <w:pPr>
              <w:pStyle w:val="Default"/>
              <w:rPr>
                <w:sz w:val="20"/>
                <w:szCs w:val="20"/>
              </w:rPr>
            </w:pPr>
            <w:r w:rsidRPr="003C408A">
              <w:rPr>
                <w:sz w:val="20"/>
                <w:szCs w:val="20"/>
              </w:rPr>
              <w:t xml:space="preserve">Формирование умений воспринимать, перерабатывать и предъявлять информацию в словесной, образной, символической формах, </w:t>
            </w:r>
          </w:p>
        </w:tc>
        <w:tc>
          <w:tcPr>
            <w:tcW w:w="2828" w:type="dxa"/>
            <w:tcBorders>
              <w:top w:val="single" w:sz="4" w:space="0" w:color="000000"/>
              <w:left w:val="single" w:sz="4" w:space="0" w:color="auto"/>
              <w:bottom w:val="single" w:sz="4" w:space="0" w:color="000000"/>
              <w:right w:val="single" w:sz="4" w:space="0" w:color="000000"/>
            </w:tcBorders>
          </w:tcPr>
          <w:p w:rsidR="00B40630" w:rsidRPr="003C408A" w:rsidRDefault="00B40630" w:rsidP="003C408A">
            <w:pPr>
              <w:pStyle w:val="Default"/>
              <w:rPr>
                <w:sz w:val="20"/>
                <w:szCs w:val="20"/>
              </w:rPr>
            </w:pPr>
            <w:r w:rsidRPr="003C408A">
              <w:rPr>
                <w:sz w:val="20"/>
                <w:szCs w:val="20"/>
              </w:rPr>
              <w:t xml:space="preserve">формирование ценностных отношений друг к другу, учителю; отношение к физике как элементу общечеловеческой культуры;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D52CE7">
        <w:trPr>
          <w:trHeight w:hRule="exact" w:val="1858"/>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94</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053234">
            <w:pPr>
              <w:jc w:val="both"/>
              <w:rPr>
                <w:rFonts w:ascii="Times New Roman" w:hAnsi="Times New Roman" w:cs="Times New Roman"/>
                <w:color w:val="0D0D0D"/>
              </w:rPr>
            </w:pPr>
            <w:r w:rsidRPr="00550FCE">
              <w:rPr>
                <w:rFonts w:ascii="Times New Roman" w:hAnsi="Times New Roman" w:cs="Times New Roman"/>
                <w:color w:val="0D0D0D"/>
              </w:rPr>
              <w:t xml:space="preserve">Основные характеристики звезд. </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FF56D7">
            <w:pPr>
              <w:rPr>
                <w:rFonts w:ascii="Times New Roman" w:hAnsi="Times New Roman" w:cs="Times New Roman"/>
                <w:sz w:val="18"/>
                <w:szCs w:val="18"/>
              </w:rPr>
            </w:pPr>
            <w:r w:rsidRPr="00550FCE">
              <w:rPr>
                <w:rFonts w:ascii="Times New Roman" w:hAnsi="Times New Roman" w:cs="Times New Roman"/>
                <w:sz w:val="18"/>
                <w:szCs w:val="18"/>
              </w:rPr>
              <w:t>Урок</w:t>
            </w:r>
            <w:r w:rsidRPr="00550FCE">
              <w:rPr>
                <w:rFonts w:ascii="Times New Roman" w:hAnsi="Times New Roman" w:cs="Times New Roman"/>
                <w:spacing w:val="-1"/>
                <w:sz w:val="18"/>
                <w:szCs w:val="18"/>
              </w:rPr>
              <w:t>открытия</w:t>
            </w:r>
            <w:r w:rsidRPr="00550FCE">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autoSpaceDE w:val="0"/>
              <w:autoSpaceDN w:val="0"/>
              <w:adjustRightInd w:val="0"/>
              <w:spacing w:after="0" w:line="240" w:lineRule="auto"/>
              <w:rPr>
                <w:rFonts w:ascii="Times New Roman" w:hAnsi="Times New Roman" w:cs="Times New Roman"/>
                <w:spacing w:val="-1"/>
                <w:sz w:val="20"/>
                <w:szCs w:val="20"/>
              </w:rPr>
            </w:pPr>
            <w:r w:rsidRPr="003C408A">
              <w:rPr>
                <w:rFonts w:ascii="Times New Roman" w:eastAsia="SchoolBookCSanPin-Regular" w:hAnsi="Times New Roman" w:cs="Times New Roman"/>
                <w:sz w:val="20"/>
                <w:szCs w:val="20"/>
              </w:rPr>
              <w:t>сформировать понятия «освещённость», «светимость», «спектр»; ввести понятие «спектральный класс звёзд»; определить четыре группы звёзд</w:t>
            </w:r>
          </w:p>
        </w:tc>
        <w:tc>
          <w:tcPr>
            <w:tcW w:w="2977" w:type="dxa"/>
            <w:tcBorders>
              <w:top w:val="single" w:sz="4" w:space="0" w:color="000000"/>
              <w:left w:val="single" w:sz="4" w:space="0" w:color="auto"/>
              <w:bottom w:val="single" w:sz="4" w:space="0" w:color="000000"/>
              <w:right w:val="single" w:sz="4" w:space="0" w:color="auto"/>
            </w:tcBorders>
          </w:tcPr>
          <w:p w:rsidR="00B40630" w:rsidRPr="003C408A" w:rsidRDefault="00B40630" w:rsidP="00D52CE7">
            <w:pPr>
              <w:pStyle w:val="Default"/>
              <w:rPr>
                <w:sz w:val="20"/>
                <w:szCs w:val="20"/>
              </w:rPr>
            </w:pPr>
            <w:r w:rsidRPr="003C408A">
              <w:rPr>
                <w:sz w:val="20"/>
                <w:szCs w:val="20"/>
              </w:rPr>
              <w:t>формирование умений воспринимать, перерабатывать и предъявлять информацию в словесной, образной, символической формах, анализировать полученную информацию в соответствии с поставленными задачами</w:t>
            </w:r>
          </w:p>
        </w:tc>
        <w:tc>
          <w:tcPr>
            <w:tcW w:w="2828" w:type="dxa"/>
            <w:tcBorders>
              <w:top w:val="single" w:sz="4" w:space="0" w:color="000000"/>
              <w:left w:val="single" w:sz="4" w:space="0" w:color="auto"/>
              <w:bottom w:val="single" w:sz="4" w:space="0" w:color="000000"/>
              <w:right w:val="single" w:sz="4" w:space="0" w:color="000000"/>
            </w:tcBorders>
          </w:tcPr>
          <w:p w:rsidR="00B40630" w:rsidRPr="003C408A" w:rsidRDefault="00B40630" w:rsidP="000455F3">
            <w:pPr>
              <w:pStyle w:val="Default"/>
              <w:rPr>
                <w:sz w:val="20"/>
                <w:szCs w:val="20"/>
              </w:rPr>
            </w:pPr>
            <w:r w:rsidRPr="003C408A">
              <w:rPr>
                <w:sz w:val="20"/>
                <w:szCs w:val="20"/>
              </w:rPr>
              <w:t xml:space="preserve">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D52CE7">
        <w:trPr>
          <w:trHeight w:hRule="exact" w:val="1564"/>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95</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FF56D7">
            <w:pPr>
              <w:pStyle w:val="a7"/>
              <w:rPr>
                <w:rFonts w:ascii="Times New Roman" w:hAnsi="Times New Roman"/>
                <w:b/>
                <w:color w:val="0D0D0D"/>
              </w:rPr>
            </w:pPr>
            <w:r w:rsidRPr="00550FCE">
              <w:rPr>
                <w:rFonts w:ascii="Times New Roman" w:hAnsi="Times New Roman"/>
                <w:color w:val="0D0D0D"/>
              </w:rPr>
              <w:t>Эволюция звезд</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FF56D7">
            <w:pPr>
              <w:rPr>
                <w:rFonts w:ascii="Times New Roman" w:hAnsi="Times New Roman" w:cs="Times New Roman"/>
                <w:sz w:val="18"/>
                <w:szCs w:val="18"/>
              </w:rPr>
            </w:pPr>
            <w:r w:rsidRPr="00550FCE">
              <w:rPr>
                <w:rFonts w:ascii="Times New Roman" w:hAnsi="Times New Roman" w:cs="Times New Roman"/>
                <w:sz w:val="18"/>
                <w:szCs w:val="18"/>
              </w:rPr>
              <w:t>Урок</w:t>
            </w:r>
            <w:r w:rsidRPr="00550FCE">
              <w:rPr>
                <w:rFonts w:ascii="Times New Roman" w:hAnsi="Times New Roman" w:cs="Times New Roman"/>
                <w:spacing w:val="-1"/>
                <w:sz w:val="18"/>
                <w:szCs w:val="18"/>
              </w:rPr>
              <w:t>открытия</w:t>
            </w:r>
            <w:r w:rsidRPr="00550FCE">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3C408A" w:rsidRDefault="00B40630" w:rsidP="000C1630">
            <w:pPr>
              <w:autoSpaceDE w:val="0"/>
              <w:autoSpaceDN w:val="0"/>
              <w:adjustRightInd w:val="0"/>
              <w:spacing w:after="0" w:line="240" w:lineRule="auto"/>
              <w:rPr>
                <w:rFonts w:ascii="Times New Roman" w:eastAsia="SchoolBookCSanPin-Regular" w:hAnsi="Times New Roman" w:cs="Times New Roman"/>
                <w:sz w:val="20"/>
                <w:szCs w:val="20"/>
              </w:rPr>
            </w:pPr>
            <w:r w:rsidRPr="003C408A">
              <w:rPr>
                <w:rFonts w:ascii="Times New Roman" w:eastAsia="SchoolBookCSanPin-Regular" w:hAnsi="Times New Roman" w:cs="Times New Roman"/>
                <w:sz w:val="20"/>
                <w:szCs w:val="20"/>
              </w:rPr>
              <w:t>раскрыть основные</w:t>
            </w:r>
          </w:p>
          <w:p w:rsidR="00B40630" w:rsidRPr="003C408A" w:rsidRDefault="00B40630" w:rsidP="000C1630">
            <w:pPr>
              <w:autoSpaceDE w:val="0"/>
              <w:autoSpaceDN w:val="0"/>
              <w:adjustRightInd w:val="0"/>
              <w:spacing w:after="0" w:line="240" w:lineRule="auto"/>
              <w:rPr>
                <w:rFonts w:ascii="Times New Roman" w:eastAsia="SchoolBookCSanPin-Regular" w:hAnsi="Times New Roman" w:cs="Times New Roman"/>
                <w:sz w:val="20"/>
                <w:szCs w:val="20"/>
              </w:rPr>
            </w:pPr>
            <w:r w:rsidRPr="003C408A">
              <w:rPr>
                <w:rFonts w:ascii="Times New Roman" w:eastAsia="SchoolBookCSanPin-Regular" w:hAnsi="Times New Roman" w:cs="Times New Roman"/>
                <w:sz w:val="20"/>
                <w:szCs w:val="20"/>
              </w:rPr>
              <w:t>особенности эволюции звёзд.</w:t>
            </w:r>
          </w:p>
          <w:p w:rsidR="00B40630" w:rsidRPr="003C408A" w:rsidRDefault="00B40630" w:rsidP="000C1630">
            <w:pPr>
              <w:pStyle w:val="TableParagraph"/>
              <w:kinsoku w:val="0"/>
              <w:overflowPunct w:val="0"/>
              <w:spacing w:before="22"/>
              <w:ind w:left="567"/>
              <w:rPr>
                <w:spacing w:val="-1"/>
                <w:sz w:val="20"/>
                <w:szCs w:val="20"/>
              </w:rPr>
            </w:pPr>
          </w:p>
        </w:tc>
        <w:tc>
          <w:tcPr>
            <w:tcW w:w="2977" w:type="dxa"/>
            <w:tcBorders>
              <w:top w:val="single" w:sz="4" w:space="0" w:color="000000"/>
              <w:left w:val="single" w:sz="4" w:space="0" w:color="auto"/>
              <w:bottom w:val="single" w:sz="4" w:space="0" w:color="000000"/>
              <w:right w:val="single" w:sz="4" w:space="0" w:color="auto"/>
            </w:tcBorders>
          </w:tcPr>
          <w:p w:rsidR="00B40630" w:rsidRPr="003C408A" w:rsidRDefault="00B40630" w:rsidP="000455F3">
            <w:pPr>
              <w:pStyle w:val="Default"/>
              <w:rPr>
                <w:sz w:val="20"/>
                <w:szCs w:val="20"/>
              </w:rPr>
            </w:pPr>
            <w:r w:rsidRPr="003C408A">
              <w:rPr>
                <w:sz w:val="20"/>
                <w:szCs w:val="20"/>
              </w:rPr>
              <w:t xml:space="preserve">понимание различий между исходными фактами и гипотезами для их объяснения, овладение универсальными учебными действиями на примерах гипотез для объяснения известных фактов </w:t>
            </w:r>
          </w:p>
        </w:tc>
        <w:tc>
          <w:tcPr>
            <w:tcW w:w="2828" w:type="dxa"/>
            <w:tcBorders>
              <w:top w:val="single" w:sz="4" w:space="0" w:color="000000"/>
              <w:left w:val="single" w:sz="4" w:space="0" w:color="auto"/>
              <w:bottom w:val="single" w:sz="4" w:space="0" w:color="000000"/>
              <w:right w:val="single" w:sz="4" w:space="0" w:color="000000"/>
            </w:tcBorders>
          </w:tcPr>
          <w:p w:rsidR="00B40630" w:rsidRPr="003C408A" w:rsidRDefault="00B40630" w:rsidP="000455F3">
            <w:pPr>
              <w:pStyle w:val="Default"/>
              <w:rPr>
                <w:sz w:val="20"/>
                <w:szCs w:val="20"/>
              </w:rPr>
            </w:pPr>
            <w:r w:rsidRPr="003C408A">
              <w:rPr>
                <w:sz w:val="20"/>
                <w:szCs w:val="20"/>
              </w:rPr>
              <w:t xml:space="preserve">устанавливать причинно-следственные связи, строить логическое рассуждение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DC0903">
        <w:trPr>
          <w:trHeight w:hRule="exact" w:val="582"/>
        </w:trPr>
        <w:tc>
          <w:tcPr>
            <w:tcW w:w="15218" w:type="dxa"/>
            <w:gridSpan w:val="13"/>
            <w:tcBorders>
              <w:top w:val="single" w:sz="4" w:space="0" w:color="000000"/>
              <w:left w:val="single" w:sz="4" w:space="0" w:color="000000"/>
              <w:bottom w:val="single" w:sz="4" w:space="0" w:color="000000"/>
              <w:right w:val="single" w:sz="4" w:space="0" w:color="auto"/>
            </w:tcBorders>
          </w:tcPr>
          <w:p w:rsidR="00B40630" w:rsidRPr="00550FCE" w:rsidRDefault="00B40630" w:rsidP="00DC0903">
            <w:pPr>
              <w:jc w:val="center"/>
              <w:rPr>
                <w:rFonts w:ascii="Times New Roman" w:hAnsi="Times New Roman" w:cs="Times New Roman"/>
                <w:sz w:val="20"/>
                <w:szCs w:val="20"/>
              </w:rPr>
            </w:pPr>
            <w:r w:rsidRPr="00550FCE">
              <w:rPr>
                <w:rFonts w:ascii="Times New Roman" w:hAnsi="Times New Roman" w:cs="Times New Roman"/>
                <w:b/>
                <w:color w:val="0D0D0D"/>
                <w:lang w:val="tt-RU"/>
              </w:rPr>
              <w:t>Строение Вселенной</w:t>
            </w:r>
          </w:p>
        </w:tc>
      </w:tr>
      <w:tr w:rsidR="00B40630" w:rsidTr="002202C0">
        <w:trPr>
          <w:trHeight w:hRule="exact" w:val="1062"/>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96</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FF56D7">
            <w:pPr>
              <w:pStyle w:val="a7"/>
              <w:rPr>
                <w:rFonts w:ascii="Times New Roman" w:hAnsi="Times New Roman"/>
                <w:b/>
                <w:color w:val="0D0D0D"/>
                <w:lang w:val="tt-RU"/>
              </w:rPr>
            </w:pPr>
            <w:r w:rsidRPr="00550FCE">
              <w:rPr>
                <w:rFonts w:ascii="Times New Roman" w:hAnsi="Times New Roman"/>
                <w:color w:val="0D0D0D"/>
              </w:rPr>
              <w:t>Млечный Путь – наша Галактика.</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FF56D7">
            <w:pPr>
              <w:rPr>
                <w:rFonts w:ascii="Times New Roman" w:hAnsi="Times New Roman" w:cs="Times New Roman"/>
                <w:sz w:val="18"/>
                <w:szCs w:val="18"/>
              </w:rPr>
            </w:pPr>
            <w:r w:rsidRPr="00550FCE">
              <w:rPr>
                <w:rFonts w:ascii="Times New Roman" w:hAnsi="Times New Roman" w:cs="Times New Roman"/>
                <w:sz w:val="18"/>
                <w:szCs w:val="18"/>
              </w:rPr>
              <w:t>Урок</w:t>
            </w:r>
            <w:r w:rsidRPr="00550FCE">
              <w:rPr>
                <w:rFonts w:ascii="Times New Roman" w:hAnsi="Times New Roman" w:cs="Times New Roman"/>
                <w:spacing w:val="-1"/>
                <w:sz w:val="18"/>
                <w:szCs w:val="18"/>
              </w:rPr>
              <w:t>открытия</w:t>
            </w:r>
            <w:r w:rsidRPr="00550FCE">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autoSpaceDE w:val="0"/>
              <w:autoSpaceDN w:val="0"/>
              <w:adjustRightInd w:val="0"/>
              <w:spacing w:after="0" w:line="240" w:lineRule="auto"/>
              <w:jc w:val="both"/>
              <w:rPr>
                <w:rFonts w:ascii="Times New Roman" w:hAnsi="Times New Roman" w:cs="Times New Roman"/>
                <w:spacing w:val="-1"/>
                <w:sz w:val="20"/>
                <w:szCs w:val="20"/>
              </w:rPr>
            </w:pPr>
            <w:r w:rsidRPr="003C408A">
              <w:rPr>
                <w:rFonts w:ascii="Times New Roman" w:eastAsia="SchoolBookCSanPin-Regular" w:hAnsi="Times New Roman" w:cs="Times New Roman"/>
                <w:sz w:val="20"/>
                <w:szCs w:val="20"/>
              </w:rPr>
              <w:t>ввести понятие о новом астрономическом объекте — галактике</w:t>
            </w:r>
          </w:p>
        </w:tc>
        <w:tc>
          <w:tcPr>
            <w:tcW w:w="2977"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pStyle w:val="ad"/>
              <w:kinsoku w:val="0"/>
              <w:overflowPunct w:val="0"/>
              <w:spacing w:line="215" w:lineRule="exact"/>
              <w:ind w:right="757"/>
              <w:jc w:val="both"/>
              <w:rPr>
                <w:spacing w:val="-1"/>
              </w:rPr>
            </w:pPr>
            <w:r w:rsidRPr="003C408A">
              <w:rPr>
                <w:spacing w:val="-1"/>
              </w:rPr>
              <w:t>Формирование учебно-познавательного</w:t>
            </w:r>
            <w:r w:rsidRPr="003C408A">
              <w:rPr>
                <w:spacing w:val="28"/>
              </w:rPr>
              <w:t xml:space="preserve"> и</w:t>
            </w:r>
            <w:r w:rsidRPr="003C408A">
              <w:rPr>
                <w:spacing w:val="-1"/>
              </w:rPr>
              <w:t>нтереса</w:t>
            </w:r>
            <w:r w:rsidRPr="003C408A">
              <w:t xml:space="preserve">к </w:t>
            </w:r>
            <w:r w:rsidRPr="003C408A">
              <w:rPr>
                <w:spacing w:val="-1"/>
              </w:rPr>
              <w:t>новомуматериалу,способамрешения новойзадачи</w:t>
            </w:r>
          </w:p>
          <w:p w:rsidR="00B40630" w:rsidRPr="003C408A" w:rsidRDefault="00B40630" w:rsidP="003C408A">
            <w:pPr>
              <w:pStyle w:val="TableParagraph"/>
              <w:kinsoku w:val="0"/>
              <w:overflowPunct w:val="0"/>
              <w:spacing w:before="22"/>
              <w:ind w:left="700"/>
              <w:jc w:val="both"/>
              <w:rPr>
                <w:spacing w:val="-1"/>
                <w:sz w:val="20"/>
                <w:szCs w:val="20"/>
              </w:rPr>
            </w:pPr>
          </w:p>
        </w:tc>
        <w:tc>
          <w:tcPr>
            <w:tcW w:w="2828" w:type="dxa"/>
            <w:tcBorders>
              <w:top w:val="single" w:sz="4" w:space="0" w:color="000000"/>
              <w:left w:val="single" w:sz="4" w:space="0" w:color="auto"/>
              <w:bottom w:val="single" w:sz="4" w:space="0" w:color="000000"/>
              <w:right w:val="single" w:sz="4" w:space="0" w:color="000000"/>
            </w:tcBorders>
          </w:tcPr>
          <w:p w:rsidR="00B40630" w:rsidRPr="003C408A" w:rsidRDefault="00B40630" w:rsidP="003C408A">
            <w:pPr>
              <w:pStyle w:val="Default"/>
              <w:jc w:val="both"/>
              <w:rPr>
                <w:spacing w:val="-1"/>
                <w:sz w:val="20"/>
                <w:szCs w:val="20"/>
              </w:rPr>
            </w:pPr>
            <w:r w:rsidRPr="003C408A">
              <w:rPr>
                <w:sz w:val="20"/>
                <w:szCs w:val="20"/>
              </w:rPr>
              <w:t xml:space="preserve">осознание важности изучения физики, проведение наблюдения, формирование познавательных интересов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D52CE7">
        <w:trPr>
          <w:trHeight w:hRule="exact" w:val="1324"/>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97</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FF56D7">
            <w:pPr>
              <w:pStyle w:val="a7"/>
              <w:rPr>
                <w:rFonts w:ascii="Times New Roman" w:hAnsi="Times New Roman"/>
                <w:color w:val="0D0D0D"/>
              </w:rPr>
            </w:pPr>
            <w:r w:rsidRPr="00550FCE">
              <w:rPr>
                <w:rFonts w:ascii="Times New Roman" w:hAnsi="Times New Roman"/>
                <w:color w:val="0D0D0D"/>
              </w:rPr>
              <w:t>Галактики.</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FF56D7">
            <w:pPr>
              <w:rPr>
                <w:rFonts w:ascii="Times New Roman" w:hAnsi="Times New Roman" w:cs="Times New Roman"/>
                <w:sz w:val="18"/>
                <w:szCs w:val="18"/>
              </w:rPr>
            </w:pPr>
            <w:r w:rsidRPr="00550FCE">
              <w:rPr>
                <w:rFonts w:ascii="Times New Roman" w:hAnsi="Times New Roman" w:cs="Times New Roman"/>
                <w:sz w:val="18"/>
                <w:szCs w:val="18"/>
              </w:rPr>
              <w:t>Урок</w:t>
            </w:r>
            <w:r w:rsidRPr="00550FCE">
              <w:rPr>
                <w:rFonts w:ascii="Times New Roman" w:hAnsi="Times New Roman" w:cs="Times New Roman"/>
                <w:spacing w:val="-1"/>
                <w:sz w:val="18"/>
                <w:szCs w:val="18"/>
              </w:rPr>
              <w:t>открытия</w:t>
            </w:r>
            <w:r w:rsidRPr="00550FCE">
              <w:rPr>
                <w:rFonts w:ascii="Times New Roman" w:hAnsi="Times New Roman" w:cs="Times New Roman"/>
                <w:sz w:val="18"/>
                <w:szCs w:val="18"/>
              </w:rPr>
              <w:t>новогознания</w:t>
            </w:r>
          </w:p>
        </w:tc>
        <w:tc>
          <w:tcPr>
            <w:tcW w:w="2700" w:type="dxa"/>
            <w:tcBorders>
              <w:top w:val="single" w:sz="4" w:space="0" w:color="000000"/>
              <w:left w:val="single" w:sz="4" w:space="0" w:color="auto"/>
              <w:bottom w:val="single" w:sz="4" w:space="0" w:color="000000"/>
              <w:right w:val="single" w:sz="4" w:space="0" w:color="auto"/>
            </w:tcBorders>
          </w:tcPr>
          <w:p w:rsidR="00B40630" w:rsidRPr="00D52CE7" w:rsidRDefault="00B40630" w:rsidP="00D52CE7">
            <w:pPr>
              <w:autoSpaceDE w:val="0"/>
              <w:autoSpaceDN w:val="0"/>
              <w:adjustRightInd w:val="0"/>
              <w:spacing w:after="0" w:line="240" w:lineRule="auto"/>
              <w:jc w:val="both"/>
              <w:rPr>
                <w:rFonts w:ascii="Times New Roman" w:hAnsi="Times New Roman" w:cs="Times New Roman"/>
                <w:spacing w:val="-1"/>
                <w:sz w:val="20"/>
                <w:szCs w:val="20"/>
              </w:rPr>
            </w:pPr>
            <w:r w:rsidRPr="00D52CE7">
              <w:rPr>
                <w:rFonts w:ascii="Times New Roman" w:eastAsia="SchoolBookCSanPin-Regular" w:hAnsi="Times New Roman" w:cs="Times New Roman"/>
                <w:sz w:val="20"/>
                <w:szCs w:val="20"/>
              </w:rPr>
              <w:t>охарактеризовать состав и строение галактик, описать их типичные свойства. рассмотреть закон Хаббла и показать егозначение.</w:t>
            </w:r>
          </w:p>
        </w:tc>
        <w:tc>
          <w:tcPr>
            <w:tcW w:w="2977"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pStyle w:val="Default"/>
              <w:jc w:val="both"/>
              <w:rPr>
                <w:sz w:val="20"/>
                <w:szCs w:val="20"/>
              </w:rPr>
            </w:pPr>
            <w:r w:rsidRPr="003C408A">
              <w:rPr>
                <w:sz w:val="20"/>
                <w:szCs w:val="20"/>
              </w:rPr>
              <w:t>формирование умений воспринимать, перерабатывать и предъявлять информацию в словесной, образной , символической формой</w:t>
            </w:r>
          </w:p>
        </w:tc>
        <w:tc>
          <w:tcPr>
            <w:tcW w:w="2828" w:type="dxa"/>
            <w:tcBorders>
              <w:top w:val="single" w:sz="4" w:space="0" w:color="000000"/>
              <w:left w:val="single" w:sz="4" w:space="0" w:color="auto"/>
              <w:bottom w:val="single" w:sz="4" w:space="0" w:color="000000"/>
              <w:right w:val="single" w:sz="4" w:space="0" w:color="000000"/>
            </w:tcBorders>
          </w:tcPr>
          <w:p w:rsidR="00B40630" w:rsidRPr="003C408A" w:rsidRDefault="00B40630" w:rsidP="003C408A">
            <w:pPr>
              <w:pStyle w:val="Default"/>
              <w:jc w:val="both"/>
              <w:rPr>
                <w:sz w:val="20"/>
                <w:szCs w:val="20"/>
              </w:rPr>
            </w:pPr>
            <w:r w:rsidRPr="003C408A">
              <w:rPr>
                <w:sz w:val="20"/>
                <w:szCs w:val="20"/>
              </w:rPr>
              <w:t>формирование ценностных отношений друг к другу, учителю, авторам открытий и изобретений, результатам обучения</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FF56D7">
            <w:pPr>
              <w:rPr>
                <w:rFonts w:ascii="Times New Roman" w:hAnsi="Times New Roman" w:cs="Times New Roman"/>
                <w:sz w:val="20"/>
                <w:szCs w:val="20"/>
              </w:rPr>
            </w:pPr>
            <w:r w:rsidRPr="00D56EB9">
              <w:rPr>
                <w:rFonts w:ascii="Times New Roman" w:hAnsi="Times New Roman" w:cs="Times New Roman"/>
                <w:sz w:val="20"/>
                <w:szCs w:val="20"/>
              </w:rPr>
              <w:t>Комбинированная</w:t>
            </w:r>
          </w:p>
        </w:tc>
      </w:tr>
      <w:tr w:rsidR="00B40630" w:rsidTr="004F391A">
        <w:trPr>
          <w:trHeight w:hRule="exact" w:val="1501"/>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98</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FF56D7">
            <w:pPr>
              <w:pStyle w:val="a7"/>
              <w:rPr>
                <w:rFonts w:ascii="Times New Roman" w:hAnsi="Times New Roman"/>
                <w:color w:val="0D0D0D"/>
              </w:rPr>
            </w:pPr>
            <w:r w:rsidRPr="00550FCE">
              <w:rPr>
                <w:rFonts w:ascii="Times New Roman" w:hAnsi="Times New Roman"/>
                <w:color w:val="0D0D0D"/>
              </w:rPr>
              <w:t>Решение задач по теме Астрономия</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0455F3">
            <w:pPr>
              <w:rPr>
                <w:rFonts w:ascii="Times New Roman" w:hAnsi="Times New Roman" w:cs="Times New Roman"/>
                <w:sz w:val="18"/>
                <w:szCs w:val="18"/>
              </w:rPr>
            </w:pPr>
            <w:r w:rsidRPr="00550FCE">
              <w:rPr>
                <w:rFonts w:ascii="Times New Roman" w:hAnsi="Times New Roman" w:cs="Times New Roman"/>
                <w:sz w:val="18"/>
                <w:szCs w:val="18"/>
              </w:rPr>
              <w:t>Урок рефлексии</w:t>
            </w:r>
          </w:p>
        </w:tc>
        <w:tc>
          <w:tcPr>
            <w:tcW w:w="2700"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pStyle w:val="Default"/>
              <w:jc w:val="both"/>
              <w:rPr>
                <w:sz w:val="20"/>
                <w:szCs w:val="20"/>
              </w:rPr>
            </w:pPr>
            <w:r w:rsidRPr="003C408A">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tc>
        <w:tc>
          <w:tcPr>
            <w:tcW w:w="2977"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pStyle w:val="Default"/>
              <w:jc w:val="both"/>
              <w:rPr>
                <w:sz w:val="20"/>
                <w:szCs w:val="20"/>
              </w:rPr>
            </w:pPr>
            <w:r w:rsidRPr="003C408A">
              <w:rPr>
                <w:sz w:val="20"/>
                <w:szCs w:val="20"/>
              </w:rPr>
              <w:t xml:space="preserve">развитие умения выражать свои мысли и способности выслушивать собеседника, понимать его точку зрения </w:t>
            </w:r>
          </w:p>
        </w:tc>
        <w:tc>
          <w:tcPr>
            <w:tcW w:w="2828" w:type="dxa"/>
            <w:tcBorders>
              <w:top w:val="single" w:sz="4" w:space="0" w:color="000000"/>
              <w:left w:val="single" w:sz="4" w:space="0" w:color="auto"/>
              <w:bottom w:val="single" w:sz="4" w:space="0" w:color="000000"/>
              <w:right w:val="single" w:sz="4" w:space="0" w:color="000000"/>
            </w:tcBorders>
          </w:tcPr>
          <w:p w:rsidR="00B40630" w:rsidRPr="003C408A" w:rsidRDefault="00B40630" w:rsidP="003C408A">
            <w:pPr>
              <w:pStyle w:val="Default"/>
              <w:jc w:val="both"/>
              <w:rPr>
                <w:sz w:val="20"/>
                <w:szCs w:val="20"/>
              </w:rPr>
            </w:pPr>
            <w:r w:rsidRPr="003C408A">
              <w:rPr>
                <w:sz w:val="20"/>
                <w:szCs w:val="20"/>
              </w:rPr>
              <w:t xml:space="preserve">формировать умение наблюдать и характеризовать физические явления, логически мыслить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0455F3">
            <w:pPr>
              <w:rPr>
                <w:rFonts w:ascii="Times New Roman" w:hAnsi="Times New Roman" w:cs="Times New Roman"/>
                <w:sz w:val="20"/>
                <w:szCs w:val="20"/>
              </w:rPr>
            </w:pPr>
            <w:r w:rsidRPr="007F6909">
              <w:rPr>
                <w:rFonts w:ascii="Times New Roman" w:hAnsi="Times New Roman" w:cs="Times New Roman"/>
                <w:sz w:val="18"/>
                <w:szCs w:val="18"/>
              </w:rPr>
              <w:t>Фронтальная</w:t>
            </w:r>
          </w:p>
        </w:tc>
      </w:tr>
      <w:tr w:rsidR="00B40630" w:rsidTr="00D52CE7">
        <w:trPr>
          <w:trHeight w:hRule="exact" w:val="1433"/>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99</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B40630" w:rsidP="00FF56D7">
            <w:pPr>
              <w:pStyle w:val="a7"/>
              <w:rPr>
                <w:rFonts w:ascii="Times New Roman" w:hAnsi="Times New Roman"/>
                <w:b/>
                <w:color w:val="0D0D0D"/>
                <w:lang w:val="tt-RU"/>
              </w:rPr>
            </w:pPr>
            <w:r w:rsidRPr="00550FCE">
              <w:rPr>
                <w:rFonts w:ascii="Times New Roman" w:hAnsi="Times New Roman"/>
                <w:b/>
                <w:spacing w:val="-1"/>
                <w:sz w:val="24"/>
                <w:szCs w:val="24"/>
              </w:rPr>
              <w:t>Промежуточная аттестация:</w:t>
            </w:r>
            <w:r w:rsidRPr="00550FCE">
              <w:rPr>
                <w:rFonts w:ascii="Times New Roman" w:hAnsi="Times New Roman"/>
                <w:spacing w:val="-1"/>
                <w:sz w:val="24"/>
                <w:szCs w:val="24"/>
              </w:rPr>
              <w:t xml:space="preserve"> годовая контрольная работа. Повторение</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0455F3">
            <w:pPr>
              <w:rPr>
                <w:rFonts w:ascii="Times New Roman" w:hAnsi="Times New Roman" w:cs="Times New Roman"/>
                <w:sz w:val="18"/>
                <w:szCs w:val="18"/>
              </w:rPr>
            </w:pPr>
            <w:r w:rsidRPr="00550FCE">
              <w:rPr>
                <w:rFonts w:ascii="Times New Roman" w:hAnsi="Times New Roman" w:cs="Times New Roman"/>
                <w:sz w:val="18"/>
                <w:szCs w:val="18"/>
              </w:rPr>
              <w:t>Урок развивающего контроля</w:t>
            </w:r>
          </w:p>
        </w:tc>
        <w:tc>
          <w:tcPr>
            <w:tcW w:w="2700"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pStyle w:val="Default"/>
              <w:jc w:val="both"/>
              <w:rPr>
                <w:sz w:val="20"/>
                <w:szCs w:val="20"/>
              </w:rPr>
            </w:pPr>
            <w:r w:rsidRPr="003C408A">
              <w:rPr>
                <w:sz w:val="20"/>
                <w:szCs w:val="20"/>
              </w:rPr>
              <w:t xml:space="preserve">умения применять теоретические знания по физике на практике, решать физические задачи на применение полученных знаний; </w:t>
            </w:r>
          </w:p>
          <w:p w:rsidR="00B40630" w:rsidRPr="003C408A" w:rsidRDefault="00B40630" w:rsidP="003C408A">
            <w:pPr>
              <w:pStyle w:val="Default"/>
              <w:jc w:val="both"/>
              <w:rPr>
                <w:sz w:val="20"/>
                <w:szCs w:val="20"/>
              </w:rPr>
            </w:pPr>
          </w:p>
        </w:tc>
        <w:tc>
          <w:tcPr>
            <w:tcW w:w="2977"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pStyle w:val="Default"/>
              <w:jc w:val="both"/>
              <w:rPr>
                <w:sz w:val="20"/>
                <w:szCs w:val="20"/>
              </w:rPr>
            </w:pPr>
            <w:r w:rsidRPr="003C408A">
              <w:rPr>
                <w:sz w:val="20"/>
                <w:szCs w:val="20"/>
              </w:rPr>
              <w:t xml:space="preserve">овладение навыками самоконтроля и оценки результатов своей деятельности, умениями предвидеть возможные результаты своих действий; </w:t>
            </w:r>
          </w:p>
        </w:tc>
        <w:tc>
          <w:tcPr>
            <w:tcW w:w="2828" w:type="dxa"/>
            <w:tcBorders>
              <w:top w:val="single" w:sz="4" w:space="0" w:color="000000"/>
              <w:left w:val="single" w:sz="4" w:space="0" w:color="auto"/>
              <w:bottom w:val="single" w:sz="4" w:space="0" w:color="000000"/>
              <w:right w:val="single" w:sz="4" w:space="0" w:color="000000"/>
            </w:tcBorders>
          </w:tcPr>
          <w:p w:rsidR="00B40630" w:rsidRPr="003C408A" w:rsidRDefault="00B40630" w:rsidP="003C408A">
            <w:pPr>
              <w:pStyle w:val="Default"/>
              <w:jc w:val="both"/>
              <w:rPr>
                <w:sz w:val="20"/>
                <w:szCs w:val="20"/>
              </w:rPr>
            </w:pPr>
            <w:r w:rsidRPr="003C408A">
              <w:rPr>
                <w:sz w:val="20"/>
                <w:szCs w:val="20"/>
              </w:rPr>
              <w:t xml:space="preserve">формирование ценностных отношений к результатам обучения </w:t>
            </w: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0455F3">
            <w:pPr>
              <w:rPr>
                <w:rFonts w:ascii="Times New Roman" w:hAnsi="Times New Roman" w:cs="Times New Roman"/>
                <w:sz w:val="20"/>
                <w:szCs w:val="20"/>
              </w:rPr>
            </w:pPr>
            <w:r>
              <w:rPr>
                <w:rFonts w:ascii="Times New Roman" w:hAnsi="Times New Roman" w:cs="Times New Roman"/>
                <w:sz w:val="20"/>
                <w:szCs w:val="20"/>
              </w:rPr>
              <w:t>Индивидуальная</w:t>
            </w:r>
          </w:p>
        </w:tc>
      </w:tr>
      <w:tr w:rsidR="00B40630" w:rsidTr="00D52CE7">
        <w:trPr>
          <w:trHeight w:hRule="exact" w:val="705"/>
        </w:trPr>
        <w:tc>
          <w:tcPr>
            <w:tcW w:w="760" w:type="dxa"/>
            <w:tcBorders>
              <w:top w:val="single" w:sz="4" w:space="0" w:color="000000"/>
              <w:left w:val="single" w:sz="4" w:space="0" w:color="000000"/>
              <w:bottom w:val="single" w:sz="4" w:space="0" w:color="000000"/>
              <w:right w:val="single" w:sz="4" w:space="0" w:color="000000"/>
            </w:tcBorders>
          </w:tcPr>
          <w:p w:rsidR="00B40630" w:rsidRPr="00550FCE" w:rsidRDefault="00B40630" w:rsidP="00550FCE">
            <w:pPr>
              <w:pStyle w:val="TableParagraph"/>
              <w:kinsoku w:val="0"/>
              <w:overflowPunct w:val="0"/>
              <w:spacing w:before="41"/>
              <w:ind w:left="2523"/>
              <w:jc w:val="center"/>
              <w:rPr>
                <w:sz w:val="20"/>
                <w:szCs w:val="20"/>
              </w:rPr>
            </w:pPr>
          </w:p>
          <w:p w:rsidR="00B40630" w:rsidRPr="00550FCE" w:rsidRDefault="00B40630" w:rsidP="00550FCE">
            <w:pPr>
              <w:jc w:val="center"/>
              <w:rPr>
                <w:rFonts w:ascii="Times New Roman" w:hAnsi="Times New Roman" w:cs="Times New Roman"/>
              </w:rPr>
            </w:pPr>
            <w:r w:rsidRPr="00550FCE">
              <w:rPr>
                <w:rFonts w:ascii="Times New Roman" w:hAnsi="Times New Roman" w:cs="Times New Roman"/>
              </w:rPr>
              <w:t>100-102</w:t>
            </w:r>
          </w:p>
        </w:tc>
        <w:tc>
          <w:tcPr>
            <w:tcW w:w="699" w:type="dxa"/>
            <w:tcBorders>
              <w:top w:val="single" w:sz="4" w:space="0" w:color="000000"/>
              <w:left w:val="single" w:sz="4" w:space="0" w:color="000000"/>
              <w:bottom w:val="single" w:sz="4" w:space="0" w:color="000000"/>
              <w:right w:val="single" w:sz="4" w:space="0" w:color="000000"/>
            </w:tcBorders>
            <w:textDirection w:val="btLr"/>
          </w:tcPr>
          <w:p w:rsidR="00B40630" w:rsidRPr="00566104" w:rsidRDefault="00B40630" w:rsidP="00FF56D7">
            <w:pPr>
              <w:pStyle w:val="TableParagraph"/>
              <w:kinsoku w:val="0"/>
              <w:overflowPunct w:val="0"/>
              <w:spacing w:before="27"/>
              <w:ind w:left="143"/>
              <w:rPr>
                <w:sz w:val="20"/>
                <w:szCs w:val="20"/>
              </w:rPr>
            </w:pPr>
          </w:p>
        </w:tc>
        <w:tc>
          <w:tcPr>
            <w:tcW w:w="718" w:type="dxa"/>
            <w:tcBorders>
              <w:top w:val="single" w:sz="4" w:space="0" w:color="000000"/>
              <w:left w:val="single" w:sz="4" w:space="0" w:color="000000"/>
              <w:bottom w:val="single" w:sz="4" w:space="0" w:color="000000"/>
              <w:right w:val="single" w:sz="4" w:space="0" w:color="auto"/>
            </w:tcBorders>
            <w:textDirection w:val="btLr"/>
          </w:tcPr>
          <w:p w:rsidR="00B40630" w:rsidRPr="00566104" w:rsidRDefault="00B40630" w:rsidP="00FF56D7">
            <w:pPr>
              <w:pStyle w:val="TableParagraph"/>
              <w:kinsoku w:val="0"/>
              <w:overflowPunct w:val="0"/>
              <w:spacing w:before="27"/>
              <w:ind w:left="143"/>
              <w:rPr>
                <w:spacing w:val="-1"/>
                <w:sz w:val="20"/>
                <w:szCs w:val="20"/>
              </w:rPr>
            </w:pPr>
          </w:p>
        </w:tc>
        <w:tc>
          <w:tcPr>
            <w:tcW w:w="2257" w:type="dxa"/>
            <w:tcBorders>
              <w:top w:val="single" w:sz="4" w:space="0" w:color="000000"/>
              <w:left w:val="single" w:sz="4" w:space="0" w:color="auto"/>
              <w:bottom w:val="single" w:sz="4" w:space="0" w:color="000000"/>
              <w:right w:val="single" w:sz="4" w:space="0" w:color="auto"/>
            </w:tcBorders>
          </w:tcPr>
          <w:p w:rsidR="00B40630" w:rsidRPr="00550FCE" w:rsidRDefault="007050ED" w:rsidP="00FF56D7">
            <w:pPr>
              <w:pStyle w:val="a7"/>
              <w:rPr>
                <w:rFonts w:ascii="Times New Roman" w:hAnsi="Times New Roman"/>
                <w:b/>
                <w:spacing w:val="-1"/>
                <w:sz w:val="24"/>
                <w:szCs w:val="24"/>
              </w:rPr>
            </w:pPr>
            <w:r>
              <w:rPr>
                <w:rFonts w:ascii="Times New Roman" w:hAnsi="Times New Roman"/>
                <w:spacing w:val="-1"/>
                <w:sz w:val="24"/>
                <w:szCs w:val="24"/>
              </w:rPr>
              <w:t>Резервное время</w:t>
            </w:r>
          </w:p>
        </w:tc>
        <w:tc>
          <w:tcPr>
            <w:tcW w:w="1280" w:type="dxa"/>
            <w:gridSpan w:val="4"/>
            <w:tcBorders>
              <w:top w:val="single" w:sz="4" w:space="0" w:color="000000"/>
              <w:left w:val="single" w:sz="4" w:space="0" w:color="auto"/>
              <w:bottom w:val="single" w:sz="4" w:space="0" w:color="000000"/>
              <w:right w:val="single" w:sz="4" w:space="0" w:color="auto"/>
            </w:tcBorders>
          </w:tcPr>
          <w:p w:rsidR="00B40630" w:rsidRPr="00550FCE" w:rsidRDefault="00B40630" w:rsidP="000455F3">
            <w:pPr>
              <w:rPr>
                <w:rFonts w:ascii="Times New Roman" w:hAnsi="Times New Roman" w:cs="Times New Roman"/>
                <w:sz w:val="18"/>
                <w:szCs w:val="18"/>
              </w:rPr>
            </w:pPr>
          </w:p>
        </w:tc>
        <w:tc>
          <w:tcPr>
            <w:tcW w:w="2700"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pStyle w:val="Default"/>
              <w:jc w:val="both"/>
              <w:rPr>
                <w:sz w:val="20"/>
                <w:szCs w:val="20"/>
              </w:rPr>
            </w:pPr>
          </w:p>
        </w:tc>
        <w:tc>
          <w:tcPr>
            <w:tcW w:w="2977" w:type="dxa"/>
            <w:tcBorders>
              <w:top w:val="single" w:sz="4" w:space="0" w:color="000000"/>
              <w:left w:val="single" w:sz="4" w:space="0" w:color="auto"/>
              <w:bottom w:val="single" w:sz="4" w:space="0" w:color="000000"/>
              <w:right w:val="single" w:sz="4" w:space="0" w:color="auto"/>
            </w:tcBorders>
          </w:tcPr>
          <w:p w:rsidR="00B40630" w:rsidRPr="003C408A" w:rsidRDefault="00B40630" w:rsidP="003C408A">
            <w:pPr>
              <w:pStyle w:val="Default"/>
              <w:jc w:val="both"/>
              <w:rPr>
                <w:sz w:val="20"/>
                <w:szCs w:val="20"/>
              </w:rPr>
            </w:pPr>
          </w:p>
        </w:tc>
        <w:tc>
          <w:tcPr>
            <w:tcW w:w="2828" w:type="dxa"/>
            <w:tcBorders>
              <w:top w:val="single" w:sz="4" w:space="0" w:color="000000"/>
              <w:left w:val="single" w:sz="4" w:space="0" w:color="auto"/>
              <w:bottom w:val="single" w:sz="4" w:space="0" w:color="000000"/>
              <w:right w:val="single" w:sz="4" w:space="0" w:color="000000"/>
            </w:tcBorders>
          </w:tcPr>
          <w:p w:rsidR="00B40630" w:rsidRPr="003C408A" w:rsidRDefault="00B40630" w:rsidP="003C408A">
            <w:pPr>
              <w:pStyle w:val="Default"/>
              <w:jc w:val="both"/>
              <w:rPr>
                <w:sz w:val="20"/>
                <w:szCs w:val="20"/>
              </w:rPr>
            </w:pPr>
          </w:p>
        </w:tc>
        <w:tc>
          <w:tcPr>
            <w:tcW w:w="999" w:type="dxa"/>
            <w:gridSpan w:val="2"/>
            <w:tcBorders>
              <w:top w:val="single" w:sz="4" w:space="0" w:color="auto"/>
              <w:bottom w:val="single" w:sz="4" w:space="0" w:color="auto"/>
              <w:right w:val="single" w:sz="4" w:space="0" w:color="auto"/>
            </w:tcBorders>
            <w:shd w:val="clear" w:color="auto" w:fill="auto"/>
          </w:tcPr>
          <w:p w:rsidR="00B40630" w:rsidRPr="00566104" w:rsidRDefault="00B40630" w:rsidP="000455F3">
            <w:pPr>
              <w:rPr>
                <w:rFonts w:ascii="Times New Roman" w:hAnsi="Times New Roman" w:cs="Times New Roman"/>
                <w:sz w:val="20"/>
                <w:szCs w:val="20"/>
              </w:rPr>
            </w:pPr>
          </w:p>
        </w:tc>
      </w:tr>
    </w:tbl>
    <w:p w:rsidR="00EA0BF2" w:rsidRDefault="00EA0BF2"/>
    <w:p w:rsidR="003028DF" w:rsidRDefault="003028DF"/>
    <w:p w:rsidR="003028DF" w:rsidRDefault="003028DF"/>
    <w:p w:rsidR="003028DF" w:rsidRDefault="003028DF"/>
    <w:p w:rsidR="003028DF" w:rsidRDefault="003028DF"/>
    <w:p w:rsidR="003028DF" w:rsidRDefault="003028DF"/>
    <w:p w:rsidR="003028DF" w:rsidRDefault="003028DF"/>
    <w:p w:rsidR="003028DF" w:rsidRDefault="003028DF"/>
    <w:p w:rsidR="00B47506" w:rsidRDefault="00B47506"/>
    <w:p w:rsidR="003028DF" w:rsidRDefault="003028DF"/>
    <w:p w:rsidR="003028DF" w:rsidRDefault="003028DF"/>
    <w:p w:rsidR="003028DF" w:rsidRDefault="003028DF"/>
    <w:sectPr w:rsidR="003028DF" w:rsidSect="007E1DFD">
      <w:headerReference w:type="even" r:id="rId8"/>
      <w:headerReference w:type="default" r:id="rId9"/>
      <w:footerReference w:type="even" r:id="rId10"/>
      <w:footerReference w:type="default" r:id="rId11"/>
      <w:headerReference w:type="first" r:id="rId12"/>
      <w:footerReference w:type="first" r:id="rId13"/>
      <w:pgSz w:w="16838" w:h="11906" w:orient="landscape"/>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4EAC" w:rsidRDefault="00134EAC" w:rsidP="006E28E5">
      <w:pPr>
        <w:spacing w:after="0" w:line="240" w:lineRule="auto"/>
      </w:pPr>
      <w:r>
        <w:separator/>
      </w:r>
    </w:p>
  </w:endnote>
  <w:endnote w:type="continuationSeparator" w:id="1">
    <w:p w:rsidR="00134EAC" w:rsidRDefault="00134EAC" w:rsidP="006E28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ndale Sans UI">
    <w:altName w:val="Arial Unicode MS"/>
    <w:charset w:val="CC"/>
    <w:family w:val="auto"/>
    <w:pitch w:val="variable"/>
    <w:sig w:usb0="00000000" w:usb1="00000000" w:usb2="00000000" w:usb3="00000000" w:csb0="00000000" w:csb1="00000000"/>
  </w:font>
  <w:font w:name="TimesNewRomanPSMT">
    <w:altName w:val="Times New Roman"/>
    <w:charset w:val="00"/>
    <w:family w:val="roman"/>
    <w:pitch w:val="default"/>
    <w:sig w:usb0="00000000" w:usb1="00000000" w:usb2="00000000" w:usb3="00000000" w:csb0="00000000"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7E" w:rsidRDefault="0048517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7E" w:rsidRDefault="0048517E">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7E" w:rsidRDefault="0048517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4EAC" w:rsidRDefault="00134EAC" w:rsidP="006E28E5">
      <w:pPr>
        <w:spacing w:after="0" w:line="240" w:lineRule="auto"/>
      </w:pPr>
      <w:r>
        <w:separator/>
      </w:r>
    </w:p>
  </w:footnote>
  <w:footnote w:type="continuationSeparator" w:id="1">
    <w:p w:rsidR="00134EAC" w:rsidRDefault="00134EAC" w:rsidP="006E28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7E" w:rsidRDefault="0048517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7E" w:rsidRDefault="0048517E">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7E" w:rsidRDefault="0048517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00013"/>
    <w:multiLevelType w:val="hybridMultilevel"/>
    <w:tmpl w:val="62667A1C"/>
    <w:lvl w:ilvl="0" w:tplc="162CEE1E">
      <w:start w:val="1"/>
      <w:numFmt w:val="decimal"/>
      <w:lvlText w:val="%1."/>
      <w:lvlJc w:val="left"/>
      <w:pPr>
        <w:ind w:left="720" w:hanging="360"/>
      </w:pPr>
      <w:rPr>
        <w:b w:val="0"/>
        <w:i w:val="0"/>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90E5173"/>
    <w:multiLevelType w:val="hybridMultilevel"/>
    <w:tmpl w:val="E8AA4F20"/>
    <w:lvl w:ilvl="0" w:tplc="04190001">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2">
    <w:nsid w:val="39A24156"/>
    <w:multiLevelType w:val="hybridMultilevel"/>
    <w:tmpl w:val="26665F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A87196A"/>
    <w:multiLevelType w:val="hybridMultilevel"/>
    <w:tmpl w:val="656669B0"/>
    <w:lvl w:ilvl="0" w:tplc="04190001">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4">
    <w:nsid w:val="693D13D6"/>
    <w:multiLevelType w:val="hybridMultilevel"/>
    <w:tmpl w:val="7E060F0C"/>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5">
    <w:nsid w:val="75D9448C"/>
    <w:multiLevelType w:val="hybridMultilevel"/>
    <w:tmpl w:val="EF94B090"/>
    <w:lvl w:ilvl="0" w:tplc="04190001">
      <w:start w:val="1"/>
      <w:numFmt w:val="bullet"/>
      <w:lvlText w:val=""/>
      <w:lvlJc w:val="left"/>
      <w:pPr>
        <w:tabs>
          <w:tab w:val="num" w:pos="2520"/>
        </w:tabs>
        <w:ind w:left="2520" w:hanging="360"/>
      </w:pPr>
      <w:rPr>
        <w:rFonts w:ascii="Symbol" w:hAnsi="Symbol"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4"/>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E28E5"/>
    <w:rsid w:val="000131E0"/>
    <w:rsid w:val="00023BCB"/>
    <w:rsid w:val="000279AA"/>
    <w:rsid w:val="00032768"/>
    <w:rsid w:val="00041F10"/>
    <w:rsid w:val="00042065"/>
    <w:rsid w:val="000455F3"/>
    <w:rsid w:val="00047DEA"/>
    <w:rsid w:val="000502C3"/>
    <w:rsid w:val="00052ABA"/>
    <w:rsid w:val="00053234"/>
    <w:rsid w:val="00053971"/>
    <w:rsid w:val="00055A33"/>
    <w:rsid w:val="0005783E"/>
    <w:rsid w:val="0006687F"/>
    <w:rsid w:val="000729E7"/>
    <w:rsid w:val="00077377"/>
    <w:rsid w:val="00082DBA"/>
    <w:rsid w:val="000924B3"/>
    <w:rsid w:val="000955DA"/>
    <w:rsid w:val="000B1477"/>
    <w:rsid w:val="000C1630"/>
    <w:rsid w:val="000C6A19"/>
    <w:rsid w:val="000C7C3D"/>
    <w:rsid w:val="000D3521"/>
    <w:rsid w:val="000F15E4"/>
    <w:rsid w:val="000F6A65"/>
    <w:rsid w:val="001018F2"/>
    <w:rsid w:val="001029FB"/>
    <w:rsid w:val="00103AD1"/>
    <w:rsid w:val="00111178"/>
    <w:rsid w:val="00113435"/>
    <w:rsid w:val="0012013D"/>
    <w:rsid w:val="00126798"/>
    <w:rsid w:val="00134EAC"/>
    <w:rsid w:val="00135666"/>
    <w:rsid w:val="001445F1"/>
    <w:rsid w:val="00155BCD"/>
    <w:rsid w:val="001643BE"/>
    <w:rsid w:val="001774E9"/>
    <w:rsid w:val="001812E3"/>
    <w:rsid w:val="00181E46"/>
    <w:rsid w:val="00185687"/>
    <w:rsid w:val="00191893"/>
    <w:rsid w:val="00197404"/>
    <w:rsid w:val="001B0C9E"/>
    <w:rsid w:val="001B2C7F"/>
    <w:rsid w:val="001D6096"/>
    <w:rsid w:val="001E6261"/>
    <w:rsid w:val="001F0E8E"/>
    <w:rsid w:val="001F4643"/>
    <w:rsid w:val="002001BB"/>
    <w:rsid w:val="002202C0"/>
    <w:rsid w:val="002210CA"/>
    <w:rsid w:val="00230A92"/>
    <w:rsid w:val="00247F40"/>
    <w:rsid w:val="0027195A"/>
    <w:rsid w:val="00291510"/>
    <w:rsid w:val="00292263"/>
    <w:rsid w:val="002A1558"/>
    <w:rsid w:val="002A3370"/>
    <w:rsid w:val="002D21AE"/>
    <w:rsid w:val="002E168B"/>
    <w:rsid w:val="002F263B"/>
    <w:rsid w:val="002F460B"/>
    <w:rsid w:val="003028DF"/>
    <w:rsid w:val="00304B06"/>
    <w:rsid w:val="00315097"/>
    <w:rsid w:val="00316C2C"/>
    <w:rsid w:val="003218F4"/>
    <w:rsid w:val="003250FD"/>
    <w:rsid w:val="0033340F"/>
    <w:rsid w:val="003336AD"/>
    <w:rsid w:val="003337ED"/>
    <w:rsid w:val="0034528D"/>
    <w:rsid w:val="00356752"/>
    <w:rsid w:val="003638EA"/>
    <w:rsid w:val="003639E9"/>
    <w:rsid w:val="00370C10"/>
    <w:rsid w:val="0037258E"/>
    <w:rsid w:val="00373DDB"/>
    <w:rsid w:val="00375616"/>
    <w:rsid w:val="003778B1"/>
    <w:rsid w:val="00384449"/>
    <w:rsid w:val="003869D7"/>
    <w:rsid w:val="0038764D"/>
    <w:rsid w:val="0039089E"/>
    <w:rsid w:val="00391294"/>
    <w:rsid w:val="00396C40"/>
    <w:rsid w:val="003C408A"/>
    <w:rsid w:val="003C5992"/>
    <w:rsid w:val="003C67CD"/>
    <w:rsid w:val="003E402C"/>
    <w:rsid w:val="003E5AA1"/>
    <w:rsid w:val="003E68A7"/>
    <w:rsid w:val="003F1EBF"/>
    <w:rsid w:val="003F4FAA"/>
    <w:rsid w:val="00401C47"/>
    <w:rsid w:val="00405D54"/>
    <w:rsid w:val="00440DF2"/>
    <w:rsid w:val="00444590"/>
    <w:rsid w:val="00445974"/>
    <w:rsid w:val="004516FC"/>
    <w:rsid w:val="0045416F"/>
    <w:rsid w:val="00461A48"/>
    <w:rsid w:val="00463AA2"/>
    <w:rsid w:val="004751E2"/>
    <w:rsid w:val="00483DFD"/>
    <w:rsid w:val="0048517E"/>
    <w:rsid w:val="00497459"/>
    <w:rsid w:val="004A0A8A"/>
    <w:rsid w:val="004A5350"/>
    <w:rsid w:val="004A6CA5"/>
    <w:rsid w:val="004C1650"/>
    <w:rsid w:val="004D0181"/>
    <w:rsid w:val="004D1E0C"/>
    <w:rsid w:val="004D3A0F"/>
    <w:rsid w:val="004E7432"/>
    <w:rsid w:val="004F391A"/>
    <w:rsid w:val="004F494C"/>
    <w:rsid w:val="00504617"/>
    <w:rsid w:val="0050536B"/>
    <w:rsid w:val="00506797"/>
    <w:rsid w:val="005137E4"/>
    <w:rsid w:val="005169C3"/>
    <w:rsid w:val="0052206E"/>
    <w:rsid w:val="0052565D"/>
    <w:rsid w:val="0052716B"/>
    <w:rsid w:val="00527B4E"/>
    <w:rsid w:val="0053452D"/>
    <w:rsid w:val="0054064A"/>
    <w:rsid w:val="00550FCE"/>
    <w:rsid w:val="00553EFA"/>
    <w:rsid w:val="00575389"/>
    <w:rsid w:val="00581BDE"/>
    <w:rsid w:val="00582947"/>
    <w:rsid w:val="00592BB6"/>
    <w:rsid w:val="005A3789"/>
    <w:rsid w:val="005C6EC2"/>
    <w:rsid w:val="005C77D8"/>
    <w:rsid w:val="005D11ED"/>
    <w:rsid w:val="005D2ED0"/>
    <w:rsid w:val="005D3085"/>
    <w:rsid w:val="005E5399"/>
    <w:rsid w:val="005F2C5F"/>
    <w:rsid w:val="0060130C"/>
    <w:rsid w:val="00616896"/>
    <w:rsid w:val="00627B0E"/>
    <w:rsid w:val="0063203A"/>
    <w:rsid w:val="006403AB"/>
    <w:rsid w:val="00660ADC"/>
    <w:rsid w:val="006749CE"/>
    <w:rsid w:val="006753CF"/>
    <w:rsid w:val="00676D9A"/>
    <w:rsid w:val="00685572"/>
    <w:rsid w:val="00685E0B"/>
    <w:rsid w:val="00690539"/>
    <w:rsid w:val="006A091A"/>
    <w:rsid w:val="006A1C18"/>
    <w:rsid w:val="006A2911"/>
    <w:rsid w:val="006A5505"/>
    <w:rsid w:val="006B04FF"/>
    <w:rsid w:val="006B0928"/>
    <w:rsid w:val="006B30C4"/>
    <w:rsid w:val="006B41C9"/>
    <w:rsid w:val="006C1EC9"/>
    <w:rsid w:val="006C3825"/>
    <w:rsid w:val="006C6BFD"/>
    <w:rsid w:val="006C6FE9"/>
    <w:rsid w:val="006D0C42"/>
    <w:rsid w:val="006D4911"/>
    <w:rsid w:val="006E1E3A"/>
    <w:rsid w:val="006E28E5"/>
    <w:rsid w:val="006E5ED8"/>
    <w:rsid w:val="00703FB0"/>
    <w:rsid w:val="007050ED"/>
    <w:rsid w:val="00706A8B"/>
    <w:rsid w:val="007110F5"/>
    <w:rsid w:val="007118F2"/>
    <w:rsid w:val="00725870"/>
    <w:rsid w:val="007305A6"/>
    <w:rsid w:val="007352E0"/>
    <w:rsid w:val="007436D1"/>
    <w:rsid w:val="007470FE"/>
    <w:rsid w:val="00750F6A"/>
    <w:rsid w:val="007524F6"/>
    <w:rsid w:val="00754749"/>
    <w:rsid w:val="00765D4C"/>
    <w:rsid w:val="007708D2"/>
    <w:rsid w:val="00776BBC"/>
    <w:rsid w:val="00795C3E"/>
    <w:rsid w:val="007C176B"/>
    <w:rsid w:val="007C3048"/>
    <w:rsid w:val="007C575E"/>
    <w:rsid w:val="007D233C"/>
    <w:rsid w:val="007D44FC"/>
    <w:rsid w:val="007D6B79"/>
    <w:rsid w:val="007D798D"/>
    <w:rsid w:val="007E1B00"/>
    <w:rsid w:val="007E1DFD"/>
    <w:rsid w:val="007E2010"/>
    <w:rsid w:val="007E33A6"/>
    <w:rsid w:val="007E57D8"/>
    <w:rsid w:val="007F343B"/>
    <w:rsid w:val="00805615"/>
    <w:rsid w:val="00805DD9"/>
    <w:rsid w:val="008066EB"/>
    <w:rsid w:val="00811756"/>
    <w:rsid w:val="008131E6"/>
    <w:rsid w:val="00813613"/>
    <w:rsid w:val="0082176A"/>
    <w:rsid w:val="0082441A"/>
    <w:rsid w:val="008311DD"/>
    <w:rsid w:val="00834D50"/>
    <w:rsid w:val="00835891"/>
    <w:rsid w:val="00835C20"/>
    <w:rsid w:val="00841175"/>
    <w:rsid w:val="00842645"/>
    <w:rsid w:val="00847CAD"/>
    <w:rsid w:val="00851C02"/>
    <w:rsid w:val="008640D1"/>
    <w:rsid w:val="00864FE6"/>
    <w:rsid w:val="00865501"/>
    <w:rsid w:val="008678E3"/>
    <w:rsid w:val="00882FE3"/>
    <w:rsid w:val="00886051"/>
    <w:rsid w:val="00893165"/>
    <w:rsid w:val="0089691C"/>
    <w:rsid w:val="008A767E"/>
    <w:rsid w:val="008B7195"/>
    <w:rsid w:val="008D068D"/>
    <w:rsid w:val="008D6A4A"/>
    <w:rsid w:val="008D7B14"/>
    <w:rsid w:val="008E512E"/>
    <w:rsid w:val="008E6E29"/>
    <w:rsid w:val="008F408A"/>
    <w:rsid w:val="008F4A45"/>
    <w:rsid w:val="00901358"/>
    <w:rsid w:val="00916332"/>
    <w:rsid w:val="00921791"/>
    <w:rsid w:val="00921C78"/>
    <w:rsid w:val="009242FA"/>
    <w:rsid w:val="00932C88"/>
    <w:rsid w:val="009443D4"/>
    <w:rsid w:val="009536AB"/>
    <w:rsid w:val="009556CE"/>
    <w:rsid w:val="00976296"/>
    <w:rsid w:val="009804CD"/>
    <w:rsid w:val="009807AB"/>
    <w:rsid w:val="00981699"/>
    <w:rsid w:val="009878DE"/>
    <w:rsid w:val="00992C5F"/>
    <w:rsid w:val="0099533D"/>
    <w:rsid w:val="009B4AF9"/>
    <w:rsid w:val="009C2FD5"/>
    <w:rsid w:val="009E0E42"/>
    <w:rsid w:val="009E6B59"/>
    <w:rsid w:val="009E7C94"/>
    <w:rsid w:val="009F0A8C"/>
    <w:rsid w:val="00A03D24"/>
    <w:rsid w:val="00A13D1A"/>
    <w:rsid w:val="00A17590"/>
    <w:rsid w:val="00A324AB"/>
    <w:rsid w:val="00A338B3"/>
    <w:rsid w:val="00A47A17"/>
    <w:rsid w:val="00A53887"/>
    <w:rsid w:val="00A77B6C"/>
    <w:rsid w:val="00A82160"/>
    <w:rsid w:val="00A84271"/>
    <w:rsid w:val="00A97EB5"/>
    <w:rsid w:val="00AA132D"/>
    <w:rsid w:val="00AA6791"/>
    <w:rsid w:val="00AA6DE3"/>
    <w:rsid w:val="00AB7AAE"/>
    <w:rsid w:val="00AC7397"/>
    <w:rsid w:val="00AD21B8"/>
    <w:rsid w:val="00AD5056"/>
    <w:rsid w:val="00AF4392"/>
    <w:rsid w:val="00B0529B"/>
    <w:rsid w:val="00B10A06"/>
    <w:rsid w:val="00B17E73"/>
    <w:rsid w:val="00B3205B"/>
    <w:rsid w:val="00B33843"/>
    <w:rsid w:val="00B33894"/>
    <w:rsid w:val="00B40630"/>
    <w:rsid w:val="00B46F00"/>
    <w:rsid w:val="00B47506"/>
    <w:rsid w:val="00B54FDB"/>
    <w:rsid w:val="00B61747"/>
    <w:rsid w:val="00B635A9"/>
    <w:rsid w:val="00B6509E"/>
    <w:rsid w:val="00B83DF5"/>
    <w:rsid w:val="00B95491"/>
    <w:rsid w:val="00B963FE"/>
    <w:rsid w:val="00BA5A54"/>
    <w:rsid w:val="00BA5C37"/>
    <w:rsid w:val="00BA686F"/>
    <w:rsid w:val="00BB2CCA"/>
    <w:rsid w:val="00BD21EE"/>
    <w:rsid w:val="00BE5417"/>
    <w:rsid w:val="00BF1D75"/>
    <w:rsid w:val="00BF42B7"/>
    <w:rsid w:val="00BF5F82"/>
    <w:rsid w:val="00C022BB"/>
    <w:rsid w:val="00C05A26"/>
    <w:rsid w:val="00C116BB"/>
    <w:rsid w:val="00C22998"/>
    <w:rsid w:val="00C22F05"/>
    <w:rsid w:val="00C24419"/>
    <w:rsid w:val="00C3763A"/>
    <w:rsid w:val="00C41C79"/>
    <w:rsid w:val="00C42E6E"/>
    <w:rsid w:val="00C43A59"/>
    <w:rsid w:val="00C5608C"/>
    <w:rsid w:val="00C561D9"/>
    <w:rsid w:val="00C6761C"/>
    <w:rsid w:val="00C802D4"/>
    <w:rsid w:val="00CB38A9"/>
    <w:rsid w:val="00CC5525"/>
    <w:rsid w:val="00CD07F3"/>
    <w:rsid w:val="00CD5547"/>
    <w:rsid w:val="00CF5E8D"/>
    <w:rsid w:val="00D0587D"/>
    <w:rsid w:val="00D05960"/>
    <w:rsid w:val="00D07305"/>
    <w:rsid w:val="00D1006E"/>
    <w:rsid w:val="00D11FF3"/>
    <w:rsid w:val="00D14204"/>
    <w:rsid w:val="00D40FAC"/>
    <w:rsid w:val="00D43072"/>
    <w:rsid w:val="00D43764"/>
    <w:rsid w:val="00D52CE7"/>
    <w:rsid w:val="00D55452"/>
    <w:rsid w:val="00D63515"/>
    <w:rsid w:val="00D670E4"/>
    <w:rsid w:val="00D83C74"/>
    <w:rsid w:val="00D94AD8"/>
    <w:rsid w:val="00DA6080"/>
    <w:rsid w:val="00DA7E49"/>
    <w:rsid w:val="00DC0903"/>
    <w:rsid w:val="00DC2029"/>
    <w:rsid w:val="00DC650C"/>
    <w:rsid w:val="00DD7860"/>
    <w:rsid w:val="00DE19B9"/>
    <w:rsid w:val="00E142ED"/>
    <w:rsid w:val="00E20B58"/>
    <w:rsid w:val="00E23CD9"/>
    <w:rsid w:val="00E23EA7"/>
    <w:rsid w:val="00E34FFA"/>
    <w:rsid w:val="00E3529C"/>
    <w:rsid w:val="00E44BB1"/>
    <w:rsid w:val="00E5023D"/>
    <w:rsid w:val="00E76CD4"/>
    <w:rsid w:val="00E80FCB"/>
    <w:rsid w:val="00E90475"/>
    <w:rsid w:val="00E939C7"/>
    <w:rsid w:val="00E95B8F"/>
    <w:rsid w:val="00E9712E"/>
    <w:rsid w:val="00EA0BF2"/>
    <w:rsid w:val="00EB4B8E"/>
    <w:rsid w:val="00EC3D06"/>
    <w:rsid w:val="00ED464D"/>
    <w:rsid w:val="00EF5D67"/>
    <w:rsid w:val="00F02F87"/>
    <w:rsid w:val="00F054BC"/>
    <w:rsid w:val="00F132CF"/>
    <w:rsid w:val="00F16168"/>
    <w:rsid w:val="00F21324"/>
    <w:rsid w:val="00F21B6E"/>
    <w:rsid w:val="00F226A5"/>
    <w:rsid w:val="00F242DF"/>
    <w:rsid w:val="00F3051E"/>
    <w:rsid w:val="00F3319F"/>
    <w:rsid w:val="00F34C6C"/>
    <w:rsid w:val="00F42C14"/>
    <w:rsid w:val="00F43EEF"/>
    <w:rsid w:val="00F51EFA"/>
    <w:rsid w:val="00F5761C"/>
    <w:rsid w:val="00F83481"/>
    <w:rsid w:val="00F83AD9"/>
    <w:rsid w:val="00F86D5C"/>
    <w:rsid w:val="00F90EE3"/>
    <w:rsid w:val="00FD0D37"/>
    <w:rsid w:val="00FE3C8B"/>
    <w:rsid w:val="00FF56D7"/>
    <w:rsid w:val="00FF65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19B9"/>
  </w:style>
  <w:style w:type="paragraph" w:styleId="3">
    <w:name w:val="heading 3"/>
    <w:basedOn w:val="a"/>
    <w:next w:val="a"/>
    <w:link w:val="30"/>
    <w:unhideWhenUsed/>
    <w:qFormat/>
    <w:rsid w:val="00FF56D7"/>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E28E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6E28E5"/>
  </w:style>
  <w:style w:type="paragraph" w:styleId="a5">
    <w:name w:val="footer"/>
    <w:basedOn w:val="a"/>
    <w:link w:val="a6"/>
    <w:uiPriority w:val="99"/>
    <w:semiHidden/>
    <w:unhideWhenUsed/>
    <w:rsid w:val="006E28E5"/>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6E28E5"/>
  </w:style>
  <w:style w:type="paragraph" w:styleId="a7">
    <w:name w:val="No Spacing"/>
    <w:uiPriority w:val="1"/>
    <w:qFormat/>
    <w:rsid w:val="006E28E5"/>
    <w:pPr>
      <w:spacing w:after="0" w:line="240" w:lineRule="auto"/>
    </w:pPr>
    <w:rPr>
      <w:rFonts w:ascii="Calibri" w:eastAsia="Times New Roman" w:hAnsi="Calibri" w:cs="Times New Roman"/>
    </w:rPr>
  </w:style>
  <w:style w:type="paragraph" w:customStyle="1" w:styleId="Default">
    <w:name w:val="Default"/>
    <w:rsid w:val="006E28E5"/>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Title"/>
    <w:basedOn w:val="a"/>
    <w:link w:val="a9"/>
    <w:qFormat/>
    <w:rsid w:val="006E28E5"/>
    <w:pPr>
      <w:spacing w:after="0" w:line="240" w:lineRule="auto"/>
      <w:jc w:val="center"/>
    </w:pPr>
    <w:rPr>
      <w:rFonts w:ascii="Times New Roman" w:eastAsia="Times New Roman" w:hAnsi="Times New Roman" w:cs="Times New Roman"/>
      <w:b/>
      <w:bCs/>
      <w:sz w:val="24"/>
      <w:szCs w:val="24"/>
    </w:rPr>
  </w:style>
  <w:style w:type="character" w:customStyle="1" w:styleId="a9">
    <w:name w:val="Название Знак"/>
    <w:basedOn w:val="a0"/>
    <w:link w:val="a8"/>
    <w:rsid w:val="006E28E5"/>
    <w:rPr>
      <w:rFonts w:ascii="Times New Roman" w:eastAsia="Times New Roman" w:hAnsi="Times New Roman" w:cs="Times New Roman"/>
      <w:b/>
      <w:bCs/>
      <w:sz w:val="24"/>
      <w:szCs w:val="24"/>
    </w:rPr>
  </w:style>
  <w:style w:type="paragraph" w:styleId="aa">
    <w:name w:val="List Paragraph"/>
    <w:basedOn w:val="a"/>
    <w:link w:val="ab"/>
    <w:uiPriority w:val="34"/>
    <w:qFormat/>
    <w:rsid w:val="006E28E5"/>
    <w:pPr>
      <w:spacing w:after="0" w:line="240" w:lineRule="auto"/>
      <w:ind w:left="720"/>
      <w:contextualSpacing/>
    </w:pPr>
    <w:rPr>
      <w:rFonts w:ascii="Times New Roman" w:eastAsia="Times New Roman" w:hAnsi="Times New Roman" w:cs="Times New Roman"/>
      <w:sz w:val="28"/>
      <w:szCs w:val="20"/>
    </w:rPr>
  </w:style>
  <w:style w:type="paragraph" w:styleId="ac">
    <w:name w:val="Normal (Web)"/>
    <w:basedOn w:val="a"/>
    <w:uiPriority w:val="99"/>
    <w:semiHidden/>
    <w:unhideWhenUsed/>
    <w:rsid w:val="008A76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8A767E"/>
  </w:style>
  <w:style w:type="paragraph" w:styleId="ad">
    <w:name w:val="Body Text"/>
    <w:basedOn w:val="a"/>
    <w:link w:val="ae"/>
    <w:uiPriority w:val="1"/>
    <w:qFormat/>
    <w:rsid w:val="00B54FDB"/>
    <w:pPr>
      <w:widowControl w:val="0"/>
      <w:autoSpaceDE w:val="0"/>
      <w:autoSpaceDN w:val="0"/>
      <w:spacing w:after="0" w:line="240" w:lineRule="auto"/>
    </w:pPr>
    <w:rPr>
      <w:rFonts w:ascii="Times New Roman" w:eastAsia="Times New Roman" w:hAnsi="Times New Roman" w:cs="Times New Roman"/>
      <w:sz w:val="20"/>
      <w:szCs w:val="20"/>
      <w:lang w:bidi="ru-RU"/>
    </w:rPr>
  </w:style>
  <w:style w:type="character" w:customStyle="1" w:styleId="ae">
    <w:name w:val="Основной текст Знак"/>
    <w:basedOn w:val="a0"/>
    <w:link w:val="ad"/>
    <w:uiPriority w:val="1"/>
    <w:rsid w:val="00B54FDB"/>
    <w:rPr>
      <w:rFonts w:ascii="Times New Roman" w:eastAsia="Times New Roman" w:hAnsi="Times New Roman" w:cs="Times New Roman"/>
      <w:sz w:val="20"/>
      <w:szCs w:val="20"/>
      <w:lang w:bidi="ru-RU"/>
    </w:rPr>
  </w:style>
  <w:style w:type="table" w:styleId="af">
    <w:name w:val="Table Grid"/>
    <w:basedOn w:val="a1"/>
    <w:uiPriority w:val="59"/>
    <w:rsid w:val="00B54FDB"/>
    <w:pPr>
      <w:widowControl w:val="0"/>
      <w:autoSpaceDE w:val="0"/>
      <w:autoSpaceDN w:val="0"/>
      <w:spacing w:after="0" w:line="240" w:lineRule="auto"/>
    </w:pPr>
    <w:rPr>
      <w:rFonts w:eastAsiaTheme="minorHAnsi"/>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Основной текст_"/>
    <w:basedOn w:val="a0"/>
    <w:link w:val="5"/>
    <w:rsid w:val="00B54FDB"/>
    <w:rPr>
      <w:rFonts w:ascii="Times New Roman" w:eastAsia="Times New Roman" w:hAnsi="Times New Roman" w:cs="Times New Roman"/>
      <w:sz w:val="20"/>
      <w:szCs w:val="20"/>
      <w:shd w:val="clear" w:color="auto" w:fill="FFFFFF"/>
    </w:rPr>
  </w:style>
  <w:style w:type="paragraph" w:customStyle="1" w:styleId="5">
    <w:name w:val="Основной текст5"/>
    <w:basedOn w:val="a"/>
    <w:link w:val="af0"/>
    <w:rsid w:val="00B54FDB"/>
    <w:pPr>
      <w:widowControl w:val="0"/>
      <w:shd w:val="clear" w:color="auto" w:fill="FFFFFF"/>
      <w:spacing w:after="5280" w:line="202" w:lineRule="exact"/>
      <w:ind w:hanging="520"/>
      <w:jc w:val="center"/>
    </w:pPr>
    <w:rPr>
      <w:rFonts w:ascii="Times New Roman" w:eastAsia="Times New Roman" w:hAnsi="Times New Roman" w:cs="Times New Roman"/>
      <w:sz w:val="20"/>
      <w:szCs w:val="20"/>
    </w:rPr>
  </w:style>
  <w:style w:type="character" w:customStyle="1" w:styleId="1">
    <w:name w:val="Основной текст1"/>
    <w:basedOn w:val="af0"/>
    <w:rsid w:val="00B54FDB"/>
    <w:rPr>
      <w:rFonts w:ascii="Times New Roman" w:eastAsia="Times New Roman" w:hAnsi="Times New Roman" w:cs="Times New Roman"/>
      <w:color w:val="000000"/>
      <w:spacing w:val="0"/>
      <w:w w:val="100"/>
      <w:position w:val="0"/>
      <w:sz w:val="20"/>
      <w:szCs w:val="20"/>
      <w:shd w:val="clear" w:color="auto" w:fill="FFFFFF"/>
      <w:lang w:val="ru-RU"/>
    </w:rPr>
  </w:style>
  <w:style w:type="paragraph" w:customStyle="1" w:styleId="TableParagraph">
    <w:name w:val="Table Paragraph"/>
    <w:basedOn w:val="a"/>
    <w:uiPriority w:val="1"/>
    <w:qFormat/>
    <w:rsid w:val="00842645"/>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30">
    <w:name w:val="Заголовок 3 Знак"/>
    <w:basedOn w:val="a0"/>
    <w:link w:val="3"/>
    <w:uiPriority w:val="9"/>
    <w:rsid w:val="00FF56D7"/>
    <w:rPr>
      <w:rFonts w:ascii="Cambria" w:eastAsia="Times New Roman" w:hAnsi="Cambria" w:cs="Times New Roman"/>
      <w:b/>
      <w:bCs/>
      <w:sz w:val="26"/>
      <w:szCs w:val="26"/>
    </w:rPr>
  </w:style>
  <w:style w:type="character" w:styleId="af1">
    <w:name w:val="Hyperlink"/>
    <w:basedOn w:val="a0"/>
    <w:uiPriority w:val="99"/>
    <w:unhideWhenUsed/>
    <w:rsid w:val="000924B3"/>
    <w:rPr>
      <w:color w:val="0000FF" w:themeColor="hyperlink"/>
      <w:u w:val="single"/>
    </w:rPr>
  </w:style>
  <w:style w:type="character" w:customStyle="1" w:styleId="ab">
    <w:name w:val="Абзац списка Знак"/>
    <w:link w:val="aa"/>
    <w:uiPriority w:val="34"/>
    <w:locked/>
    <w:rsid w:val="00F21B6E"/>
    <w:rPr>
      <w:rFonts w:ascii="Times New Roman" w:eastAsia="Times New Roman" w:hAnsi="Times New Roman" w:cs="Times New Roman"/>
      <w:sz w:val="28"/>
      <w:szCs w:val="20"/>
    </w:rPr>
  </w:style>
  <w:style w:type="paragraph" w:customStyle="1" w:styleId="Style17">
    <w:name w:val="Style17"/>
    <w:basedOn w:val="a"/>
    <w:uiPriority w:val="99"/>
    <w:rsid w:val="00F21B6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55">
    <w:name w:val="Font Style55"/>
    <w:uiPriority w:val="99"/>
    <w:rsid w:val="00F21B6E"/>
    <w:rPr>
      <w:rFonts w:ascii="Segoe UI" w:hAnsi="Segoe UI" w:cs="Segoe UI" w:hint="default"/>
      <w:sz w:val="26"/>
      <w:szCs w:val="26"/>
    </w:rPr>
  </w:style>
  <w:style w:type="character" w:customStyle="1" w:styleId="Zag11">
    <w:name w:val="Zag_11"/>
    <w:rsid w:val="00F21B6E"/>
  </w:style>
</w:styles>
</file>

<file path=word/webSettings.xml><?xml version="1.0" encoding="utf-8"?>
<w:webSettings xmlns:r="http://schemas.openxmlformats.org/officeDocument/2006/relationships" xmlns:w="http://schemas.openxmlformats.org/wordprocessingml/2006/main">
  <w:divs>
    <w:div w:id="495608474">
      <w:bodyDiv w:val="1"/>
      <w:marLeft w:val="0"/>
      <w:marRight w:val="0"/>
      <w:marTop w:val="0"/>
      <w:marBottom w:val="0"/>
      <w:divBdr>
        <w:top w:val="none" w:sz="0" w:space="0" w:color="auto"/>
        <w:left w:val="none" w:sz="0" w:space="0" w:color="auto"/>
        <w:bottom w:val="none" w:sz="0" w:space="0" w:color="auto"/>
        <w:right w:val="none" w:sz="0" w:space="0" w:color="auto"/>
      </w:divBdr>
    </w:div>
    <w:div w:id="673066601">
      <w:bodyDiv w:val="1"/>
      <w:marLeft w:val="0"/>
      <w:marRight w:val="0"/>
      <w:marTop w:val="0"/>
      <w:marBottom w:val="0"/>
      <w:divBdr>
        <w:top w:val="none" w:sz="0" w:space="0" w:color="auto"/>
        <w:left w:val="none" w:sz="0" w:space="0" w:color="auto"/>
        <w:bottom w:val="none" w:sz="0" w:space="0" w:color="auto"/>
        <w:right w:val="none" w:sz="0" w:space="0" w:color="auto"/>
      </w:divBdr>
    </w:div>
    <w:div w:id="1389763263">
      <w:bodyDiv w:val="1"/>
      <w:marLeft w:val="0"/>
      <w:marRight w:val="0"/>
      <w:marTop w:val="0"/>
      <w:marBottom w:val="0"/>
      <w:divBdr>
        <w:top w:val="none" w:sz="0" w:space="0" w:color="auto"/>
        <w:left w:val="none" w:sz="0" w:space="0" w:color="auto"/>
        <w:bottom w:val="none" w:sz="0" w:space="0" w:color="auto"/>
        <w:right w:val="none" w:sz="0" w:space="0" w:color="auto"/>
      </w:divBdr>
    </w:div>
    <w:div w:id="172039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5E36138-2114-40D0-A962-C6592B495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1817</TotalTime>
  <Pages>1</Pages>
  <Words>8956</Words>
  <Characters>51055</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Коробов</Company>
  <LinksUpToDate>false</LinksUpToDate>
  <CharactersWithSpaces>59892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Пользователь Windows</cp:lastModifiedBy>
  <cp:revision>334</cp:revision>
  <cp:lastPrinted>2020-08-30T15:30:00Z</cp:lastPrinted>
  <dcterms:created xsi:type="dcterms:W3CDTF">2020-07-19T16:54:00Z</dcterms:created>
  <dcterms:modified xsi:type="dcterms:W3CDTF">2023-01-10T12:33:00Z</dcterms:modified>
</cp:coreProperties>
</file>